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7A19A" w14:textId="52B3955E" w:rsidR="00DE21E8" w:rsidRDefault="001D5BD4">
      <w:bookmarkStart w:id="0" w:name="_GoBack"/>
      <w:bookmarkEnd w:id="0"/>
      <w:r>
        <w:rPr>
          <w:noProof/>
        </w:rPr>
        <mc:AlternateContent>
          <mc:Choice Requires="wps">
            <w:drawing>
              <wp:anchor distT="45720" distB="45720" distL="114300" distR="114300" simplePos="0" relativeHeight="251661312" behindDoc="0" locked="0" layoutInCell="1" allowOverlap="1" wp14:anchorId="3CD32E61" wp14:editId="6BF02DB9">
                <wp:simplePos x="0" y="0"/>
                <wp:positionH relativeFrom="column">
                  <wp:posOffset>4965700</wp:posOffset>
                </wp:positionH>
                <wp:positionV relativeFrom="paragraph">
                  <wp:posOffset>3326130</wp:posOffset>
                </wp:positionV>
                <wp:extent cx="4697730" cy="3294380"/>
                <wp:effectExtent l="0" t="0" r="2667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730" cy="3294380"/>
                        </a:xfrm>
                        <a:prstGeom prst="rect">
                          <a:avLst/>
                        </a:prstGeom>
                        <a:solidFill>
                          <a:srgbClr val="FFFFFF"/>
                        </a:solidFill>
                        <a:ln w="9525">
                          <a:solidFill>
                            <a:srgbClr val="000000"/>
                          </a:solidFill>
                          <a:miter lim="800000"/>
                          <a:headEnd/>
                          <a:tailEnd/>
                        </a:ln>
                      </wps:spPr>
                      <wps:txbx>
                        <w:txbxContent>
                          <w:p w14:paraId="392402CB" w14:textId="75F998D7" w:rsidR="004D6146" w:rsidRDefault="00A237D8" w:rsidP="004D6146">
                            <w:pPr>
                              <w:jc w:val="center"/>
                              <w:rPr>
                                <w:u w:val="single"/>
                              </w:rPr>
                            </w:pPr>
                            <w:r>
                              <w:rPr>
                                <w:u w:val="single"/>
                              </w:rPr>
                              <w:t>Stability in</w:t>
                            </w:r>
                            <w:r w:rsidR="004D6146">
                              <w:rPr>
                                <w:u w:val="single"/>
                              </w:rPr>
                              <w:t xml:space="preserve"> Europe </w:t>
                            </w:r>
                          </w:p>
                          <w:p w14:paraId="358BFB77" w14:textId="12683046" w:rsidR="004D6146" w:rsidRPr="00A237D8" w:rsidRDefault="004D6146" w:rsidP="004D6146">
                            <w:r>
                              <w:t>The US recognised that it was in their economic interest to ensure European stability by intervening repeatedly to aid Germany</w:t>
                            </w:r>
                            <w:r w:rsidR="00A237D8">
                              <w:t xml:space="preserve"> and facilitate agreements between countries</w:t>
                            </w:r>
                            <w:r>
                              <w:t>.</w:t>
                            </w:r>
                            <w:r w:rsidR="00A237D8">
                              <w:t xml:space="preserve"> </w:t>
                            </w:r>
                            <w:r w:rsidR="00A237D8">
                              <w:rPr>
                                <w:b/>
                              </w:rPr>
                              <w:t xml:space="preserve">What aid was given to Germany and why did European debts cause friction? </w:t>
                            </w:r>
                            <w:r w:rsidR="00A237D8">
                              <w:t>(p.76)</w:t>
                            </w:r>
                            <w:r>
                              <w:t xml:space="preserve"> </w:t>
                            </w:r>
                            <w:r w:rsidR="00A237D8">
                              <w:rPr>
                                <w:b/>
                              </w:rPr>
                              <w:t xml:space="preserve">How did the USA encourage European stability further? </w:t>
                            </w:r>
                            <w:r w:rsidR="00A237D8">
                              <w:t>(p.77)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D32E61" id="_x0000_t202" coordsize="21600,21600" o:spt="202" path="m,l,21600r21600,l21600,xe">
                <v:stroke joinstyle="miter"/>
                <v:path gradientshapeok="t" o:connecttype="rect"/>
              </v:shapetype>
              <v:shape id="Text Box 2" o:spid="_x0000_s1026" type="#_x0000_t202" style="position:absolute;margin-left:391pt;margin-top:261.9pt;width:369.9pt;height:259.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nMnJwIAAEwEAAAOAAAAZHJzL2Uyb0RvYy54bWysVNuO2yAQfa/Uf0C8N851N7HirLbZpqq0&#10;vUi7/QCMcYwKDAUSO/36DtibWm2fqvoBMcxwmDlnxtu7TityFs5LMAWdTaaUCMOhkuZY0K/Phzdr&#10;SnxgpmIKjCjoRXh6t3v9atvaXMyhAVUJRxDE+Ly1BW1CsHmWed4IzfwErDDorMFpFtB0x6xyrEV0&#10;rbL5dHqTteAq64AL7/H0oXfSXcKva8HD57r2IhBVUMwtpNWltYxrttuy/OiYbSQf0mD/kIVm0uCj&#10;V6gHFhg5OfkHlJbcgYc6TDjoDOpacpFqwGpm09+qeWqYFakWJMfbK03+/8HyT+cvjsgKtaPEMI0S&#10;PYsukLfQkXlkp7U+x6Ani2Ghw+MYGSv19hH4N08M7BtmjuLeOWgbwSrMbhZvZqOrPY6PIGX7ESp8&#10;hp0CJKCudjoCIhkE0VGly1WZmArHw+XN5vZ2gS6OvsV8s1ysk3YZy1+uW+fDewGaxE1BHUqf4Nn5&#10;0YeYDstfQlL6oGR1kEolwx3LvXLkzLBNDulLFWCV4zBlSFvQzWq+6hkY+/wYYpq+v0FoGbDfldQF&#10;XV+DWB55e2eq1I2BSdXvMWVlBiIjdz2LoSu7QbFBnxKqCzLroG9vHEfcNOB+UNJiaxfUfz8xJyhR&#10;Hwyqs5ktl3EWkrFc3c7RcGNPOfYwwxGqoIGSfrsPaX4ibwbuUcVaJn6j3H0mQ8rYson2YbziTIzt&#10;FPXrJ7D7CQAA//8DAFBLAwQUAAYACAAAACEA0tVOduIAAAANAQAADwAAAGRycy9kb3ducmV2Lnht&#10;bEyPzU7DMBCE70i8g7VIXBB16rZpCHEqhASCGxQEVzfeJhH+Cbabhrdne4LbjHY0O1+1maxhI4bY&#10;eydhPsuAoWu87l0r4f3t4boAFpNyWhnvUMIPRtjU52eVKrU/ulcct6llVOJiqSR0KQ0l57Hp0Ko4&#10;8wM6uu19sCqRDS3XQR2p3BousiznVvWOPnRqwPsOm6/twUoolk/jZ3xevHw0+d7cpKv1+PgdpLy8&#10;mO5ugSWc0l8YTvNpOtS0aecPTkdmJKwLQSxJwkosiOGUWIk5qR2pbCly4HXF/1PUvwAAAP//AwBQ&#10;SwECLQAUAAYACAAAACEAtoM4kv4AAADhAQAAEwAAAAAAAAAAAAAAAAAAAAAAW0NvbnRlbnRfVHlw&#10;ZXNdLnhtbFBLAQItABQABgAIAAAAIQA4/SH/1gAAAJQBAAALAAAAAAAAAAAAAAAAAC8BAABfcmVs&#10;cy8ucmVsc1BLAQItABQABgAIAAAAIQBatnMnJwIAAEwEAAAOAAAAAAAAAAAAAAAAAC4CAABkcnMv&#10;ZTJvRG9jLnhtbFBLAQItABQABgAIAAAAIQDS1U524gAAAA0BAAAPAAAAAAAAAAAAAAAAAIEEAABk&#10;cnMvZG93bnJldi54bWxQSwUGAAAAAAQABADzAAAAkAUAAAAA&#10;">
                <v:textbox>
                  <w:txbxContent>
                    <w:p w14:paraId="392402CB" w14:textId="75F998D7" w:rsidR="004D6146" w:rsidRDefault="00A237D8" w:rsidP="004D6146">
                      <w:pPr>
                        <w:jc w:val="center"/>
                        <w:rPr>
                          <w:u w:val="single"/>
                        </w:rPr>
                      </w:pPr>
                      <w:r>
                        <w:rPr>
                          <w:u w:val="single"/>
                        </w:rPr>
                        <w:t>Stability in</w:t>
                      </w:r>
                      <w:r w:rsidR="004D6146">
                        <w:rPr>
                          <w:u w:val="single"/>
                        </w:rPr>
                        <w:t xml:space="preserve"> Europe </w:t>
                      </w:r>
                    </w:p>
                    <w:p w14:paraId="358BFB77" w14:textId="12683046" w:rsidR="004D6146" w:rsidRPr="00A237D8" w:rsidRDefault="004D6146" w:rsidP="004D6146">
                      <w:r>
                        <w:t>The US recognised that it was in their economic interest to ensure European stability by intervening repeatedly to aid Germany</w:t>
                      </w:r>
                      <w:r w:rsidR="00A237D8">
                        <w:t xml:space="preserve"> and facilitate agreements between countries</w:t>
                      </w:r>
                      <w:r>
                        <w:t>.</w:t>
                      </w:r>
                      <w:r w:rsidR="00A237D8">
                        <w:t xml:space="preserve"> </w:t>
                      </w:r>
                      <w:r w:rsidR="00A237D8">
                        <w:rPr>
                          <w:b/>
                        </w:rPr>
                        <w:t xml:space="preserve">What aid was given to Germany and why did European debts cause friction? </w:t>
                      </w:r>
                      <w:r w:rsidR="00A237D8">
                        <w:t>(p.76)</w:t>
                      </w:r>
                      <w:r>
                        <w:t xml:space="preserve"> </w:t>
                      </w:r>
                      <w:r w:rsidR="00A237D8">
                        <w:rPr>
                          <w:b/>
                        </w:rPr>
                        <w:t xml:space="preserve">How did the USA encourage European stability further? </w:t>
                      </w:r>
                      <w:r w:rsidR="00A237D8">
                        <w:t>(p.77)</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149CB9FE" wp14:editId="4B5819CB">
                <wp:simplePos x="0" y="0"/>
                <wp:positionH relativeFrom="column">
                  <wp:posOffset>4965700</wp:posOffset>
                </wp:positionH>
                <wp:positionV relativeFrom="paragraph">
                  <wp:posOffset>0</wp:posOffset>
                </wp:positionV>
                <wp:extent cx="4697730" cy="3420745"/>
                <wp:effectExtent l="0" t="0" r="2667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730" cy="3420745"/>
                        </a:xfrm>
                        <a:prstGeom prst="rect">
                          <a:avLst/>
                        </a:prstGeom>
                        <a:solidFill>
                          <a:srgbClr val="FFFFFF"/>
                        </a:solidFill>
                        <a:ln w="9525">
                          <a:solidFill>
                            <a:srgbClr val="000000"/>
                          </a:solidFill>
                          <a:miter lim="800000"/>
                          <a:headEnd/>
                          <a:tailEnd/>
                        </a:ln>
                      </wps:spPr>
                      <wps:txbx>
                        <w:txbxContent>
                          <w:p w14:paraId="2C740DCF" w14:textId="624FCBBA" w:rsidR="00E63C42" w:rsidRDefault="004D6146" w:rsidP="004D6146">
                            <w:pPr>
                              <w:jc w:val="center"/>
                              <w:rPr>
                                <w:u w:val="single"/>
                              </w:rPr>
                            </w:pPr>
                            <w:r w:rsidRPr="004D6146">
                              <w:rPr>
                                <w:u w:val="single"/>
                              </w:rPr>
                              <w:t xml:space="preserve">Arms </w:t>
                            </w:r>
                            <w:r>
                              <w:rPr>
                                <w:u w:val="single"/>
                              </w:rPr>
                              <w:t xml:space="preserve">Conferences and agreements </w:t>
                            </w:r>
                          </w:p>
                          <w:p w14:paraId="5AD5E6C7" w14:textId="70647BED" w:rsidR="004D6146" w:rsidRPr="004D6146" w:rsidRDefault="004D6146" w:rsidP="004D6146">
                            <w:pPr>
                              <w:rPr>
                                <w:b/>
                              </w:rPr>
                            </w:pPr>
                            <w:r>
                              <w:t xml:space="preserve">Harding, Coolidge and Hoover initiated, encouraged and participated in international agreements to discourage expensive arms races and wars, for example Harding’s masterminding of the </w:t>
                            </w:r>
                            <w:r w:rsidRPr="004D6146">
                              <w:rPr>
                                <w:b/>
                              </w:rPr>
                              <w:t>Washington Conference 1921-22.</w:t>
                            </w:r>
                            <w:r>
                              <w:t xml:space="preserve"> </w:t>
                            </w:r>
                            <w:r>
                              <w:rPr>
                                <w:b/>
                              </w:rPr>
                              <w:t xml:space="preserve">What was agreed and what did this conference achieve for the USA? </w:t>
                            </w:r>
                            <w:r>
                              <w:t>(p.75-76)</w:t>
                            </w: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CB9FE" id="_x0000_s1027" type="#_x0000_t202" style="position:absolute;margin-left:391pt;margin-top:0;width:369.9pt;height:26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YJQIAAEcEAAAOAAAAZHJzL2Uyb0RvYy54bWysU9uO2yAQfa/Uf0C8N3a8zmZjxVlts01V&#10;aXuRdvsBGOMYFRgXSOz06ztgb5reXqrygBhmOMycM7O+HbQiR2GdBFPS+SylRBgOtTT7kn5+2r26&#10;ocR5ZmqmwIiSnoSjt5uXL9Z9V4gMWlC1sARBjCv6rqSt912RJI63QjM3g04YdDZgNfNo2n1SW9Yj&#10;ulZJlqbXSQ+27ixw4Rze3o9Ouon4TSO4/9g0TniiSoq5+bjbuFdhTzZrVuwt61rJpzTYP2ShmTT4&#10;6RnqnnlGDlb+BqUlt+Cg8TMOOoGmkVzEGrCaefpLNY8t60SsBclx3Zkm9/9g+YfjJ0tkXdJsvqTE&#10;MI0iPYnBk9cwkCzw03euwLDHDgP9gNeoc6zVdQ/AvzhiYNsysxd31kLfClZjfvPwMrl4OuK4AFL1&#10;76HGb9jBQwQaGqsDeUgHQXTU6XTWJqTC8TK/Xi2XV+ji6LvKs3SZL+IfrHh+3lnn3wrQJBxKalH8&#10;CM+OD86HdFjxHBJ+c6BkvZNKRcPuq62y5MiwUXZxTeg/hSlD+pKuFtliZOCvEGlcf4LQ0mPHK6lL&#10;enMOYkXg7Y2pYz96JtV4xpSVmYgM3I0s+qEaJmEqqE9IqYWxs3ES8dCC/UZJj11dUvf1wKygRL0z&#10;KMtqnudhDKKRL5YZGvbSU116mOEIVVJPyXjc+jg6gTADdyhfIyOxQecxkylX7NbI9zRZYRwu7Rj1&#10;Y/433wEAAP//AwBQSwMEFAAGAAgAAAAhAM//65fgAAAACQEAAA8AAABkcnMvZG93bnJldi54bWxM&#10;j8FOwzAMhu9IvENkJC6IpevYWkrdCSGB2A0GgmvWeG1F45Qk68rbk53gYsn6rd/fV64n04uRnO8s&#10;I8xnCQji2uqOG4T3t8frHIQPirXqLRPCD3lYV+dnpSq0PfIrjdvQiFjCvlAIbQhDIaWvWzLKz+xA&#10;HLO9dUaFuLpGaqeOsdz0Mk2SlTSq4/ihVQM9tFR/bQ8GIb95Hj/9ZvHyUa/2/W24ysanb4d4eTHd&#10;34EINIW/YzjhR3SoItPOHlh70SNkeRpdAkKcp3iZzqPKDmG5yDOQVSn/G1S/AAAA//8DAFBLAQIt&#10;ABQABgAIAAAAIQC2gziS/gAAAOEBAAATAAAAAAAAAAAAAAAAAAAAAABbQ29udGVudF9UeXBlc10u&#10;eG1sUEsBAi0AFAAGAAgAAAAhADj9If/WAAAAlAEAAAsAAAAAAAAAAAAAAAAALwEAAF9yZWxzLy5y&#10;ZWxzUEsBAi0AFAAGAAgAAAAhAP8u/lglAgAARwQAAA4AAAAAAAAAAAAAAAAALgIAAGRycy9lMm9E&#10;b2MueG1sUEsBAi0AFAAGAAgAAAAhAM//65fgAAAACQEAAA8AAAAAAAAAAAAAAAAAfwQAAGRycy9k&#10;b3ducmV2LnhtbFBLBQYAAAAABAAEAPMAAACMBQAAAAA=&#10;">
                <v:textbox>
                  <w:txbxContent>
                    <w:p w14:paraId="2C740DCF" w14:textId="624FCBBA" w:rsidR="00E63C42" w:rsidRDefault="004D6146" w:rsidP="004D6146">
                      <w:pPr>
                        <w:jc w:val="center"/>
                        <w:rPr>
                          <w:u w:val="single"/>
                        </w:rPr>
                      </w:pPr>
                      <w:r w:rsidRPr="004D6146">
                        <w:rPr>
                          <w:u w:val="single"/>
                        </w:rPr>
                        <w:t xml:space="preserve">Arms </w:t>
                      </w:r>
                      <w:r>
                        <w:rPr>
                          <w:u w:val="single"/>
                        </w:rPr>
                        <w:t xml:space="preserve">Conferences and agreements </w:t>
                      </w:r>
                    </w:p>
                    <w:p w14:paraId="5AD5E6C7" w14:textId="70647BED" w:rsidR="004D6146" w:rsidRPr="004D6146" w:rsidRDefault="004D6146" w:rsidP="004D6146">
                      <w:pPr>
                        <w:rPr>
                          <w:b/>
                        </w:rPr>
                      </w:pPr>
                      <w:r>
                        <w:t xml:space="preserve">Harding, Coolidge and Hoover initiated, encouraged and participated in international agreements to discourage expensive arms races and wars, for example Harding’s masterminding of the </w:t>
                      </w:r>
                      <w:r w:rsidRPr="004D6146">
                        <w:rPr>
                          <w:b/>
                        </w:rPr>
                        <w:t>Washington Conference 1921-22.</w:t>
                      </w:r>
                      <w:r>
                        <w:t xml:space="preserve"> </w:t>
                      </w:r>
                      <w:r>
                        <w:rPr>
                          <w:b/>
                        </w:rPr>
                        <w:t xml:space="preserve">What was agreed and what did this conference achieve for the USA? </w:t>
                      </w:r>
                      <w:r>
                        <w:t>(p.75-76)</w:t>
                      </w:r>
                      <w:r>
                        <w:rPr>
                          <w:b/>
                        </w:rPr>
                        <w:t xml:space="preserve"> </w:t>
                      </w:r>
                    </w:p>
                  </w:txbxContent>
                </v:textbox>
                <w10:wrap type="square"/>
              </v:shape>
            </w:pict>
          </mc:Fallback>
        </mc:AlternateContent>
      </w:r>
      <w:r w:rsidR="00554B1C">
        <w:rPr>
          <w:noProof/>
        </w:rPr>
        <mc:AlternateContent>
          <mc:Choice Requires="wps">
            <w:drawing>
              <wp:anchor distT="45720" distB="45720" distL="114300" distR="114300" simplePos="0" relativeHeight="251663360" behindDoc="0" locked="0" layoutInCell="1" allowOverlap="1" wp14:anchorId="68B485F3" wp14:editId="67191437">
                <wp:simplePos x="0" y="0"/>
                <wp:positionH relativeFrom="column">
                  <wp:posOffset>78740</wp:posOffset>
                </wp:positionH>
                <wp:positionV relativeFrom="paragraph">
                  <wp:posOffset>3326130</wp:posOffset>
                </wp:positionV>
                <wp:extent cx="4524375" cy="3293745"/>
                <wp:effectExtent l="0" t="0" r="28575"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293745"/>
                        </a:xfrm>
                        <a:prstGeom prst="rect">
                          <a:avLst/>
                        </a:prstGeom>
                        <a:solidFill>
                          <a:srgbClr val="FFFFFF"/>
                        </a:solidFill>
                        <a:ln w="9525">
                          <a:solidFill>
                            <a:srgbClr val="000000"/>
                          </a:solidFill>
                          <a:miter lim="800000"/>
                          <a:headEnd/>
                          <a:tailEnd/>
                        </a:ln>
                      </wps:spPr>
                      <wps:txbx>
                        <w:txbxContent>
                          <w:p w14:paraId="288ECE32" w14:textId="4E02C1B8" w:rsidR="004D6146" w:rsidRDefault="00BC15D0" w:rsidP="004D6146">
                            <w:pPr>
                              <w:jc w:val="center"/>
                              <w:rPr>
                                <w:u w:val="single"/>
                              </w:rPr>
                            </w:pPr>
                            <w:r>
                              <w:rPr>
                                <w:u w:val="single"/>
                              </w:rPr>
                              <w:t>Trade in Asia</w:t>
                            </w:r>
                          </w:p>
                          <w:p w14:paraId="5ACEA09C" w14:textId="266C0199" w:rsidR="00BC15D0" w:rsidRPr="00C62533" w:rsidRDefault="00BC15D0" w:rsidP="00BC15D0">
                            <w:r>
                              <w:t xml:space="preserve">The US had retained imperial possessions such as the Philippines, considered a useful market for American manufactured goods and an example of how Americans could ‘civilise’ other people. The US had also maintained trade links with China and Japan. The latter was the USA’s third largest customer and vice versa the USA was Japan’s primary customer for their main export, silk. </w:t>
                            </w:r>
                            <w:r w:rsidR="00554B1C">
                              <w:rPr>
                                <w:b/>
                              </w:rPr>
                              <w:t xml:space="preserve">How did the USA attempt to intervene in the Manchurian Crisis of 1931? </w:t>
                            </w:r>
                            <w:r w:rsidR="00554B1C">
                              <w:t>(p. 80)</w:t>
                            </w:r>
                            <w:r w:rsidR="002477A1">
                              <w:t xml:space="preserve"> </w:t>
                            </w:r>
                            <w:r w:rsidR="00C62533">
                              <w:rPr>
                                <w:b/>
                              </w:rPr>
                              <w:t xml:space="preserve">Why couldn’t Hoover’s administration intervene? What constrained involvement? </w:t>
                            </w:r>
                            <w:r w:rsidR="00C62533">
                              <w:t xml:space="preserve">(think back to earlier tasks) </w:t>
                            </w:r>
                          </w:p>
                          <w:p w14:paraId="098926BD" w14:textId="203B6B35" w:rsidR="004D6146" w:rsidRPr="004D6146" w:rsidRDefault="004D6146" w:rsidP="004D61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485F3" id="_x0000_s1028" type="#_x0000_t202" style="position:absolute;margin-left:6.2pt;margin-top:261.9pt;width:356.25pt;height:259.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imJwIAAEwEAAAOAAAAZHJzL2Uyb0RvYy54bWysVNtu2zAMfR+wfxD0vjhx7LUx4hRdugwD&#10;ugvQ7gNkWY6FSaInKbGzry8lu1l2exnmB0EUqSPyHNLrm0ErchTWSTAlXczmlAjDoZZmX9Ivj7tX&#10;15Q4z0zNFBhR0pNw9Gbz8sW67wqRQguqFpYgiHFF35W09b4rksTxVmjmZtAJg84GrGYeTbtPast6&#10;RNcqSefz10kPtu4scOEcnt6NTrqJ+E0juP/UNE54okqKufm42rhWYU02a1bsLetayac02D9koZk0&#10;+OgZ6o55Rg5W/galJbfgoPEzDjqBppFcxBqwmsX8l2oeWtaJWAuS47ozTe7/wfKPx8+WyLqkKSWG&#10;aZToUQyevIGBpIGdvnMFBj10GOYHPEaVY6Wuuwf+1RED25aZvbi1FvpWsBqzW4SbycXVEccFkKr/&#10;ADU+ww4eItDQWB2oQzIIoqNKp7MyIRWOh1meZsurnBKOvmW6Wl5leXyDFc/XO+v8OwGahE1JLUof&#10;4dnx3vmQDiueQ8JrDpSsd1KpaNh9tVWWHBm2yS5+E/pPYcqQvqSrPM1HBv4KMY/fnyC09NjvSuqS&#10;Xp+DWBF4e2vq2I2eSTXuMWVlJiIDdyOLfqiGSbFJnwrqEzJrYWxvHEfctGC/U9Jja5fUfTswKyhR&#10;7w2qs1pkWZiFaGT5VYqGvfRUlx5mOEKV1FMybrc+zk/gzcAtqtjIyG+Qe8xkShlbNtI+jVeYiUs7&#10;Rv34CWyeAAAA//8DAFBLAwQUAAYACAAAACEAqCUwreAAAAALAQAADwAAAGRycy9kb3ducmV2Lnht&#10;bEyPzU7DMBCE70i8g7VIXFDr4KZ/IU6FkED0Bi2Cqxu7SYS9DrabhrdnOcFxNKOZb8rN6CwbTIid&#10;Rwm30wyYwdrrDhsJb/vHyQpYTAq1sh6NhG8TYVNdXpSq0P6Mr2bYpYZRCcZCSWhT6gvOY90ap+LU&#10;9wbJO/rgVCIZGq6DOlO5s1xk2YI71SEttKo3D62pP3cnJ2GVPw8fcTt7ea8XR7tON8vh6StIeX01&#10;3t8BS2ZMf2H4xSd0qIjp4E+oI7OkRU5JCXMxowsUWIp8DexATpaLOfCq5P8/VD8AAAD//wMAUEsB&#10;Ai0AFAAGAAgAAAAhALaDOJL+AAAA4QEAABMAAAAAAAAAAAAAAAAAAAAAAFtDb250ZW50X1R5cGVz&#10;XS54bWxQSwECLQAUAAYACAAAACEAOP0h/9YAAACUAQAACwAAAAAAAAAAAAAAAAAvAQAAX3JlbHMv&#10;LnJlbHNQSwECLQAUAAYACAAAACEAhaMopicCAABMBAAADgAAAAAAAAAAAAAAAAAuAgAAZHJzL2Uy&#10;b0RvYy54bWxQSwECLQAUAAYACAAAACEAqCUwreAAAAALAQAADwAAAAAAAAAAAAAAAACBBAAAZHJz&#10;L2Rvd25yZXYueG1sUEsFBgAAAAAEAAQA8wAAAI4FAAAAAA==&#10;">
                <v:textbox>
                  <w:txbxContent>
                    <w:p w14:paraId="288ECE32" w14:textId="4E02C1B8" w:rsidR="004D6146" w:rsidRDefault="00BC15D0" w:rsidP="004D6146">
                      <w:pPr>
                        <w:jc w:val="center"/>
                        <w:rPr>
                          <w:u w:val="single"/>
                        </w:rPr>
                      </w:pPr>
                      <w:r>
                        <w:rPr>
                          <w:u w:val="single"/>
                        </w:rPr>
                        <w:t>Trade in Asia</w:t>
                      </w:r>
                    </w:p>
                    <w:p w14:paraId="5ACEA09C" w14:textId="266C0199" w:rsidR="00BC15D0" w:rsidRPr="00C62533" w:rsidRDefault="00BC15D0" w:rsidP="00BC15D0">
                      <w:r>
                        <w:t xml:space="preserve">The US had retained imperial possessions such as the Philippines, considered a useful market for American manufactured goods and an example of how Americans could ‘civilise’ other people. The US had also maintained trade links with China and Japan. The latter was the USA’s third largest customer and vice versa the USA was Japan’s primary customer for their main export, silk. </w:t>
                      </w:r>
                      <w:r w:rsidR="00554B1C">
                        <w:rPr>
                          <w:b/>
                        </w:rPr>
                        <w:t xml:space="preserve">How did the USA attempt to intervene in the Manchurian Crisis of 1931? </w:t>
                      </w:r>
                      <w:r w:rsidR="00554B1C">
                        <w:t>(p. 80)</w:t>
                      </w:r>
                      <w:r w:rsidR="002477A1">
                        <w:t xml:space="preserve"> </w:t>
                      </w:r>
                      <w:r w:rsidR="00C62533">
                        <w:rPr>
                          <w:b/>
                        </w:rPr>
                        <w:t xml:space="preserve">Why couldn’t Hoover’s administration intervene? What constrained involvement? </w:t>
                      </w:r>
                      <w:r w:rsidR="00C62533">
                        <w:t xml:space="preserve">(think back to earlier tasks) </w:t>
                      </w:r>
                    </w:p>
                    <w:p w14:paraId="098926BD" w14:textId="203B6B35" w:rsidR="004D6146" w:rsidRPr="004D6146" w:rsidRDefault="004D6146" w:rsidP="004D6146"/>
                  </w:txbxContent>
                </v:textbox>
                <w10:wrap type="square"/>
              </v:shape>
            </w:pict>
          </mc:Fallback>
        </mc:AlternateContent>
      </w:r>
      <w:r w:rsidR="00554B1C">
        <w:rPr>
          <w:noProof/>
        </w:rPr>
        <mc:AlternateContent>
          <mc:Choice Requires="wps">
            <w:drawing>
              <wp:anchor distT="45720" distB="45720" distL="114300" distR="114300" simplePos="0" relativeHeight="251665408" behindDoc="0" locked="0" layoutInCell="1" allowOverlap="1" wp14:anchorId="1F9C4AA5" wp14:editId="6D6748AD">
                <wp:simplePos x="0" y="0"/>
                <wp:positionH relativeFrom="column">
                  <wp:posOffset>78740</wp:posOffset>
                </wp:positionH>
                <wp:positionV relativeFrom="paragraph">
                  <wp:posOffset>0</wp:posOffset>
                </wp:positionV>
                <wp:extent cx="4524375" cy="3326130"/>
                <wp:effectExtent l="0" t="0" r="28575" b="266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326130"/>
                        </a:xfrm>
                        <a:prstGeom prst="rect">
                          <a:avLst/>
                        </a:prstGeom>
                        <a:solidFill>
                          <a:srgbClr val="FFFFFF"/>
                        </a:solidFill>
                        <a:ln w="9525">
                          <a:solidFill>
                            <a:srgbClr val="000000"/>
                          </a:solidFill>
                          <a:miter lim="800000"/>
                          <a:headEnd/>
                          <a:tailEnd/>
                        </a:ln>
                      </wps:spPr>
                      <wps:txbx>
                        <w:txbxContent>
                          <w:p w14:paraId="0392720D" w14:textId="093769D2" w:rsidR="004D6146" w:rsidRDefault="00AC7431" w:rsidP="004D6146">
                            <w:pPr>
                              <w:jc w:val="center"/>
                              <w:rPr>
                                <w:u w:val="single"/>
                              </w:rPr>
                            </w:pPr>
                            <w:r>
                              <w:rPr>
                                <w:u w:val="single"/>
                              </w:rPr>
                              <w:t xml:space="preserve">Other </w:t>
                            </w:r>
                            <w:r w:rsidR="00D747E1">
                              <w:rPr>
                                <w:u w:val="single"/>
                              </w:rPr>
                              <w:t>interventions</w:t>
                            </w:r>
                            <w:r>
                              <w:rPr>
                                <w:u w:val="single"/>
                              </w:rPr>
                              <w:t xml:space="preserve">: </w:t>
                            </w:r>
                          </w:p>
                          <w:p w14:paraId="6734A666" w14:textId="07BB82B8" w:rsidR="00AC7431" w:rsidRDefault="00AC7431" w:rsidP="00D747E1">
                            <w:pPr>
                              <w:pStyle w:val="ListParagraph"/>
                              <w:numPr>
                                <w:ilvl w:val="0"/>
                                <w:numId w:val="1"/>
                              </w:numPr>
                            </w:pPr>
                            <w:r w:rsidRPr="00D747E1">
                              <w:rPr>
                                <w:b/>
                              </w:rPr>
                              <w:t>Latin America</w:t>
                            </w:r>
                            <w:r w:rsidRPr="00D747E1">
                              <w:t xml:space="preserve"> </w:t>
                            </w:r>
                            <w:r w:rsidR="00D747E1" w:rsidRPr="00D747E1">
                              <w:t>–</w:t>
                            </w:r>
                            <w:r w:rsidRPr="00D747E1">
                              <w:t xml:space="preserve"> </w:t>
                            </w:r>
                            <w:r w:rsidR="00D747E1" w:rsidRPr="00D747E1">
                              <w:t xml:space="preserve">Wilson, had made repeated interventions in Latin America, invading </w:t>
                            </w:r>
                            <w:r w:rsidR="00D747E1">
                              <w:t xml:space="preserve">and deploying troops into </w:t>
                            </w:r>
                            <w:r w:rsidR="00D747E1" w:rsidRPr="00D747E1">
                              <w:t>Mexico</w:t>
                            </w:r>
                            <w:r w:rsidR="00D747E1">
                              <w:t xml:space="preserve"> (1816-17)</w:t>
                            </w:r>
                            <w:r w:rsidR="00D747E1" w:rsidRPr="00D747E1">
                              <w:t>, the Dominican Republic</w:t>
                            </w:r>
                            <w:r w:rsidR="00D747E1">
                              <w:t xml:space="preserve"> (1916-17)</w:t>
                            </w:r>
                            <w:r w:rsidR="00D747E1" w:rsidRPr="00D747E1">
                              <w:t>, Haiti</w:t>
                            </w:r>
                            <w:r w:rsidR="00D747E1">
                              <w:t xml:space="preserve"> (1915)</w:t>
                            </w:r>
                            <w:r w:rsidR="00D747E1" w:rsidRPr="00D747E1">
                              <w:t xml:space="preserve"> and Nicaragua</w:t>
                            </w:r>
                            <w:r w:rsidR="00D747E1">
                              <w:t xml:space="preserve"> (1912)</w:t>
                            </w:r>
                            <w:r w:rsidR="00D747E1" w:rsidRPr="00D747E1">
                              <w:t>.</w:t>
                            </w:r>
                            <w:r w:rsidR="00D747E1">
                              <w:t xml:space="preserve"> Despite seeking to end such interventions, Coolidge sent US marines into Nicaragua in 1926 telling Congress that ‘American investments and business interests’ were at stake. Troops were not withdrawn from Haiti until 1934. </w:t>
                            </w:r>
                          </w:p>
                          <w:p w14:paraId="3F927EAC" w14:textId="647275C8" w:rsidR="00D747E1" w:rsidRDefault="00D747E1" w:rsidP="00D747E1">
                            <w:pPr>
                              <w:pStyle w:val="ListParagraph"/>
                              <w:numPr>
                                <w:ilvl w:val="0"/>
                                <w:numId w:val="1"/>
                              </w:numPr>
                            </w:pPr>
                            <w:r>
                              <w:rPr>
                                <w:b/>
                              </w:rPr>
                              <w:t>The USSR –</w:t>
                            </w:r>
                            <w:r>
                              <w:t xml:space="preserve"> US troops were sent (originally by Wilson but continued) to support anti-communist forces fighting the red army in the USSR) </w:t>
                            </w:r>
                          </w:p>
                          <w:p w14:paraId="10043BDF" w14:textId="5CCB8538" w:rsidR="00D747E1" w:rsidRPr="00D747E1" w:rsidRDefault="00D747E1" w:rsidP="00D747E1">
                            <w:pPr>
                              <w:pStyle w:val="ListParagraph"/>
                              <w:numPr>
                                <w:ilvl w:val="0"/>
                                <w:numId w:val="1"/>
                              </w:numPr>
                            </w:pPr>
                            <w:r>
                              <w:t xml:space="preserve">All three Republican administrations actively supported business interests to promote </w:t>
                            </w:r>
                            <w:r w:rsidRPr="00C62533">
                              <w:rPr>
                                <w:b/>
                              </w:rPr>
                              <w:t xml:space="preserve">commerce </w:t>
                            </w:r>
                            <w:r w:rsidRPr="00C62533">
                              <w:rPr>
                                <w:b/>
                              </w:rPr>
                              <w:t>overseas</w:t>
                            </w:r>
                            <w:r>
                              <w:t xml:space="preserve">. For example, the both the State and Commerce departments helped US companies gain access to Middle Eastern oil. </w:t>
                            </w:r>
                          </w:p>
                          <w:p w14:paraId="242E069C" w14:textId="77777777" w:rsidR="004D6146" w:rsidRPr="004D6146" w:rsidRDefault="004D6146" w:rsidP="004D61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C4AA5" id="Text Box 3" o:spid="_x0000_s1029" type="#_x0000_t202" style="position:absolute;margin-left:6.2pt;margin-top:0;width:356.25pt;height:261.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8gOJwIAAEwEAAAOAAAAZHJzL2Uyb0RvYy54bWysVNuO2yAQfa/Uf0C8N07sZC9WnNU221SV&#10;thdptx+AMY5RgaFAYm+/vgP2ptG2fanqB8Qww2HmnBmvbwatyFE4L8FUdDGbUyIMh0aafUW/Pu7e&#10;XFHiAzMNU2BERZ+Epzeb16/WvS1FDh2oRjiCIMaXva1oF4Its8zzTmjmZ2CFQWcLTrOApttnjWM9&#10;omuV5fP5RdaDa6wDLrzH07vRSTcJv20FD5/b1otAVEUxt5BWl9Y6rtlmzcq9Y7aTfEqD/UMWmkmD&#10;j56g7lhg5ODkb1Bacgce2jDjoDNoW8lFqgGrWcxfVPPQMStSLUiOtyea/P+D5Z+OXxyRTUULSgzT&#10;KNGjGAJ5CwMpIju99SUGPVgMCwMeo8qpUm/vgX/zxMC2Y2Yvbp2DvhOswewW8WZ2dnXE8RGk7j9C&#10;g8+wQ4AENLROR+qQDILoqNLTSZmYCsfD5SpfFpcrSjj6iiK/WBRJu4yVz9et8+G9AE3ipqIOpU/w&#10;7HjvQ0yHlc8h8TUPSjY7qVQy3L7eKkeODNtkl75UwYswZUhf0etVvhoZ+CvEPH1/gtAyYL8rqSt6&#10;dQpiZeTtnWlSNwYm1bjHlJWZiIzcjSyGoR4mxSZ9amiekFkHY3vjOOKmA/eDkh5bu6L++4E5QYn6&#10;YFCd68VyGWchGcvVZY6GO/fU5x5mOEJVNFAybrchzU/kzcAtqtjKxG+Ue8xkShlbNtE+jVeciXM7&#10;Rf36CWx+AgAA//8DAFBLAwQUAAYACAAAACEA0D3T+d0AAAAHAQAADwAAAGRycy9kb3ducmV2Lnht&#10;bEyPwU7DMBBE70j8g7VIXBB1SEObhjgVQgLBDdoKrm68TSLsdYjdNPw9ywmOoxnNvCnXk7NixCF0&#10;nhTczBIQSLU3HTUKdtvH6xxEiJqMtp5QwTcGWFfnZ6UujD/RG46b2AguoVBoBW2MfSFlqFt0Osx8&#10;j8TewQ9OR5ZDI82gT1zurEyTZCGd7ogXWt3jQ4v15+boFOTZ8/gRXuav7/XiYFfxajk+fQ1KXV5M&#10;93cgIk7xLwy/+IwOFTPt/ZFMEJZ1mnFSAR9id5lmKxB7BbfpPAdZlfI/f/UDAAD//wMAUEsBAi0A&#10;FAAGAAgAAAAhALaDOJL+AAAA4QEAABMAAAAAAAAAAAAAAAAAAAAAAFtDb250ZW50X1R5cGVzXS54&#10;bWxQSwECLQAUAAYACAAAACEAOP0h/9YAAACUAQAACwAAAAAAAAAAAAAAAAAvAQAAX3JlbHMvLnJl&#10;bHNQSwECLQAUAAYACAAAACEAfSfIDicCAABMBAAADgAAAAAAAAAAAAAAAAAuAgAAZHJzL2Uyb0Rv&#10;Yy54bWxQSwECLQAUAAYACAAAACEA0D3T+d0AAAAHAQAADwAAAAAAAAAAAAAAAACBBAAAZHJzL2Rv&#10;d25yZXYueG1sUEsFBgAAAAAEAAQA8wAAAIsFAAAAAA==&#10;">
                <v:textbox>
                  <w:txbxContent>
                    <w:p w14:paraId="0392720D" w14:textId="093769D2" w:rsidR="004D6146" w:rsidRDefault="00AC7431" w:rsidP="004D6146">
                      <w:pPr>
                        <w:jc w:val="center"/>
                        <w:rPr>
                          <w:u w:val="single"/>
                        </w:rPr>
                      </w:pPr>
                      <w:r>
                        <w:rPr>
                          <w:u w:val="single"/>
                        </w:rPr>
                        <w:t xml:space="preserve">Other </w:t>
                      </w:r>
                      <w:r w:rsidR="00D747E1">
                        <w:rPr>
                          <w:u w:val="single"/>
                        </w:rPr>
                        <w:t>interventions</w:t>
                      </w:r>
                      <w:r>
                        <w:rPr>
                          <w:u w:val="single"/>
                        </w:rPr>
                        <w:t xml:space="preserve">: </w:t>
                      </w:r>
                    </w:p>
                    <w:p w14:paraId="6734A666" w14:textId="07BB82B8" w:rsidR="00AC7431" w:rsidRDefault="00AC7431" w:rsidP="00D747E1">
                      <w:pPr>
                        <w:pStyle w:val="ListParagraph"/>
                        <w:numPr>
                          <w:ilvl w:val="0"/>
                          <w:numId w:val="1"/>
                        </w:numPr>
                      </w:pPr>
                      <w:r w:rsidRPr="00D747E1">
                        <w:rPr>
                          <w:b/>
                        </w:rPr>
                        <w:t>Latin America</w:t>
                      </w:r>
                      <w:r w:rsidRPr="00D747E1">
                        <w:t xml:space="preserve"> </w:t>
                      </w:r>
                      <w:r w:rsidR="00D747E1" w:rsidRPr="00D747E1">
                        <w:t>–</w:t>
                      </w:r>
                      <w:r w:rsidRPr="00D747E1">
                        <w:t xml:space="preserve"> </w:t>
                      </w:r>
                      <w:r w:rsidR="00D747E1" w:rsidRPr="00D747E1">
                        <w:t xml:space="preserve">Wilson, had made repeated interventions in Latin America, invading </w:t>
                      </w:r>
                      <w:r w:rsidR="00D747E1">
                        <w:t xml:space="preserve">and deploying troops into </w:t>
                      </w:r>
                      <w:r w:rsidR="00D747E1" w:rsidRPr="00D747E1">
                        <w:t>Mexico</w:t>
                      </w:r>
                      <w:r w:rsidR="00D747E1">
                        <w:t xml:space="preserve"> (1816-17)</w:t>
                      </w:r>
                      <w:r w:rsidR="00D747E1" w:rsidRPr="00D747E1">
                        <w:t>, the Dominican Republic</w:t>
                      </w:r>
                      <w:r w:rsidR="00D747E1">
                        <w:t xml:space="preserve"> (1916-17)</w:t>
                      </w:r>
                      <w:r w:rsidR="00D747E1" w:rsidRPr="00D747E1">
                        <w:t>, Haiti</w:t>
                      </w:r>
                      <w:r w:rsidR="00D747E1">
                        <w:t xml:space="preserve"> (1915)</w:t>
                      </w:r>
                      <w:r w:rsidR="00D747E1" w:rsidRPr="00D747E1">
                        <w:t xml:space="preserve"> and Nicaragua</w:t>
                      </w:r>
                      <w:r w:rsidR="00D747E1">
                        <w:t xml:space="preserve"> (1912)</w:t>
                      </w:r>
                      <w:r w:rsidR="00D747E1" w:rsidRPr="00D747E1">
                        <w:t>.</w:t>
                      </w:r>
                      <w:r w:rsidR="00D747E1">
                        <w:t xml:space="preserve"> Despite seeking to end such interventions, Coolidge sent US marines into Nicaragua in 1926 telling Congress that ‘American investments and business interests’ were at stake. Troops were not withdrawn from Haiti until 1934. </w:t>
                      </w:r>
                    </w:p>
                    <w:p w14:paraId="3F927EAC" w14:textId="647275C8" w:rsidR="00D747E1" w:rsidRDefault="00D747E1" w:rsidP="00D747E1">
                      <w:pPr>
                        <w:pStyle w:val="ListParagraph"/>
                        <w:numPr>
                          <w:ilvl w:val="0"/>
                          <w:numId w:val="1"/>
                        </w:numPr>
                      </w:pPr>
                      <w:r>
                        <w:rPr>
                          <w:b/>
                        </w:rPr>
                        <w:t>The USSR –</w:t>
                      </w:r>
                      <w:r>
                        <w:t xml:space="preserve"> US troops were sent (originally by Wilson but continued) to support anti-communist forces fighting the red army in the USSR) </w:t>
                      </w:r>
                    </w:p>
                    <w:p w14:paraId="10043BDF" w14:textId="5CCB8538" w:rsidR="00D747E1" w:rsidRPr="00D747E1" w:rsidRDefault="00D747E1" w:rsidP="00D747E1">
                      <w:pPr>
                        <w:pStyle w:val="ListParagraph"/>
                        <w:numPr>
                          <w:ilvl w:val="0"/>
                          <w:numId w:val="1"/>
                        </w:numPr>
                      </w:pPr>
                      <w:r>
                        <w:t xml:space="preserve">All three Republican administrations actively supported business interests to promote </w:t>
                      </w:r>
                      <w:r w:rsidRPr="00C62533">
                        <w:rPr>
                          <w:b/>
                        </w:rPr>
                        <w:t xml:space="preserve">commerce </w:t>
                      </w:r>
                      <w:r w:rsidRPr="00C62533">
                        <w:rPr>
                          <w:b/>
                        </w:rPr>
                        <w:t>overseas</w:t>
                      </w:r>
                      <w:r>
                        <w:t xml:space="preserve">. For example, the both the State and Commerce departments helped US companies gain access to Middle Eastern oil. </w:t>
                      </w:r>
                    </w:p>
                    <w:p w14:paraId="242E069C" w14:textId="77777777" w:rsidR="004D6146" w:rsidRPr="004D6146" w:rsidRDefault="004D6146" w:rsidP="004D6146"/>
                  </w:txbxContent>
                </v:textbox>
                <w10:wrap type="square"/>
              </v:shape>
            </w:pict>
          </mc:Fallback>
        </mc:AlternateContent>
      </w:r>
    </w:p>
    <w:sectPr w:rsidR="00DE21E8" w:rsidSect="0046215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C2E76"/>
    <w:multiLevelType w:val="hybridMultilevel"/>
    <w:tmpl w:val="9FD06690"/>
    <w:lvl w:ilvl="0" w:tplc="FFAC2A1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1E8"/>
    <w:rsid w:val="001D5BD4"/>
    <w:rsid w:val="002477A1"/>
    <w:rsid w:val="00462156"/>
    <w:rsid w:val="004D6146"/>
    <w:rsid w:val="00554B1C"/>
    <w:rsid w:val="00A237D8"/>
    <w:rsid w:val="00AC7431"/>
    <w:rsid w:val="00BC15D0"/>
    <w:rsid w:val="00C62533"/>
    <w:rsid w:val="00D747E1"/>
    <w:rsid w:val="00DE21E8"/>
    <w:rsid w:val="00E63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EED85"/>
  <w15:chartTrackingRefBased/>
  <w15:docId w15:val="{852D0C1A-33EC-4568-83A7-79EAA75D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Ingram</dc:creator>
  <cp:keywords/>
  <dc:description/>
  <cp:lastModifiedBy>Michael Ingram</cp:lastModifiedBy>
  <cp:revision>5</cp:revision>
  <cp:lastPrinted>2018-10-02T02:05:00Z</cp:lastPrinted>
  <dcterms:created xsi:type="dcterms:W3CDTF">2018-10-02T00:03:00Z</dcterms:created>
  <dcterms:modified xsi:type="dcterms:W3CDTF">2018-10-02T02:06:00Z</dcterms:modified>
</cp:coreProperties>
</file>