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1CD8" w:rsidRPr="007C74AA" w:rsidRDefault="004024F1" w:rsidP="004024F1">
      <w:pPr>
        <w:jc w:val="center"/>
        <w:rPr>
          <w:rFonts w:ascii="Arial" w:hAnsi="Arial" w:cs="Arial"/>
          <w:b/>
          <w:sz w:val="20"/>
          <w:u w:val="single"/>
        </w:rPr>
      </w:pPr>
      <w:r w:rsidRPr="007C74AA">
        <w:rPr>
          <w:rFonts w:ascii="Arial" w:hAnsi="Arial" w:cs="Arial"/>
          <w:b/>
          <w:sz w:val="32"/>
          <w:szCs w:val="40"/>
          <w:u w:val="single"/>
        </w:rPr>
        <w:t>Germany, 1919-45</w:t>
      </w:r>
      <w:r w:rsidR="004C3AA6" w:rsidRPr="007C74AA">
        <w:rPr>
          <w:rFonts w:ascii="Arial" w:hAnsi="Arial" w:cs="Arial"/>
          <w:b/>
          <w:sz w:val="32"/>
          <w:szCs w:val="40"/>
          <w:u w:val="single"/>
        </w:rPr>
        <w:t xml:space="preserve"> – Timeline</w:t>
      </w:r>
    </w:p>
    <w:p w:rsidR="004024F1" w:rsidRPr="007C74AA" w:rsidRDefault="004024F1" w:rsidP="004024F1">
      <w:pPr>
        <w:jc w:val="center"/>
        <w:rPr>
          <w:rFonts w:ascii="Arial" w:hAnsi="Arial" w:cs="Arial"/>
          <w:sz w:val="16"/>
        </w:rPr>
      </w:pPr>
    </w:p>
    <w:tbl>
      <w:tblPr>
        <w:tblW w:w="1601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8"/>
        <w:gridCol w:w="2552"/>
        <w:gridCol w:w="3402"/>
        <w:gridCol w:w="3118"/>
        <w:gridCol w:w="2977"/>
        <w:gridCol w:w="2552"/>
      </w:tblGrid>
      <w:tr w:rsidR="008E1793" w:rsidRPr="00314A30" w:rsidTr="006977B7">
        <w:tc>
          <w:tcPr>
            <w:tcW w:w="1418" w:type="dxa"/>
            <w:shd w:val="clear" w:color="auto" w:fill="auto"/>
          </w:tcPr>
          <w:p w:rsidR="008E1793" w:rsidRPr="007C74AA" w:rsidRDefault="008E1793" w:rsidP="00314A30">
            <w:pPr>
              <w:jc w:val="center"/>
              <w:rPr>
                <w:rFonts w:ascii="Arial" w:hAnsi="Arial" w:cs="Arial"/>
                <w:b/>
                <w:sz w:val="22"/>
                <w:szCs w:val="18"/>
              </w:rPr>
            </w:pPr>
            <w:r w:rsidRPr="007C74AA">
              <w:rPr>
                <w:rFonts w:ascii="Arial" w:hAnsi="Arial" w:cs="Arial"/>
                <w:b/>
                <w:sz w:val="22"/>
                <w:szCs w:val="18"/>
              </w:rPr>
              <w:t>KEY EVENT</w:t>
            </w:r>
          </w:p>
        </w:tc>
        <w:tc>
          <w:tcPr>
            <w:tcW w:w="2552" w:type="dxa"/>
            <w:shd w:val="clear" w:color="auto" w:fill="auto"/>
          </w:tcPr>
          <w:p w:rsidR="008E1793" w:rsidRPr="007C74AA" w:rsidRDefault="008E1793" w:rsidP="00314A30">
            <w:pPr>
              <w:jc w:val="center"/>
              <w:rPr>
                <w:rFonts w:ascii="Arial" w:hAnsi="Arial" w:cs="Arial"/>
                <w:b/>
                <w:noProof/>
                <w:sz w:val="22"/>
              </w:rPr>
            </w:pPr>
            <w:r w:rsidRPr="007C74AA">
              <w:rPr>
                <w:rFonts w:ascii="Arial" w:hAnsi="Arial" w:cs="Arial"/>
                <w:b/>
                <w:noProof/>
                <w:sz w:val="22"/>
              </w:rPr>
              <w:t>IMAGE</w:t>
            </w:r>
            <w:r w:rsidR="008C78E0" w:rsidRPr="007C74AA">
              <w:rPr>
                <w:rFonts w:ascii="Arial" w:hAnsi="Arial" w:cs="Arial"/>
                <w:b/>
                <w:noProof/>
                <w:sz w:val="22"/>
              </w:rPr>
              <w:t>/ SOURCE</w:t>
            </w:r>
          </w:p>
        </w:tc>
        <w:tc>
          <w:tcPr>
            <w:tcW w:w="3402" w:type="dxa"/>
          </w:tcPr>
          <w:p w:rsidR="008E1793" w:rsidRPr="007C74AA" w:rsidRDefault="008E1793" w:rsidP="00314A30">
            <w:pPr>
              <w:jc w:val="center"/>
              <w:rPr>
                <w:rFonts w:ascii="Arial" w:hAnsi="Arial" w:cs="Arial"/>
                <w:b/>
                <w:noProof/>
                <w:sz w:val="22"/>
              </w:rPr>
            </w:pPr>
            <w:r w:rsidRPr="007C74AA">
              <w:rPr>
                <w:rFonts w:ascii="Arial" w:hAnsi="Arial" w:cs="Arial"/>
                <w:b/>
                <w:noProof/>
                <w:sz w:val="22"/>
              </w:rPr>
              <w:t>KEY POINTS</w:t>
            </w:r>
          </w:p>
        </w:tc>
        <w:tc>
          <w:tcPr>
            <w:tcW w:w="3118" w:type="dxa"/>
          </w:tcPr>
          <w:p w:rsidR="008E1793" w:rsidRPr="007C74AA" w:rsidRDefault="008E1793" w:rsidP="00314A30">
            <w:pPr>
              <w:jc w:val="center"/>
              <w:rPr>
                <w:rFonts w:ascii="Arial" w:hAnsi="Arial" w:cs="Arial"/>
                <w:b/>
                <w:noProof/>
                <w:sz w:val="22"/>
              </w:rPr>
            </w:pPr>
            <w:r w:rsidRPr="007C74AA">
              <w:rPr>
                <w:rFonts w:ascii="Arial" w:hAnsi="Arial" w:cs="Arial"/>
                <w:b/>
                <w:noProof/>
                <w:sz w:val="22"/>
              </w:rPr>
              <w:t>IMPORTANCE</w:t>
            </w:r>
          </w:p>
        </w:tc>
        <w:tc>
          <w:tcPr>
            <w:tcW w:w="2977" w:type="dxa"/>
          </w:tcPr>
          <w:p w:rsidR="008E1793" w:rsidRPr="007C74AA" w:rsidRDefault="008E1793" w:rsidP="00314A30">
            <w:pPr>
              <w:jc w:val="center"/>
              <w:rPr>
                <w:rFonts w:ascii="Arial" w:hAnsi="Arial" w:cs="Arial"/>
                <w:b/>
                <w:noProof/>
                <w:sz w:val="22"/>
              </w:rPr>
            </w:pPr>
            <w:r w:rsidRPr="007C74AA">
              <w:rPr>
                <w:rFonts w:ascii="Arial" w:hAnsi="Arial" w:cs="Arial"/>
                <w:b/>
                <w:noProof/>
                <w:sz w:val="22"/>
              </w:rPr>
              <w:t>CONTEXT/ LINK TO OTHER EVENTS</w:t>
            </w:r>
          </w:p>
        </w:tc>
        <w:tc>
          <w:tcPr>
            <w:tcW w:w="2552" w:type="dxa"/>
          </w:tcPr>
          <w:p w:rsidR="008E1793" w:rsidRPr="007C74AA" w:rsidRDefault="008E1793" w:rsidP="00BB3C2C">
            <w:pPr>
              <w:jc w:val="center"/>
              <w:rPr>
                <w:rFonts w:ascii="Arial" w:hAnsi="Arial" w:cs="Arial"/>
                <w:b/>
                <w:noProof/>
                <w:sz w:val="22"/>
              </w:rPr>
            </w:pPr>
            <w:r w:rsidRPr="007C74AA">
              <w:rPr>
                <w:rFonts w:ascii="Arial" w:hAnsi="Arial" w:cs="Arial"/>
                <w:b/>
                <w:noProof/>
                <w:sz w:val="22"/>
              </w:rPr>
              <w:t xml:space="preserve">SOURCE ANALYSIS </w:t>
            </w:r>
            <w:r w:rsidR="008C78E0" w:rsidRPr="007C74AA">
              <w:rPr>
                <w:rFonts w:ascii="Arial" w:hAnsi="Arial" w:cs="Arial"/>
                <w:b/>
                <w:noProof/>
                <w:sz w:val="22"/>
              </w:rPr>
              <w:t xml:space="preserve">INFER/ </w:t>
            </w:r>
            <w:r w:rsidR="00BB3C2C">
              <w:rPr>
                <w:rFonts w:ascii="Arial" w:hAnsi="Arial" w:cs="Arial"/>
                <w:b/>
                <w:noProof/>
                <w:sz w:val="22"/>
              </w:rPr>
              <w:t>SNAPCAT</w:t>
            </w:r>
            <w:bookmarkStart w:id="0" w:name="_GoBack"/>
            <w:bookmarkEnd w:id="0"/>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r w:rsidRPr="000760D3">
              <w:rPr>
                <w:rFonts w:ascii="Arial" w:hAnsi="Arial" w:cs="Arial"/>
                <w:b/>
                <w:sz w:val="18"/>
                <w:szCs w:val="18"/>
              </w:rPr>
              <w:t>Abdication of the Kaiser</w:t>
            </w:r>
            <w:r w:rsidR="002B06DC" w:rsidRPr="000760D3">
              <w:rPr>
                <w:rFonts w:ascii="Arial" w:hAnsi="Arial" w:cs="Arial"/>
                <w:b/>
                <w:sz w:val="18"/>
                <w:szCs w:val="18"/>
              </w:rPr>
              <w:t xml:space="preserve"> </w:t>
            </w:r>
            <w:r w:rsidR="00A34229" w:rsidRPr="000760D3">
              <w:rPr>
                <w:rFonts w:ascii="Arial" w:hAnsi="Arial" w:cs="Arial"/>
                <w:b/>
                <w:sz w:val="18"/>
                <w:szCs w:val="18"/>
              </w:rPr>
              <w:t>(German Revolution)</w:t>
            </w:r>
          </w:p>
          <w:p w:rsidR="008E1793" w:rsidRPr="000760D3" w:rsidRDefault="002B06DC" w:rsidP="00314A30">
            <w:pPr>
              <w:jc w:val="center"/>
              <w:rPr>
                <w:rFonts w:ascii="Arial" w:hAnsi="Arial" w:cs="Arial"/>
                <w:b/>
                <w:noProof/>
                <w:sz w:val="18"/>
                <w:szCs w:val="18"/>
              </w:rPr>
            </w:pPr>
            <w:r w:rsidRPr="000760D3">
              <w:rPr>
                <w:rFonts w:ascii="Arial" w:hAnsi="Arial" w:cs="Arial"/>
                <w:b/>
                <w:sz w:val="18"/>
                <w:szCs w:val="18"/>
              </w:rPr>
              <w:t xml:space="preserve"> </w:t>
            </w:r>
            <w:r w:rsidR="008E1793" w:rsidRPr="000760D3">
              <w:rPr>
                <w:rFonts w:ascii="Arial" w:hAnsi="Arial" w:cs="Arial"/>
                <w:b/>
                <w:sz w:val="18"/>
                <w:szCs w:val="18"/>
              </w:rPr>
              <w:t xml:space="preserve"> </w:t>
            </w:r>
            <w:r w:rsidRPr="000760D3">
              <w:rPr>
                <w:rFonts w:ascii="Arial" w:hAnsi="Arial" w:cs="Arial"/>
                <w:b/>
                <w:sz w:val="18"/>
                <w:szCs w:val="18"/>
              </w:rPr>
              <w:t xml:space="preserve">9th </w:t>
            </w:r>
            <w:r w:rsidR="008E1793" w:rsidRPr="000760D3">
              <w:rPr>
                <w:rFonts w:ascii="Arial" w:hAnsi="Arial" w:cs="Arial"/>
                <w:b/>
                <w:sz w:val="18"/>
                <w:szCs w:val="18"/>
              </w:rPr>
              <w:t>November 1918</w:t>
            </w:r>
          </w:p>
          <w:p w:rsidR="008E1793" w:rsidRPr="000760D3" w:rsidRDefault="008E1793" w:rsidP="00314A30">
            <w:pPr>
              <w:jc w:val="center"/>
              <w:rPr>
                <w:rFonts w:ascii="Arial" w:hAnsi="Arial" w:cs="Arial"/>
                <w:b/>
                <w:sz w:val="18"/>
                <w:szCs w:val="18"/>
              </w:rPr>
            </w:pPr>
          </w:p>
        </w:tc>
        <w:tc>
          <w:tcPr>
            <w:tcW w:w="2552" w:type="dxa"/>
            <w:shd w:val="clear" w:color="auto" w:fill="auto"/>
          </w:tcPr>
          <w:p w:rsidR="002828A4" w:rsidRPr="008205CC" w:rsidRDefault="002828A4" w:rsidP="00314A30">
            <w:pPr>
              <w:jc w:val="center"/>
              <w:rPr>
                <w:rFonts w:ascii="Arial" w:hAnsi="Arial" w:cs="Arial"/>
                <w:i/>
                <w:noProof/>
                <w:sz w:val="18"/>
                <w:szCs w:val="18"/>
                <w:u w:val="single"/>
              </w:rPr>
            </w:pPr>
            <w:r w:rsidRPr="008205CC">
              <w:rPr>
                <w:rFonts w:ascii="Arial" w:hAnsi="Arial" w:cs="Arial"/>
                <w:i/>
                <w:noProof/>
                <w:sz w:val="18"/>
                <w:szCs w:val="18"/>
                <w:u w:val="single"/>
              </w:rPr>
              <w:t>Front page of New York Times, 10</w:t>
            </w:r>
            <w:r w:rsidRPr="008205CC">
              <w:rPr>
                <w:rFonts w:ascii="Arial" w:hAnsi="Arial" w:cs="Arial"/>
                <w:i/>
                <w:noProof/>
                <w:sz w:val="18"/>
                <w:szCs w:val="18"/>
                <w:u w:val="single"/>
                <w:vertAlign w:val="superscript"/>
              </w:rPr>
              <w:t>th</w:t>
            </w:r>
            <w:r w:rsidRPr="008205CC">
              <w:rPr>
                <w:rFonts w:ascii="Arial" w:hAnsi="Arial" w:cs="Arial"/>
                <w:i/>
                <w:noProof/>
                <w:sz w:val="18"/>
                <w:szCs w:val="18"/>
                <w:u w:val="single"/>
              </w:rPr>
              <w:t xml:space="preserve"> Nov. 1918</w:t>
            </w:r>
          </w:p>
          <w:p w:rsidR="008E1793" w:rsidRPr="002828A4" w:rsidRDefault="00F32291" w:rsidP="00314A30">
            <w:pPr>
              <w:jc w:val="center"/>
              <w:rPr>
                <w:rFonts w:ascii="Arial" w:hAnsi="Arial" w:cs="Arial"/>
                <w:i/>
                <w:sz w:val="18"/>
                <w:szCs w:val="18"/>
              </w:rPr>
            </w:pPr>
            <w:r w:rsidRPr="002828A4">
              <w:rPr>
                <w:rFonts w:ascii="Arial" w:hAnsi="Arial" w:cs="Arial"/>
                <w:i/>
                <w:noProof/>
                <w:sz w:val="18"/>
                <w:szCs w:val="18"/>
              </w:rPr>
              <w:drawing>
                <wp:inline distT="0" distB="0" distL="0" distR="0" wp14:anchorId="301DE8BF" wp14:editId="0676A67B">
                  <wp:extent cx="1314450" cy="990600"/>
                  <wp:effectExtent l="0" t="0" r="0" b="0"/>
                  <wp:docPr id="8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t="7738" r="61514" b="41289"/>
                          <a:stretch>
                            <a:fillRect/>
                          </a:stretch>
                        </pic:blipFill>
                        <pic:spPr bwMode="auto">
                          <a:xfrm>
                            <a:off x="0" y="0"/>
                            <a:ext cx="1314450" cy="990600"/>
                          </a:xfrm>
                          <a:prstGeom prst="rect">
                            <a:avLst/>
                          </a:prstGeom>
                          <a:noFill/>
                          <a:ln>
                            <a:noFill/>
                          </a:ln>
                          <a:effectLst/>
                        </pic:spPr>
                      </pic:pic>
                    </a:graphicData>
                  </a:graphic>
                </wp:inline>
              </w:drawing>
            </w:r>
          </w:p>
        </w:tc>
        <w:tc>
          <w:tcPr>
            <w:tcW w:w="3402" w:type="dxa"/>
          </w:tcPr>
          <w:p w:rsidR="002D38CE" w:rsidRPr="006977B7" w:rsidRDefault="006977B7" w:rsidP="006977B7">
            <w:pPr>
              <w:pStyle w:val="ListParagraph"/>
              <w:ind w:left="0"/>
              <w:rPr>
                <w:rFonts w:ascii="Arial" w:hAnsi="Arial" w:cs="Arial"/>
                <w:noProof/>
                <w:sz w:val="17"/>
                <w:szCs w:val="17"/>
              </w:rPr>
            </w:pPr>
            <w:r>
              <w:rPr>
                <w:rFonts w:ascii="Arial" w:hAnsi="Arial" w:cs="Arial"/>
                <w:noProof/>
                <w:sz w:val="17"/>
                <w:szCs w:val="17"/>
              </w:rPr>
              <w:t xml:space="preserve">- </w:t>
            </w:r>
            <w:r w:rsidR="002D38CE" w:rsidRPr="006977B7">
              <w:rPr>
                <w:rFonts w:ascii="Arial" w:hAnsi="Arial" w:cs="Arial"/>
                <w:noProof/>
                <w:sz w:val="17"/>
                <w:szCs w:val="17"/>
              </w:rPr>
              <w:t>Kaiser Wilhelm II had ruled since 1888.</w:t>
            </w:r>
            <w:r w:rsidRPr="006977B7">
              <w:rPr>
                <w:rFonts w:ascii="Arial" w:hAnsi="Arial" w:cs="Arial"/>
                <w:noProof/>
                <w:sz w:val="17"/>
                <w:szCs w:val="17"/>
              </w:rPr>
              <w:t xml:space="preserve">  </w:t>
            </w:r>
            <w:r w:rsidR="002D38CE" w:rsidRPr="006977B7">
              <w:rPr>
                <w:rFonts w:ascii="Arial" w:hAnsi="Arial" w:cs="Arial"/>
                <w:noProof/>
                <w:sz w:val="17"/>
                <w:szCs w:val="17"/>
              </w:rPr>
              <w:t xml:space="preserve">He was a strong, autocratic leader </w:t>
            </w:r>
          </w:p>
          <w:p w:rsidR="006977B7" w:rsidRPr="006977B7" w:rsidRDefault="006977B7" w:rsidP="006977B7">
            <w:pPr>
              <w:pStyle w:val="ListParagraph"/>
              <w:ind w:left="0"/>
              <w:rPr>
                <w:rFonts w:ascii="Arial" w:hAnsi="Arial" w:cs="Arial"/>
                <w:noProof/>
                <w:sz w:val="18"/>
                <w:szCs w:val="18"/>
              </w:rPr>
            </w:pPr>
            <w:r>
              <w:rPr>
                <w:rFonts w:ascii="Arial" w:hAnsi="Arial" w:cs="Arial"/>
                <w:noProof/>
                <w:sz w:val="17"/>
                <w:szCs w:val="17"/>
              </w:rPr>
              <w:t xml:space="preserve">- By August 1918 after 4 years of war Germany faced defeat, its army retreating and </w:t>
            </w:r>
            <w:r w:rsidR="00F04687">
              <w:rPr>
                <w:rFonts w:ascii="Arial" w:hAnsi="Arial" w:cs="Arial"/>
                <w:noProof/>
                <w:sz w:val="17"/>
                <w:szCs w:val="17"/>
              </w:rPr>
              <w:t>its</w:t>
            </w:r>
            <w:r>
              <w:rPr>
                <w:rFonts w:ascii="Arial" w:hAnsi="Arial" w:cs="Arial"/>
                <w:noProof/>
                <w:sz w:val="17"/>
                <w:szCs w:val="17"/>
              </w:rPr>
              <w:t xml:space="preserve"> people starving</w:t>
            </w:r>
          </w:p>
          <w:p w:rsidR="006977B7" w:rsidRDefault="006977B7" w:rsidP="006977B7">
            <w:pPr>
              <w:pStyle w:val="ListParagraph"/>
              <w:ind w:left="0"/>
              <w:rPr>
                <w:rFonts w:ascii="Arial" w:hAnsi="Arial" w:cs="Arial"/>
                <w:noProof/>
                <w:sz w:val="17"/>
                <w:szCs w:val="17"/>
              </w:rPr>
            </w:pPr>
            <w:r>
              <w:rPr>
                <w:rFonts w:ascii="Arial" w:hAnsi="Arial" w:cs="Arial"/>
                <w:noProof/>
                <w:sz w:val="17"/>
                <w:szCs w:val="17"/>
              </w:rPr>
              <w:t xml:space="preserve">- The Allies would only make peace with Germany if it became more democratic – </w:t>
            </w:r>
            <w:r w:rsidR="00F04687">
              <w:rPr>
                <w:rFonts w:ascii="Arial" w:hAnsi="Arial" w:cs="Arial"/>
                <w:noProof/>
                <w:sz w:val="17"/>
                <w:szCs w:val="17"/>
              </w:rPr>
              <w:t>they had to get</w:t>
            </w:r>
            <w:r>
              <w:rPr>
                <w:rFonts w:ascii="Arial" w:hAnsi="Arial" w:cs="Arial"/>
                <w:noProof/>
                <w:sz w:val="17"/>
                <w:szCs w:val="17"/>
              </w:rPr>
              <w:t xml:space="preserve"> rid of the Kaiser and setting up a new government</w:t>
            </w:r>
          </w:p>
          <w:p w:rsidR="006977B7" w:rsidRPr="002D38CE" w:rsidRDefault="006977B7" w:rsidP="006977B7">
            <w:pPr>
              <w:pStyle w:val="ListParagraph"/>
              <w:ind w:left="0"/>
              <w:rPr>
                <w:rFonts w:ascii="Arial" w:hAnsi="Arial" w:cs="Arial"/>
                <w:noProof/>
                <w:sz w:val="18"/>
                <w:szCs w:val="18"/>
              </w:rPr>
            </w:pPr>
            <w:r>
              <w:rPr>
                <w:rFonts w:ascii="Arial" w:hAnsi="Arial" w:cs="Arial"/>
                <w:noProof/>
                <w:sz w:val="17"/>
                <w:szCs w:val="17"/>
              </w:rPr>
              <w:t>- There were violent uprisings against the Kaiser throughout Germany – he was forced to flee to Holland</w:t>
            </w:r>
          </w:p>
        </w:tc>
        <w:tc>
          <w:tcPr>
            <w:tcW w:w="3118" w:type="dxa"/>
          </w:tcPr>
          <w:p w:rsidR="008E1793" w:rsidRDefault="004B6B0D" w:rsidP="00A34229">
            <w:pPr>
              <w:rPr>
                <w:rFonts w:ascii="Arial" w:hAnsi="Arial" w:cs="Arial"/>
                <w:noProof/>
                <w:sz w:val="17"/>
                <w:szCs w:val="17"/>
              </w:rPr>
            </w:pPr>
            <w:r w:rsidRPr="004B6B0D">
              <w:rPr>
                <w:rFonts w:ascii="Arial" w:hAnsi="Arial" w:cs="Arial"/>
                <w:noProof/>
                <w:sz w:val="17"/>
                <w:szCs w:val="17"/>
              </w:rPr>
              <w:t>- Germany was in a weak position and the new government had no choice but to sign the armistice</w:t>
            </w:r>
          </w:p>
          <w:p w:rsidR="004B6B0D" w:rsidRDefault="004B6B0D" w:rsidP="00A34229">
            <w:pPr>
              <w:rPr>
                <w:rFonts w:ascii="Arial" w:hAnsi="Arial" w:cs="Arial"/>
                <w:noProof/>
                <w:sz w:val="17"/>
                <w:szCs w:val="17"/>
              </w:rPr>
            </w:pPr>
            <w:r>
              <w:rPr>
                <w:rFonts w:ascii="Arial" w:hAnsi="Arial" w:cs="Arial"/>
                <w:noProof/>
                <w:sz w:val="17"/>
                <w:szCs w:val="17"/>
              </w:rPr>
              <w:t>- The Allies are in control by demanding the Kaiser is removed thus putting Germany in a weak negotiating position</w:t>
            </w:r>
          </w:p>
          <w:p w:rsidR="004B6B0D" w:rsidRPr="004B6B0D" w:rsidRDefault="004B6B0D" w:rsidP="00A34229">
            <w:pPr>
              <w:rPr>
                <w:rFonts w:ascii="Arial" w:hAnsi="Arial" w:cs="Arial"/>
                <w:noProof/>
                <w:sz w:val="17"/>
                <w:szCs w:val="17"/>
              </w:rPr>
            </w:pPr>
            <w:r>
              <w:rPr>
                <w:rFonts w:ascii="Arial" w:hAnsi="Arial" w:cs="Arial"/>
                <w:noProof/>
                <w:sz w:val="17"/>
                <w:szCs w:val="17"/>
              </w:rPr>
              <w:t xml:space="preserve">- German economy is </w:t>
            </w:r>
            <w:r w:rsidR="00361156">
              <w:rPr>
                <w:rFonts w:ascii="Arial" w:hAnsi="Arial" w:cs="Arial"/>
                <w:noProof/>
                <w:sz w:val="17"/>
                <w:szCs w:val="17"/>
              </w:rPr>
              <w:t>in ruins and people are starving causing much unrest thoughout Germany</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2B06DC" w:rsidRPr="00314A30" w:rsidTr="006977B7">
        <w:tc>
          <w:tcPr>
            <w:tcW w:w="1418" w:type="dxa"/>
            <w:shd w:val="clear" w:color="auto" w:fill="auto"/>
          </w:tcPr>
          <w:p w:rsidR="002B06DC" w:rsidRPr="000760D3" w:rsidRDefault="002B06DC" w:rsidP="00314A30">
            <w:pPr>
              <w:jc w:val="center"/>
              <w:rPr>
                <w:rFonts w:ascii="Arial" w:hAnsi="Arial" w:cs="Arial"/>
                <w:b/>
                <w:sz w:val="18"/>
                <w:szCs w:val="18"/>
              </w:rPr>
            </w:pPr>
            <w:r w:rsidRPr="000760D3">
              <w:rPr>
                <w:rFonts w:ascii="Arial" w:hAnsi="Arial" w:cs="Arial"/>
                <w:b/>
                <w:sz w:val="18"/>
                <w:szCs w:val="18"/>
              </w:rPr>
              <w:t>The Council of People’s Representa-tives set up</w:t>
            </w:r>
          </w:p>
          <w:p w:rsidR="002B06DC" w:rsidRPr="000760D3" w:rsidRDefault="002B06DC" w:rsidP="00314A30">
            <w:pPr>
              <w:jc w:val="center"/>
              <w:rPr>
                <w:rFonts w:ascii="Arial" w:hAnsi="Arial" w:cs="Arial"/>
                <w:b/>
                <w:sz w:val="18"/>
                <w:szCs w:val="18"/>
              </w:rPr>
            </w:pPr>
            <w:r w:rsidRPr="000760D3">
              <w:rPr>
                <w:rFonts w:ascii="Arial" w:hAnsi="Arial" w:cs="Arial"/>
                <w:b/>
                <w:sz w:val="18"/>
                <w:szCs w:val="18"/>
              </w:rPr>
              <w:t>10</w:t>
            </w:r>
            <w:r w:rsidRPr="000760D3">
              <w:rPr>
                <w:rFonts w:ascii="Arial" w:hAnsi="Arial" w:cs="Arial"/>
                <w:b/>
                <w:sz w:val="18"/>
                <w:szCs w:val="18"/>
                <w:vertAlign w:val="superscript"/>
              </w:rPr>
              <w:t>th</w:t>
            </w:r>
            <w:r w:rsidRPr="000760D3">
              <w:rPr>
                <w:rFonts w:ascii="Arial" w:hAnsi="Arial" w:cs="Arial"/>
                <w:b/>
                <w:sz w:val="18"/>
                <w:szCs w:val="18"/>
              </w:rPr>
              <w:t xml:space="preserve"> November 1918</w:t>
            </w:r>
          </w:p>
        </w:tc>
        <w:tc>
          <w:tcPr>
            <w:tcW w:w="2552" w:type="dxa"/>
            <w:shd w:val="clear" w:color="auto" w:fill="auto"/>
          </w:tcPr>
          <w:p w:rsidR="002B06DC" w:rsidRPr="008205CC" w:rsidRDefault="002828A4" w:rsidP="00314A30">
            <w:pPr>
              <w:jc w:val="center"/>
              <w:rPr>
                <w:rFonts w:ascii="Arial" w:hAnsi="Arial" w:cs="Arial"/>
                <w:i/>
                <w:noProof/>
                <w:sz w:val="18"/>
                <w:szCs w:val="18"/>
                <w:u w:val="single"/>
              </w:rPr>
            </w:pPr>
            <w:r w:rsidRPr="008205CC">
              <w:rPr>
                <w:rFonts w:ascii="Arial" w:hAnsi="Arial" w:cs="Arial"/>
                <w:i/>
                <w:noProof/>
                <w:sz w:val="18"/>
                <w:szCs w:val="18"/>
                <w:u w:val="single"/>
              </w:rPr>
              <w:t>Postcard produced in November 1918</w:t>
            </w:r>
            <w:r w:rsidR="00F04687">
              <w:rPr>
                <w:rFonts w:ascii="Arial" w:hAnsi="Arial" w:cs="Arial"/>
                <w:i/>
                <w:noProof/>
                <w:sz w:val="18"/>
                <w:szCs w:val="18"/>
                <w:u w:val="single"/>
              </w:rPr>
              <w:t xml:space="preserve"> showing the six members of the Council</w:t>
            </w:r>
          </w:p>
          <w:p w:rsidR="002828A4" w:rsidRDefault="002828A4" w:rsidP="00314A30">
            <w:pPr>
              <w:jc w:val="center"/>
              <w:rPr>
                <w:rFonts w:ascii="Arial" w:hAnsi="Arial" w:cs="Arial"/>
                <w:i/>
                <w:noProof/>
                <w:sz w:val="18"/>
                <w:szCs w:val="18"/>
              </w:rPr>
            </w:pPr>
            <w:r>
              <w:rPr>
                <w:noProof/>
              </w:rPr>
              <w:drawing>
                <wp:inline distT="0" distB="0" distL="0" distR="0" wp14:anchorId="10DD6DEA" wp14:editId="19CE6A73">
                  <wp:extent cx="1264027" cy="790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417" t="35633" r="44231" b="13911"/>
                          <a:stretch/>
                        </pic:blipFill>
                        <pic:spPr bwMode="auto">
                          <a:xfrm>
                            <a:off x="0" y="0"/>
                            <a:ext cx="1264027" cy="790575"/>
                          </a:xfrm>
                          <a:prstGeom prst="rect">
                            <a:avLst/>
                          </a:prstGeom>
                          <a:ln>
                            <a:noFill/>
                          </a:ln>
                          <a:extLst>
                            <a:ext uri="{53640926-AAD7-44D8-BBD7-CCE9431645EC}">
                              <a14:shadowObscured xmlns:a14="http://schemas.microsoft.com/office/drawing/2010/main"/>
                            </a:ext>
                          </a:extLst>
                        </pic:spPr>
                      </pic:pic>
                    </a:graphicData>
                  </a:graphic>
                </wp:inline>
              </w:drawing>
            </w:r>
          </w:p>
          <w:p w:rsidR="007C74AA" w:rsidRDefault="007C74AA" w:rsidP="00314A30">
            <w:pPr>
              <w:jc w:val="center"/>
              <w:rPr>
                <w:rFonts w:ascii="Arial" w:hAnsi="Arial" w:cs="Arial"/>
                <w:i/>
                <w:noProof/>
                <w:sz w:val="18"/>
                <w:szCs w:val="18"/>
              </w:rPr>
            </w:pPr>
          </w:p>
          <w:p w:rsidR="007C74AA" w:rsidRPr="002828A4" w:rsidRDefault="007C74AA" w:rsidP="00314A30">
            <w:pPr>
              <w:jc w:val="center"/>
              <w:rPr>
                <w:rFonts w:ascii="Arial" w:hAnsi="Arial" w:cs="Arial"/>
                <w:i/>
                <w:noProof/>
                <w:sz w:val="18"/>
                <w:szCs w:val="18"/>
              </w:rPr>
            </w:pPr>
          </w:p>
        </w:tc>
        <w:tc>
          <w:tcPr>
            <w:tcW w:w="3402" w:type="dxa"/>
          </w:tcPr>
          <w:p w:rsidR="002B06DC" w:rsidRDefault="00F26F68" w:rsidP="00A34229">
            <w:pPr>
              <w:rPr>
                <w:rFonts w:ascii="Arial" w:hAnsi="Arial" w:cs="Arial"/>
                <w:noProof/>
                <w:sz w:val="17"/>
                <w:szCs w:val="17"/>
              </w:rPr>
            </w:pPr>
            <w:r>
              <w:rPr>
                <w:rFonts w:ascii="Arial" w:hAnsi="Arial" w:cs="Arial"/>
                <w:noProof/>
                <w:sz w:val="17"/>
                <w:szCs w:val="17"/>
              </w:rPr>
              <w:t xml:space="preserve">- </w:t>
            </w:r>
            <w:r w:rsidR="00940C0E" w:rsidRPr="00940C0E">
              <w:rPr>
                <w:rFonts w:ascii="Arial" w:hAnsi="Arial" w:cs="Arial"/>
                <w:noProof/>
                <w:sz w:val="17"/>
                <w:szCs w:val="17"/>
              </w:rPr>
              <w:t>Germany becomes a Republic</w:t>
            </w:r>
            <w:r w:rsidR="00940C0E">
              <w:rPr>
                <w:rFonts w:ascii="Arial" w:hAnsi="Arial" w:cs="Arial"/>
                <w:noProof/>
                <w:sz w:val="17"/>
                <w:szCs w:val="17"/>
              </w:rPr>
              <w:t xml:space="preserve"> with </w:t>
            </w:r>
            <w:r w:rsidR="000C383E">
              <w:rPr>
                <w:rFonts w:ascii="Arial" w:hAnsi="Arial" w:cs="Arial"/>
                <w:noProof/>
                <w:sz w:val="17"/>
                <w:szCs w:val="17"/>
              </w:rPr>
              <w:t>a new Chancellor</w:t>
            </w:r>
            <w:r>
              <w:rPr>
                <w:rFonts w:ascii="Arial" w:hAnsi="Arial" w:cs="Arial"/>
                <w:noProof/>
                <w:sz w:val="17"/>
                <w:szCs w:val="17"/>
              </w:rPr>
              <w:t>, Fredrich Ebert who was the leader of the Social Democrat Party</w:t>
            </w:r>
          </w:p>
          <w:p w:rsidR="00F26F68" w:rsidRDefault="00F26F68" w:rsidP="00A34229">
            <w:pPr>
              <w:rPr>
                <w:rFonts w:ascii="Arial" w:hAnsi="Arial" w:cs="Arial"/>
                <w:noProof/>
                <w:sz w:val="17"/>
                <w:szCs w:val="17"/>
              </w:rPr>
            </w:pPr>
            <w:r>
              <w:rPr>
                <w:rFonts w:ascii="Arial" w:hAnsi="Arial" w:cs="Arial"/>
                <w:noProof/>
                <w:sz w:val="17"/>
                <w:szCs w:val="17"/>
              </w:rPr>
              <w:t>- The council was</w:t>
            </w:r>
            <w:r w:rsidR="00F04687">
              <w:rPr>
                <w:rFonts w:ascii="Arial" w:hAnsi="Arial" w:cs="Arial"/>
                <w:noProof/>
                <w:sz w:val="17"/>
                <w:szCs w:val="17"/>
              </w:rPr>
              <w:t xml:space="preserve"> set up as</w:t>
            </w:r>
            <w:r>
              <w:rPr>
                <w:rFonts w:ascii="Arial" w:hAnsi="Arial" w:cs="Arial"/>
                <w:noProof/>
                <w:sz w:val="17"/>
                <w:szCs w:val="17"/>
              </w:rPr>
              <w:t xml:space="preserve"> a temporary government</w:t>
            </w:r>
            <w:r w:rsidR="000C383E">
              <w:rPr>
                <w:rFonts w:ascii="Arial" w:hAnsi="Arial" w:cs="Arial"/>
                <w:noProof/>
                <w:sz w:val="17"/>
                <w:szCs w:val="17"/>
              </w:rPr>
              <w:t xml:space="preserve"> and controlled Germany until elections could be held  in January 1919</w:t>
            </w:r>
            <w:r w:rsidR="00A54DB4">
              <w:rPr>
                <w:rFonts w:ascii="Arial" w:hAnsi="Arial" w:cs="Arial"/>
                <w:noProof/>
                <w:sz w:val="17"/>
                <w:szCs w:val="17"/>
              </w:rPr>
              <w:t xml:space="preserve"> </w:t>
            </w:r>
          </w:p>
          <w:p w:rsidR="000C383E" w:rsidRDefault="000C383E" w:rsidP="00A34229">
            <w:pPr>
              <w:rPr>
                <w:rFonts w:ascii="Arial" w:hAnsi="Arial" w:cs="Arial"/>
                <w:noProof/>
                <w:sz w:val="17"/>
                <w:szCs w:val="17"/>
              </w:rPr>
            </w:pPr>
            <w:r>
              <w:rPr>
                <w:rFonts w:ascii="Arial" w:hAnsi="Arial" w:cs="Arial"/>
                <w:noProof/>
                <w:sz w:val="17"/>
                <w:szCs w:val="17"/>
              </w:rPr>
              <w:t>- The Council signed the Armistice to end the war and later became known as the ‘November Criminals’</w:t>
            </w:r>
          </w:p>
          <w:p w:rsidR="00F26F68" w:rsidRPr="00940C0E" w:rsidRDefault="00A54DB4" w:rsidP="00A54DB4">
            <w:pPr>
              <w:rPr>
                <w:rFonts w:ascii="Arial" w:hAnsi="Arial" w:cs="Arial"/>
                <w:noProof/>
                <w:sz w:val="17"/>
                <w:szCs w:val="17"/>
              </w:rPr>
            </w:pPr>
            <w:r>
              <w:rPr>
                <w:rFonts w:ascii="Arial" w:hAnsi="Arial" w:cs="Arial"/>
                <w:noProof/>
                <w:sz w:val="17"/>
                <w:szCs w:val="17"/>
              </w:rPr>
              <w:t>-Agreed to work with the army to keep the communists from taking control of Germany</w:t>
            </w:r>
          </w:p>
        </w:tc>
        <w:tc>
          <w:tcPr>
            <w:tcW w:w="3118" w:type="dxa"/>
          </w:tcPr>
          <w:p w:rsidR="002B06DC" w:rsidRDefault="00361156" w:rsidP="00A34229">
            <w:pPr>
              <w:rPr>
                <w:rFonts w:ascii="Arial" w:hAnsi="Arial" w:cs="Arial"/>
                <w:noProof/>
                <w:sz w:val="17"/>
                <w:szCs w:val="17"/>
              </w:rPr>
            </w:pPr>
            <w:r w:rsidRPr="00361156">
              <w:rPr>
                <w:rFonts w:ascii="Arial" w:hAnsi="Arial" w:cs="Arial"/>
                <w:noProof/>
                <w:sz w:val="17"/>
                <w:szCs w:val="17"/>
              </w:rPr>
              <w:t>- The new democracy is able to end the war and begin to develop their new constitution without a monarchy</w:t>
            </w:r>
          </w:p>
          <w:p w:rsidR="00361156" w:rsidRDefault="00361156" w:rsidP="00A34229">
            <w:pPr>
              <w:rPr>
                <w:rFonts w:ascii="Arial" w:hAnsi="Arial" w:cs="Arial"/>
                <w:noProof/>
                <w:sz w:val="17"/>
                <w:szCs w:val="17"/>
              </w:rPr>
            </w:pPr>
            <w:r>
              <w:rPr>
                <w:rFonts w:ascii="Arial" w:hAnsi="Arial" w:cs="Arial"/>
                <w:noProof/>
                <w:sz w:val="17"/>
                <w:szCs w:val="17"/>
              </w:rPr>
              <w:t xml:space="preserve">- There is much unrest in Germany and extreme views are popular.  </w:t>
            </w:r>
          </w:p>
          <w:p w:rsidR="00361156" w:rsidRDefault="00361156" w:rsidP="00A34229">
            <w:pPr>
              <w:rPr>
                <w:rFonts w:ascii="Arial" w:hAnsi="Arial" w:cs="Arial"/>
                <w:noProof/>
                <w:sz w:val="17"/>
                <w:szCs w:val="17"/>
              </w:rPr>
            </w:pPr>
            <w:r>
              <w:rPr>
                <w:rFonts w:ascii="Arial" w:hAnsi="Arial" w:cs="Arial"/>
                <w:noProof/>
                <w:sz w:val="17"/>
                <w:szCs w:val="17"/>
              </w:rPr>
              <w:t>- Left Wing – Sparticists (Communists)</w:t>
            </w:r>
          </w:p>
          <w:p w:rsidR="00361156" w:rsidRDefault="00361156" w:rsidP="00A34229">
            <w:pPr>
              <w:rPr>
                <w:rFonts w:ascii="Arial" w:hAnsi="Arial" w:cs="Arial"/>
                <w:noProof/>
                <w:sz w:val="17"/>
                <w:szCs w:val="17"/>
              </w:rPr>
            </w:pPr>
            <w:r>
              <w:rPr>
                <w:rFonts w:ascii="Arial" w:hAnsi="Arial" w:cs="Arial"/>
                <w:noProof/>
                <w:sz w:val="17"/>
                <w:szCs w:val="17"/>
              </w:rPr>
              <w:t>- Right Wing – those loyal to the kaiser – prefer an autocracy (1 leader)</w:t>
            </w:r>
          </w:p>
          <w:p w:rsidR="00361156" w:rsidRPr="00361156" w:rsidRDefault="00361156" w:rsidP="00361156">
            <w:pPr>
              <w:rPr>
                <w:rFonts w:ascii="Arial" w:hAnsi="Arial" w:cs="Arial"/>
                <w:noProof/>
                <w:sz w:val="17"/>
                <w:szCs w:val="17"/>
              </w:rPr>
            </w:pPr>
            <w:r>
              <w:rPr>
                <w:rFonts w:ascii="Arial" w:hAnsi="Arial" w:cs="Arial"/>
                <w:noProof/>
                <w:sz w:val="17"/>
                <w:szCs w:val="17"/>
              </w:rPr>
              <w:t>- The council is moderate and manages to keep control of the country.</w:t>
            </w:r>
          </w:p>
        </w:tc>
        <w:tc>
          <w:tcPr>
            <w:tcW w:w="2977" w:type="dxa"/>
          </w:tcPr>
          <w:p w:rsidR="002B06DC" w:rsidRPr="00F32291" w:rsidRDefault="002B06DC" w:rsidP="00A34229">
            <w:pPr>
              <w:rPr>
                <w:rFonts w:ascii="Arial" w:hAnsi="Arial" w:cs="Arial"/>
                <w:noProof/>
                <w:sz w:val="18"/>
                <w:szCs w:val="18"/>
              </w:rPr>
            </w:pPr>
          </w:p>
        </w:tc>
        <w:tc>
          <w:tcPr>
            <w:tcW w:w="2552" w:type="dxa"/>
          </w:tcPr>
          <w:p w:rsidR="002B06DC" w:rsidRPr="00F32291" w:rsidRDefault="002B06DC" w:rsidP="00A34229">
            <w:pPr>
              <w:rPr>
                <w:rFonts w:ascii="Arial" w:hAnsi="Arial" w:cs="Arial"/>
                <w:noProof/>
                <w:sz w:val="18"/>
                <w:szCs w:val="18"/>
              </w:rPr>
            </w:pPr>
          </w:p>
        </w:tc>
      </w:tr>
      <w:tr w:rsidR="002B06DC" w:rsidRPr="00314A30" w:rsidTr="006977B7">
        <w:tc>
          <w:tcPr>
            <w:tcW w:w="1418" w:type="dxa"/>
            <w:shd w:val="clear" w:color="auto" w:fill="auto"/>
          </w:tcPr>
          <w:p w:rsidR="002B06DC" w:rsidRPr="000760D3" w:rsidRDefault="002B06DC" w:rsidP="00314A30">
            <w:pPr>
              <w:jc w:val="center"/>
              <w:rPr>
                <w:rFonts w:ascii="Arial" w:hAnsi="Arial" w:cs="Arial"/>
                <w:b/>
                <w:sz w:val="18"/>
                <w:szCs w:val="18"/>
              </w:rPr>
            </w:pPr>
            <w:r w:rsidRPr="000760D3">
              <w:rPr>
                <w:rFonts w:ascii="Arial" w:hAnsi="Arial" w:cs="Arial"/>
                <w:b/>
                <w:sz w:val="18"/>
                <w:szCs w:val="18"/>
              </w:rPr>
              <w:t>Armistice Signed</w:t>
            </w:r>
          </w:p>
          <w:p w:rsidR="002B06DC" w:rsidRPr="000760D3" w:rsidRDefault="002B06DC" w:rsidP="00314A30">
            <w:pPr>
              <w:jc w:val="center"/>
              <w:rPr>
                <w:rFonts w:ascii="Arial" w:hAnsi="Arial" w:cs="Arial"/>
                <w:b/>
                <w:sz w:val="18"/>
                <w:szCs w:val="18"/>
              </w:rPr>
            </w:pPr>
            <w:r w:rsidRPr="000760D3">
              <w:rPr>
                <w:rFonts w:ascii="Arial" w:hAnsi="Arial" w:cs="Arial"/>
                <w:b/>
                <w:sz w:val="18"/>
                <w:szCs w:val="18"/>
              </w:rPr>
              <w:t>11</w:t>
            </w:r>
            <w:r w:rsidRPr="000760D3">
              <w:rPr>
                <w:rFonts w:ascii="Arial" w:hAnsi="Arial" w:cs="Arial"/>
                <w:b/>
                <w:sz w:val="18"/>
                <w:szCs w:val="18"/>
                <w:vertAlign w:val="superscript"/>
              </w:rPr>
              <w:t>th</w:t>
            </w:r>
            <w:r w:rsidRPr="000760D3">
              <w:rPr>
                <w:rFonts w:ascii="Arial" w:hAnsi="Arial" w:cs="Arial"/>
                <w:b/>
                <w:sz w:val="18"/>
                <w:szCs w:val="18"/>
              </w:rPr>
              <w:t xml:space="preserve"> November 1918</w:t>
            </w:r>
          </w:p>
        </w:tc>
        <w:tc>
          <w:tcPr>
            <w:tcW w:w="2552" w:type="dxa"/>
            <w:shd w:val="clear" w:color="auto" w:fill="auto"/>
          </w:tcPr>
          <w:p w:rsidR="002B06DC" w:rsidRPr="008840D5" w:rsidRDefault="002828A4" w:rsidP="008840D5">
            <w:pPr>
              <w:shd w:val="clear" w:color="auto" w:fill="FFFFFF" w:themeFill="background1"/>
              <w:jc w:val="center"/>
              <w:rPr>
                <w:rStyle w:val="apple-converted-space"/>
                <w:rFonts w:ascii="Arial" w:hAnsi="Arial" w:cs="Arial"/>
                <w:i/>
                <w:color w:val="252525"/>
                <w:sz w:val="18"/>
                <w:szCs w:val="19"/>
                <w:u w:val="single"/>
                <w:shd w:val="clear" w:color="auto" w:fill="F8F9FA"/>
              </w:rPr>
            </w:pPr>
            <w:r w:rsidRPr="008840D5">
              <w:rPr>
                <w:rFonts w:ascii="Arial" w:hAnsi="Arial" w:cs="Arial"/>
                <w:i/>
                <w:color w:val="252525"/>
                <w:sz w:val="18"/>
                <w:szCs w:val="19"/>
                <w:u w:val="single"/>
                <w:shd w:val="clear" w:color="auto" w:fill="F8F9FA"/>
              </w:rPr>
              <w:t>Painting depicting the signatories of the Armistice in the railway carriage.</w:t>
            </w:r>
            <w:r w:rsidRPr="008840D5">
              <w:rPr>
                <w:rStyle w:val="apple-converted-space"/>
                <w:rFonts w:ascii="Arial" w:hAnsi="Arial" w:cs="Arial"/>
                <w:i/>
                <w:color w:val="252525"/>
                <w:sz w:val="18"/>
                <w:szCs w:val="19"/>
                <w:u w:val="single"/>
                <w:shd w:val="clear" w:color="auto" w:fill="F8F9FA"/>
              </w:rPr>
              <w:t> </w:t>
            </w:r>
            <w:r w:rsidR="008205CC" w:rsidRPr="008840D5">
              <w:rPr>
                <w:rStyle w:val="apple-converted-space"/>
                <w:rFonts w:ascii="Arial" w:hAnsi="Arial" w:cs="Arial"/>
                <w:i/>
                <w:color w:val="252525"/>
                <w:sz w:val="18"/>
                <w:szCs w:val="19"/>
                <w:u w:val="single"/>
                <w:shd w:val="clear" w:color="auto" w:fill="F8F9FA"/>
              </w:rPr>
              <w:t>Unknown Artist</w:t>
            </w:r>
          </w:p>
          <w:p w:rsidR="007C74AA" w:rsidRPr="002828A4" w:rsidRDefault="002828A4" w:rsidP="00F04687">
            <w:pPr>
              <w:jc w:val="center"/>
              <w:rPr>
                <w:rFonts w:ascii="Arial" w:hAnsi="Arial" w:cs="Arial"/>
                <w:i/>
                <w:noProof/>
                <w:sz w:val="18"/>
                <w:szCs w:val="18"/>
              </w:rPr>
            </w:pPr>
            <w:r>
              <w:rPr>
                <w:noProof/>
              </w:rPr>
              <w:drawing>
                <wp:inline distT="0" distB="0" distL="0" distR="0" wp14:anchorId="1ED67959" wp14:editId="24FA0E52">
                  <wp:extent cx="1257300" cy="8276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9872" t="13622" r="20672" b="16760"/>
                          <a:stretch/>
                        </pic:blipFill>
                        <pic:spPr bwMode="auto">
                          <a:xfrm>
                            <a:off x="0" y="0"/>
                            <a:ext cx="1258605" cy="82850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2B06DC" w:rsidRPr="00F04687" w:rsidRDefault="00A54DB4" w:rsidP="00A34229">
            <w:pPr>
              <w:rPr>
                <w:rFonts w:ascii="Arial" w:hAnsi="Arial" w:cs="Arial"/>
                <w:noProof/>
                <w:sz w:val="17"/>
                <w:szCs w:val="17"/>
              </w:rPr>
            </w:pPr>
            <w:r w:rsidRPr="00F04687">
              <w:rPr>
                <w:rFonts w:ascii="Arial" w:hAnsi="Arial" w:cs="Arial"/>
                <w:noProof/>
                <w:sz w:val="17"/>
                <w:szCs w:val="17"/>
              </w:rPr>
              <w:t>- On 11</w:t>
            </w:r>
            <w:r w:rsidRPr="00F04687">
              <w:rPr>
                <w:rFonts w:ascii="Arial" w:hAnsi="Arial" w:cs="Arial"/>
                <w:noProof/>
                <w:sz w:val="17"/>
                <w:szCs w:val="17"/>
                <w:vertAlign w:val="superscript"/>
              </w:rPr>
              <w:t>th</w:t>
            </w:r>
            <w:r w:rsidRPr="00F04687">
              <w:rPr>
                <w:rFonts w:ascii="Arial" w:hAnsi="Arial" w:cs="Arial"/>
                <w:noProof/>
                <w:sz w:val="17"/>
                <w:szCs w:val="17"/>
              </w:rPr>
              <w:t xml:space="preserve"> Nov. Ebert’s representative, Matthais Erzberger, signed the armistice (Ceasefire to end the war)</w:t>
            </w:r>
          </w:p>
          <w:p w:rsidR="00A54DB4" w:rsidRPr="00F04687" w:rsidRDefault="00A54DB4" w:rsidP="00A34229">
            <w:pPr>
              <w:rPr>
                <w:rFonts w:ascii="Arial" w:hAnsi="Arial" w:cs="Arial"/>
                <w:noProof/>
                <w:sz w:val="17"/>
                <w:szCs w:val="17"/>
              </w:rPr>
            </w:pPr>
            <w:r w:rsidRPr="00F04687">
              <w:rPr>
                <w:rFonts w:ascii="Arial" w:hAnsi="Arial" w:cs="Arial"/>
                <w:noProof/>
                <w:sz w:val="17"/>
                <w:szCs w:val="17"/>
              </w:rPr>
              <w:t>- This formal agreement was signed in a railway carriage between Germany and the Allies, ending the first world war</w:t>
            </w:r>
          </w:p>
          <w:p w:rsidR="00A54DB4" w:rsidRPr="00F32291" w:rsidRDefault="00A54DB4" w:rsidP="00A34229">
            <w:pPr>
              <w:rPr>
                <w:rFonts w:ascii="Arial" w:hAnsi="Arial" w:cs="Arial"/>
                <w:noProof/>
                <w:sz w:val="18"/>
                <w:szCs w:val="18"/>
              </w:rPr>
            </w:pPr>
            <w:r w:rsidRPr="00F04687">
              <w:rPr>
                <w:rFonts w:ascii="Arial" w:hAnsi="Arial" w:cs="Arial"/>
                <w:noProof/>
                <w:sz w:val="17"/>
                <w:szCs w:val="17"/>
              </w:rPr>
              <w:t xml:space="preserve">- This was the first major decision of the new government  and was not liked by the army or right-wing because they </w:t>
            </w:r>
            <w:r w:rsidR="00F04687" w:rsidRPr="00F04687">
              <w:rPr>
                <w:rFonts w:ascii="Arial" w:hAnsi="Arial" w:cs="Arial"/>
                <w:noProof/>
                <w:sz w:val="17"/>
                <w:szCs w:val="17"/>
              </w:rPr>
              <w:t>felt that by signing the armistice the politicians had ‘stabbed them in the back’</w:t>
            </w:r>
          </w:p>
        </w:tc>
        <w:tc>
          <w:tcPr>
            <w:tcW w:w="3118" w:type="dxa"/>
          </w:tcPr>
          <w:p w:rsidR="002B06DC" w:rsidRDefault="00361156" w:rsidP="00A34229">
            <w:pPr>
              <w:rPr>
                <w:rFonts w:ascii="Arial" w:hAnsi="Arial" w:cs="Arial"/>
                <w:noProof/>
                <w:sz w:val="17"/>
                <w:szCs w:val="17"/>
              </w:rPr>
            </w:pPr>
            <w:r w:rsidRPr="00361156">
              <w:rPr>
                <w:rFonts w:ascii="Arial" w:hAnsi="Arial" w:cs="Arial"/>
                <w:noProof/>
                <w:sz w:val="17"/>
                <w:szCs w:val="17"/>
              </w:rPr>
              <w:t>- The Germans were in a weak position and needed to sign the armistice in order to prevent an allied occupation of Germany.</w:t>
            </w:r>
          </w:p>
          <w:p w:rsidR="00361156" w:rsidRPr="00361156" w:rsidRDefault="00361156" w:rsidP="00A34229">
            <w:pPr>
              <w:rPr>
                <w:rFonts w:ascii="Arial" w:hAnsi="Arial" w:cs="Arial"/>
                <w:noProof/>
                <w:sz w:val="17"/>
                <w:szCs w:val="17"/>
              </w:rPr>
            </w:pPr>
            <w:r>
              <w:rPr>
                <w:rFonts w:ascii="Arial" w:hAnsi="Arial" w:cs="Arial"/>
                <w:noProof/>
                <w:sz w:val="17"/>
                <w:szCs w:val="17"/>
              </w:rPr>
              <w:t>- Unfortunately the Army leadership and the right wing did not agree with this perception and believed the new government had betrayed Germany – this becomes a key focal point for the Nazis hatred of the Weimar Republic</w:t>
            </w:r>
          </w:p>
        </w:tc>
        <w:tc>
          <w:tcPr>
            <w:tcW w:w="2977" w:type="dxa"/>
          </w:tcPr>
          <w:p w:rsidR="002B06DC" w:rsidRPr="00F32291" w:rsidRDefault="002B06DC" w:rsidP="00A34229">
            <w:pPr>
              <w:rPr>
                <w:rFonts w:ascii="Arial" w:hAnsi="Arial" w:cs="Arial"/>
                <w:noProof/>
                <w:sz w:val="18"/>
                <w:szCs w:val="18"/>
              </w:rPr>
            </w:pPr>
          </w:p>
        </w:tc>
        <w:tc>
          <w:tcPr>
            <w:tcW w:w="2552" w:type="dxa"/>
          </w:tcPr>
          <w:p w:rsidR="002B06DC" w:rsidRPr="00F32291" w:rsidRDefault="002B06DC"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Spartacist Uprising</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January 1919</w:t>
            </w:r>
          </w:p>
          <w:p w:rsidR="008E1793" w:rsidRPr="000760D3" w:rsidRDefault="008E1793" w:rsidP="00314A30">
            <w:pPr>
              <w:jc w:val="center"/>
              <w:rPr>
                <w:rFonts w:ascii="Arial" w:hAnsi="Arial" w:cs="Arial"/>
                <w:b/>
                <w:sz w:val="18"/>
                <w:szCs w:val="18"/>
              </w:rPr>
            </w:pPr>
          </w:p>
        </w:tc>
        <w:tc>
          <w:tcPr>
            <w:tcW w:w="2552" w:type="dxa"/>
            <w:shd w:val="clear" w:color="auto" w:fill="auto"/>
          </w:tcPr>
          <w:p w:rsidR="003239FC" w:rsidRPr="002828A4" w:rsidRDefault="003239FC" w:rsidP="00F04687">
            <w:pPr>
              <w:jc w:val="center"/>
              <w:rPr>
                <w:rFonts w:ascii="Arial" w:hAnsi="Arial" w:cs="Arial"/>
                <w:i/>
                <w:sz w:val="18"/>
                <w:szCs w:val="18"/>
              </w:rPr>
            </w:pPr>
            <w:r w:rsidRPr="00F04687">
              <w:rPr>
                <w:rFonts w:ascii="Arial" w:hAnsi="Arial" w:cs="Arial"/>
                <w:i/>
                <w:noProof/>
                <w:sz w:val="17"/>
                <w:szCs w:val="17"/>
                <w:u w:val="single"/>
              </w:rPr>
              <w:t xml:space="preserve">A </w:t>
            </w:r>
            <w:r w:rsidR="00F04687">
              <w:rPr>
                <w:rFonts w:ascii="Arial" w:hAnsi="Arial" w:cs="Arial"/>
                <w:i/>
                <w:noProof/>
                <w:sz w:val="17"/>
                <w:szCs w:val="17"/>
                <w:u w:val="single"/>
              </w:rPr>
              <w:t>Spartacist poster from 1919</w:t>
            </w:r>
            <w:r w:rsidRPr="00F04687">
              <w:rPr>
                <w:rFonts w:ascii="Arial" w:hAnsi="Arial" w:cs="Arial"/>
                <w:i/>
                <w:noProof/>
                <w:sz w:val="17"/>
                <w:szCs w:val="17"/>
                <w:u w:val="single"/>
              </w:rPr>
              <w:t xml:space="preserve">  - the people slaying the 3-headed moster: army, big business and landowners</w:t>
            </w:r>
            <w:r>
              <w:rPr>
                <w:noProof/>
              </w:rPr>
              <w:drawing>
                <wp:inline distT="0" distB="0" distL="0" distR="0" wp14:anchorId="2804221A" wp14:editId="419D0FC5">
                  <wp:extent cx="809625" cy="10676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5000" t="39910" r="58013" b="17931"/>
                          <a:stretch/>
                        </pic:blipFill>
                        <pic:spPr bwMode="auto">
                          <a:xfrm>
                            <a:off x="0" y="0"/>
                            <a:ext cx="809625" cy="106763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8E1793" w:rsidRDefault="00F04687" w:rsidP="00A34229">
            <w:pPr>
              <w:rPr>
                <w:rFonts w:ascii="Arial" w:hAnsi="Arial" w:cs="Arial"/>
                <w:noProof/>
                <w:sz w:val="17"/>
                <w:szCs w:val="17"/>
              </w:rPr>
            </w:pPr>
            <w:r w:rsidRPr="00F04687">
              <w:rPr>
                <w:rFonts w:ascii="Arial" w:hAnsi="Arial" w:cs="Arial"/>
                <w:noProof/>
                <w:sz w:val="17"/>
                <w:szCs w:val="17"/>
              </w:rPr>
              <w:t xml:space="preserve">- </w:t>
            </w:r>
            <w:r>
              <w:rPr>
                <w:rFonts w:ascii="Arial" w:hAnsi="Arial" w:cs="Arial"/>
                <w:noProof/>
                <w:sz w:val="17"/>
                <w:szCs w:val="17"/>
              </w:rPr>
              <w:t xml:space="preserve">Extreme Left-wing </w:t>
            </w:r>
            <w:r w:rsidRPr="00F04687">
              <w:rPr>
                <w:rFonts w:ascii="Arial" w:hAnsi="Arial" w:cs="Arial"/>
                <w:noProof/>
                <w:sz w:val="17"/>
                <w:szCs w:val="17"/>
              </w:rPr>
              <w:t>Communists, inspired by the Russian Revolution in 1917</w:t>
            </w:r>
            <w:r w:rsidR="004B6B0D">
              <w:rPr>
                <w:rFonts w:ascii="Arial" w:hAnsi="Arial" w:cs="Arial"/>
                <w:noProof/>
                <w:sz w:val="17"/>
                <w:szCs w:val="17"/>
              </w:rPr>
              <w:t xml:space="preserve"> - Led by Rosa Luxemburg&amp; Karl Liebknecht</w:t>
            </w:r>
          </w:p>
          <w:p w:rsidR="00F04687" w:rsidRDefault="00F04687" w:rsidP="00A34229">
            <w:pPr>
              <w:rPr>
                <w:rFonts w:ascii="Arial" w:hAnsi="Arial" w:cs="Arial"/>
                <w:noProof/>
                <w:sz w:val="17"/>
                <w:szCs w:val="17"/>
              </w:rPr>
            </w:pPr>
            <w:r>
              <w:rPr>
                <w:rFonts w:ascii="Arial" w:hAnsi="Arial" w:cs="Arial"/>
                <w:noProof/>
                <w:sz w:val="17"/>
                <w:szCs w:val="17"/>
              </w:rPr>
              <w:t>- Did not believe Ebert would represent the interests of German workers</w:t>
            </w:r>
          </w:p>
          <w:p w:rsidR="00F04687" w:rsidRDefault="00F04687" w:rsidP="00A34229">
            <w:pPr>
              <w:rPr>
                <w:rFonts w:ascii="Arial" w:hAnsi="Arial" w:cs="Arial"/>
                <w:noProof/>
                <w:sz w:val="17"/>
                <w:szCs w:val="17"/>
              </w:rPr>
            </w:pPr>
            <w:r>
              <w:rPr>
                <w:rFonts w:ascii="Arial" w:hAnsi="Arial" w:cs="Arial"/>
                <w:noProof/>
                <w:sz w:val="17"/>
                <w:szCs w:val="17"/>
              </w:rPr>
              <w:t>- Some members staged an uprising on 5</w:t>
            </w:r>
            <w:r w:rsidRPr="00F04687">
              <w:rPr>
                <w:rFonts w:ascii="Arial" w:hAnsi="Arial" w:cs="Arial"/>
                <w:noProof/>
                <w:sz w:val="17"/>
                <w:szCs w:val="17"/>
                <w:vertAlign w:val="superscript"/>
              </w:rPr>
              <w:t>th</w:t>
            </w:r>
            <w:r>
              <w:rPr>
                <w:rFonts w:ascii="Arial" w:hAnsi="Arial" w:cs="Arial"/>
                <w:noProof/>
                <w:sz w:val="17"/>
                <w:szCs w:val="17"/>
              </w:rPr>
              <w:t xml:space="preserve"> January 1919, seizing a government bulding but it was poorly organised</w:t>
            </w:r>
            <w:r w:rsidR="004B6B0D">
              <w:rPr>
                <w:rFonts w:ascii="Arial" w:hAnsi="Arial" w:cs="Arial"/>
                <w:noProof/>
                <w:sz w:val="17"/>
                <w:szCs w:val="17"/>
              </w:rPr>
              <w:t xml:space="preserve"> and received little support thouhgout Berlin</w:t>
            </w:r>
          </w:p>
          <w:p w:rsidR="004B6B0D" w:rsidRPr="00F04687" w:rsidRDefault="004B6B0D" w:rsidP="004B6B0D">
            <w:pPr>
              <w:rPr>
                <w:rFonts w:ascii="Arial" w:hAnsi="Arial" w:cs="Arial"/>
                <w:noProof/>
                <w:sz w:val="17"/>
                <w:szCs w:val="17"/>
              </w:rPr>
            </w:pPr>
            <w:r>
              <w:rPr>
                <w:rFonts w:ascii="Arial" w:hAnsi="Arial" w:cs="Arial"/>
                <w:noProof/>
                <w:sz w:val="17"/>
                <w:szCs w:val="17"/>
              </w:rPr>
              <w:t>- Ebert asks the Freikorps (ex-soldiers) to quash the uprising – they arrested the 2 leaders who were murdered</w:t>
            </w:r>
          </w:p>
        </w:tc>
        <w:tc>
          <w:tcPr>
            <w:tcW w:w="3118" w:type="dxa"/>
          </w:tcPr>
          <w:p w:rsidR="008E1793" w:rsidRDefault="004B6B0D" w:rsidP="00A34229">
            <w:pPr>
              <w:rPr>
                <w:rFonts w:ascii="Arial" w:hAnsi="Arial" w:cs="Arial"/>
                <w:noProof/>
                <w:sz w:val="17"/>
                <w:szCs w:val="17"/>
              </w:rPr>
            </w:pPr>
            <w:r>
              <w:rPr>
                <w:rFonts w:ascii="Arial" w:hAnsi="Arial" w:cs="Arial"/>
                <w:noProof/>
                <w:sz w:val="17"/>
                <w:szCs w:val="17"/>
              </w:rPr>
              <w:t>- Highlighted the instability in Germany</w:t>
            </w:r>
          </w:p>
          <w:p w:rsidR="004B6B0D" w:rsidRDefault="004B6B0D" w:rsidP="00A34229">
            <w:pPr>
              <w:rPr>
                <w:rFonts w:ascii="Arial" w:hAnsi="Arial" w:cs="Arial"/>
                <w:noProof/>
                <w:sz w:val="17"/>
                <w:szCs w:val="17"/>
              </w:rPr>
            </w:pPr>
            <w:r>
              <w:rPr>
                <w:rFonts w:ascii="Arial" w:hAnsi="Arial" w:cs="Arial"/>
                <w:noProof/>
                <w:sz w:val="17"/>
                <w:szCs w:val="17"/>
              </w:rPr>
              <w:t>- The uprising left the new Republic dependent on the Army to crush any other revolts</w:t>
            </w:r>
          </w:p>
          <w:p w:rsidR="00361156" w:rsidRPr="00F32291" w:rsidRDefault="00361156" w:rsidP="00A34229">
            <w:pPr>
              <w:rPr>
                <w:rFonts w:ascii="Arial" w:hAnsi="Arial" w:cs="Arial"/>
                <w:noProof/>
                <w:sz w:val="18"/>
                <w:szCs w:val="18"/>
              </w:rPr>
            </w:pPr>
            <w:r>
              <w:rPr>
                <w:rFonts w:ascii="Arial" w:hAnsi="Arial" w:cs="Arial"/>
                <w:noProof/>
                <w:sz w:val="17"/>
                <w:szCs w:val="17"/>
              </w:rPr>
              <w:t>- The government had to promise the Army that they would not change the leadership</w:t>
            </w:r>
            <w:r w:rsidR="00734A95">
              <w:rPr>
                <w:rFonts w:ascii="Arial" w:hAnsi="Arial" w:cs="Arial"/>
                <w:noProof/>
                <w:sz w:val="17"/>
                <w:szCs w:val="17"/>
              </w:rPr>
              <w:t xml:space="preserve"> of the Army – this left many loyal to the Kaiser in positions of power in Germany.</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A34229" w:rsidRPr="00314A30" w:rsidTr="006977B7">
        <w:tc>
          <w:tcPr>
            <w:tcW w:w="1418" w:type="dxa"/>
            <w:shd w:val="clear" w:color="auto" w:fill="auto"/>
          </w:tcPr>
          <w:p w:rsidR="00A34229" w:rsidRPr="000760D3" w:rsidRDefault="00A34229" w:rsidP="00314A30">
            <w:pPr>
              <w:jc w:val="center"/>
              <w:rPr>
                <w:rFonts w:ascii="Arial" w:hAnsi="Arial" w:cs="Arial"/>
                <w:b/>
                <w:sz w:val="18"/>
                <w:szCs w:val="18"/>
              </w:rPr>
            </w:pPr>
            <w:r w:rsidRPr="000760D3">
              <w:rPr>
                <w:rFonts w:ascii="Arial" w:hAnsi="Arial" w:cs="Arial"/>
                <w:b/>
                <w:sz w:val="18"/>
                <w:szCs w:val="18"/>
              </w:rPr>
              <w:lastRenderedPageBreak/>
              <w:t>Formation of the Weimar Republic</w:t>
            </w:r>
          </w:p>
          <w:p w:rsidR="00A34229" w:rsidRPr="000760D3" w:rsidRDefault="00A34229" w:rsidP="00314A30">
            <w:pPr>
              <w:jc w:val="center"/>
              <w:rPr>
                <w:rFonts w:ascii="Arial" w:hAnsi="Arial" w:cs="Arial"/>
                <w:b/>
                <w:sz w:val="18"/>
                <w:szCs w:val="18"/>
              </w:rPr>
            </w:pPr>
            <w:r w:rsidRPr="000760D3">
              <w:rPr>
                <w:rFonts w:ascii="Arial" w:hAnsi="Arial" w:cs="Arial"/>
                <w:b/>
                <w:sz w:val="18"/>
                <w:szCs w:val="18"/>
              </w:rPr>
              <w:t>January to July 1919</w:t>
            </w:r>
          </w:p>
        </w:tc>
        <w:tc>
          <w:tcPr>
            <w:tcW w:w="2552" w:type="dxa"/>
            <w:shd w:val="clear" w:color="auto" w:fill="auto"/>
          </w:tcPr>
          <w:p w:rsidR="008205CC" w:rsidRPr="00D77EE1" w:rsidRDefault="006018C8" w:rsidP="00314A30">
            <w:pPr>
              <w:jc w:val="center"/>
              <w:rPr>
                <w:rFonts w:ascii="Arial" w:hAnsi="Arial" w:cs="Arial"/>
                <w:i/>
                <w:noProof/>
                <w:sz w:val="18"/>
                <w:szCs w:val="18"/>
                <w:u w:val="single"/>
              </w:rPr>
            </w:pPr>
            <w:r w:rsidRPr="00D77EE1">
              <w:rPr>
                <w:rFonts w:ascii="Arial" w:hAnsi="Arial" w:cs="Arial"/>
                <w:i/>
                <w:noProof/>
                <w:sz w:val="18"/>
                <w:szCs w:val="18"/>
                <w:u w:val="single"/>
              </w:rPr>
              <w:t>From ‘The Coming of the Third Reich’ by Richard J. Evans 2004</w:t>
            </w:r>
          </w:p>
          <w:p w:rsidR="006018C8" w:rsidRDefault="006018C8" w:rsidP="00314A30">
            <w:pPr>
              <w:jc w:val="center"/>
              <w:rPr>
                <w:rFonts w:ascii="Arial" w:hAnsi="Arial" w:cs="Arial"/>
                <w:i/>
                <w:noProof/>
                <w:sz w:val="18"/>
                <w:szCs w:val="18"/>
              </w:rPr>
            </w:pPr>
            <w:r>
              <w:rPr>
                <w:rFonts w:ascii="Arial" w:hAnsi="Arial" w:cs="Arial"/>
                <w:i/>
                <w:noProof/>
                <w:sz w:val="18"/>
                <w:szCs w:val="18"/>
              </w:rPr>
              <w:t>‘..Ebert wanted parliamentary democracy… Many ordinary electors in Germany saw voting for the three moderate democratic parties as the best way to prevent the creation of a communist revolution</w:t>
            </w:r>
          </w:p>
          <w:p w:rsidR="007C74AA" w:rsidRPr="002828A4" w:rsidRDefault="007C74AA" w:rsidP="00314A30">
            <w:pPr>
              <w:jc w:val="center"/>
              <w:rPr>
                <w:rFonts w:ascii="Arial" w:hAnsi="Arial" w:cs="Arial"/>
                <w:i/>
                <w:noProof/>
                <w:sz w:val="18"/>
                <w:szCs w:val="18"/>
              </w:rPr>
            </w:pPr>
          </w:p>
        </w:tc>
        <w:tc>
          <w:tcPr>
            <w:tcW w:w="3402" w:type="dxa"/>
          </w:tcPr>
          <w:p w:rsidR="00B47AB9" w:rsidRPr="00B92838" w:rsidRDefault="002E4C44" w:rsidP="00A34229">
            <w:pPr>
              <w:rPr>
                <w:rFonts w:ascii="Arial" w:hAnsi="Arial" w:cs="Arial"/>
                <w:noProof/>
                <w:sz w:val="16"/>
                <w:szCs w:val="17"/>
              </w:rPr>
            </w:pPr>
            <w:r w:rsidRPr="00B92838">
              <w:rPr>
                <w:rFonts w:ascii="Arial" w:hAnsi="Arial" w:cs="Arial"/>
                <w:noProof/>
                <w:sz w:val="16"/>
                <w:szCs w:val="17"/>
              </w:rPr>
              <w:t>- New elections in January 1919 elected members to the Reichstag</w:t>
            </w:r>
            <w:r w:rsidR="00B47AB9" w:rsidRPr="00B92838">
              <w:rPr>
                <w:rFonts w:ascii="Arial" w:hAnsi="Arial" w:cs="Arial"/>
                <w:noProof/>
                <w:sz w:val="16"/>
                <w:szCs w:val="17"/>
              </w:rPr>
              <w:t xml:space="preserve"> – known as the National Assembly</w:t>
            </w:r>
          </w:p>
          <w:p w:rsidR="00A34229" w:rsidRPr="00B92838" w:rsidRDefault="00B47AB9" w:rsidP="00A34229">
            <w:pPr>
              <w:rPr>
                <w:rFonts w:ascii="Arial" w:hAnsi="Arial" w:cs="Arial"/>
                <w:noProof/>
                <w:sz w:val="16"/>
                <w:szCs w:val="17"/>
              </w:rPr>
            </w:pPr>
            <w:r w:rsidRPr="00B92838">
              <w:rPr>
                <w:rFonts w:ascii="Arial" w:hAnsi="Arial" w:cs="Arial"/>
                <w:noProof/>
                <w:sz w:val="16"/>
                <w:szCs w:val="17"/>
              </w:rPr>
              <w:t>- First task was to create a new consitiution – had to meet in Weimar because of the unrest in Berlin</w:t>
            </w:r>
          </w:p>
          <w:p w:rsidR="002E4C44" w:rsidRPr="00B92838" w:rsidRDefault="002E4C44" w:rsidP="00A34229">
            <w:pPr>
              <w:rPr>
                <w:rFonts w:ascii="Arial" w:hAnsi="Arial" w:cs="Arial"/>
                <w:noProof/>
                <w:sz w:val="16"/>
                <w:szCs w:val="17"/>
              </w:rPr>
            </w:pPr>
            <w:r w:rsidRPr="00B92838">
              <w:rPr>
                <w:rFonts w:ascii="Arial" w:hAnsi="Arial" w:cs="Arial"/>
                <w:noProof/>
                <w:sz w:val="16"/>
                <w:szCs w:val="17"/>
              </w:rPr>
              <w:t>- Ebert became the first President of the Republic after the elections</w:t>
            </w:r>
          </w:p>
          <w:p w:rsidR="002E4C44" w:rsidRPr="00B92838" w:rsidRDefault="002E4C44" w:rsidP="00A34229">
            <w:pPr>
              <w:rPr>
                <w:rFonts w:ascii="Arial" w:hAnsi="Arial" w:cs="Arial"/>
                <w:noProof/>
                <w:sz w:val="16"/>
                <w:szCs w:val="17"/>
              </w:rPr>
            </w:pPr>
            <w:r w:rsidRPr="00B92838">
              <w:rPr>
                <w:rFonts w:ascii="Arial" w:hAnsi="Arial" w:cs="Arial"/>
                <w:noProof/>
                <w:sz w:val="16"/>
                <w:szCs w:val="17"/>
              </w:rPr>
              <w:t>- Appointed civil servants to keep the day to day running of the country going</w:t>
            </w:r>
          </w:p>
          <w:p w:rsidR="002E4C44" w:rsidRPr="00B92838" w:rsidRDefault="002E4C44" w:rsidP="002E4C44">
            <w:pPr>
              <w:rPr>
                <w:rFonts w:ascii="Arial" w:hAnsi="Arial" w:cs="Arial"/>
                <w:noProof/>
                <w:sz w:val="16"/>
                <w:szCs w:val="17"/>
              </w:rPr>
            </w:pPr>
            <w:r w:rsidRPr="00B92838">
              <w:rPr>
                <w:rFonts w:ascii="Arial" w:hAnsi="Arial" w:cs="Arial"/>
                <w:noProof/>
                <w:sz w:val="16"/>
                <w:szCs w:val="17"/>
              </w:rPr>
              <w:t>- Reassured the Army Generals that the army would not be reformed</w:t>
            </w:r>
          </w:p>
          <w:p w:rsidR="002E4C44" w:rsidRPr="00B92838" w:rsidRDefault="002E4C44" w:rsidP="002E4C44">
            <w:pPr>
              <w:rPr>
                <w:rFonts w:ascii="Arial" w:hAnsi="Arial" w:cs="Arial"/>
                <w:noProof/>
                <w:sz w:val="16"/>
                <w:szCs w:val="17"/>
              </w:rPr>
            </w:pPr>
            <w:r w:rsidRPr="00B92838">
              <w:rPr>
                <w:rFonts w:ascii="Arial" w:hAnsi="Arial" w:cs="Arial"/>
                <w:noProof/>
                <w:sz w:val="16"/>
                <w:szCs w:val="17"/>
              </w:rPr>
              <w:t>-R</w:t>
            </w:r>
            <w:r w:rsidR="0047529D" w:rsidRPr="00B92838">
              <w:rPr>
                <w:rFonts w:ascii="Arial" w:hAnsi="Arial" w:cs="Arial"/>
                <w:noProof/>
                <w:sz w:val="16"/>
                <w:szCs w:val="17"/>
              </w:rPr>
              <w:t>eassured leaders of industry tha</w:t>
            </w:r>
            <w:r w:rsidRPr="00B92838">
              <w:rPr>
                <w:rFonts w:ascii="Arial" w:hAnsi="Arial" w:cs="Arial"/>
                <w:noProof/>
                <w:sz w:val="16"/>
                <w:szCs w:val="17"/>
              </w:rPr>
              <w:t>t they would not confiscate land or factories</w:t>
            </w:r>
          </w:p>
          <w:p w:rsidR="002E4C44" w:rsidRPr="00B92838" w:rsidRDefault="002E4C44" w:rsidP="002E4C44">
            <w:pPr>
              <w:rPr>
                <w:rFonts w:ascii="Arial" w:hAnsi="Arial" w:cs="Arial"/>
                <w:noProof/>
                <w:sz w:val="16"/>
                <w:szCs w:val="17"/>
              </w:rPr>
            </w:pPr>
            <w:r w:rsidRPr="00B92838">
              <w:rPr>
                <w:rFonts w:ascii="Arial" w:hAnsi="Arial" w:cs="Arial"/>
                <w:noProof/>
                <w:sz w:val="16"/>
                <w:szCs w:val="17"/>
              </w:rPr>
              <w:t>- Got support from trade unions</w:t>
            </w:r>
          </w:p>
        </w:tc>
        <w:tc>
          <w:tcPr>
            <w:tcW w:w="3118" w:type="dxa"/>
          </w:tcPr>
          <w:p w:rsidR="0047529D" w:rsidRPr="00B92838" w:rsidRDefault="0047529D" w:rsidP="0047529D">
            <w:pPr>
              <w:rPr>
                <w:rFonts w:ascii="Arial" w:hAnsi="Arial" w:cs="Arial"/>
                <w:noProof/>
                <w:sz w:val="16"/>
                <w:szCs w:val="17"/>
              </w:rPr>
            </w:pPr>
            <w:r w:rsidRPr="00B92838">
              <w:rPr>
                <w:rFonts w:ascii="Arial" w:hAnsi="Arial" w:cs="Arial"/>
                <w:noProof/>
                <w:sz w:val="16"/>
                <w:szCs w:val="17"/>
              </w:rPr>
              <w:t>- People have the power</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-First time for people to have a say in government – not autocratic</w:t>
            </w:r>
          </w:p>
          <w:p w:rsidR="00A34229" w:rsidRPr="00B92838" w:rsidRDefault="0047529D" w:rsidP="0047529D">
            <w:pPr>
              <w:rPr>
                <w:rFonts w:ascii="Arial" w:hAnsi="Arial" w:cs="Arial"/>
                <w:noProof/>
                <w:sz w:val="16"/>
                <w:szCs w:val="17"/>
              </w:rPr>
            </w:pPr>
            <w:r w:rsidRPr="00B92838">
              <w:rPr>
                <w:rFonts w:ascii="Arial" w:hAnsi="Arial" w:cs="Arial"/>
                <w:noProof/>
                <w:sz w:val="16"/>
                <w:szCs w:val="17"/>
              </w:rPr>
              <w:t>- Whos in-charge? Does it make them look weak -  they had to form the constitution in Weimar not Berlin</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Extreme parties are not engaged in this process</w:t>
            </w:r>
          </w:p>
          <w:p w:rsidR="0047529D" w:rsidRPr="00B92838" w:rsidRDefault="0047529D" w:rsidP="0047529D">
            <w:pPr>
              <w:rPr>
                <w:rFonts w:ascii="Arial" w:hAnsi="Arial" w:cs="Arial"/>
                <w:noProof/>
                <w:sz w:val="16"/>
                <w:szCs w:val="18"/>
              </w:rPr>
            </w:pPr>
            <w:r w:rsidRPr="00B92838">
              <w:rPr>
                <w:rFonts w:ascii="Arial" w:hAnsi="Arial" w:cs="Arial"/>
                <w:noProof/>
                <w:sz w:val="16"/>
                <w:szCs w:val="17"/>
              </w:rPr>
              <w:t>Moderate views – but still trying to appeal to all sectors of society</w:t>
            </w:r>
          </w:p>
        </w:tc>
        <w:tc>
          <w:tcPr>
            <w:tcW w:w="2977" w:type="dxa"/>
          </w:tcPr>
          <w:p w:rsidR="00A34229" w:rsidRPr="00F32291" w:rsidRDefault="00A34229" w:rsidP="00A34229">
            <w:pPr>
              <w:rPr>
                <w:rFonts w:ascii="Arial" w:hAnsi="Arial" w:cs="Arial"/>
                <w:noProof/>
                <w:sz w:val="18"/>
                <w:szCs w:val="18"/>
              </w:rPr>
            </w:pPr>
          </w:p>
        </w:tc>
        <w:tc>
          <w:tcPr>
            <w:tcW w:w="2552" w:type="dxa"/>
          </w:tcPr>
          <w:p w:rsidR="00A34229" w:rsidRPr="00F32291" w:rsidRDefault="00A34229" w:rsidP="00A34229">
            <w:pPr>
              <w:rPr>
                <w:rFonts w:ascii="Arial" w:hAnsi="Arial" w:cs="Arial"/>
                <w:noProof/>
                <w:sz w:val="18"/>
                <w:szCs w:val="18"/>
              </w:rPr>
            </w:pPr>
          </w:p>
        </w:tc>
      </w:tr>
      <w:tr w:rsidR="00F32291" w:rsidRPr="00314A30" w:rsidTr="006977B7">
        <w:tc>
          <w:tcPr>
            <w:tcW w:w="1418" w:type="dxa"/>
            <w:shd w:val="clear" w:color="auto" w:fill="auto"/>
          </w:tcPr>
          <w:p w:rsidR="00F32291" w:rsidRPr="000760D3" w:rsidRDefault="00F32291" w:rsidP="00314A30">
            <w:pPr>
              <w:jc w:val="center"/>
              <w:rPr>
                <w:rFonts w:ascii="Arial" w:hAnsi="Arial" w:cs="Arial"/>
                <w:b/>
                <w:sz w:val="18"/>
                <w:szCs w:val="18"/>
              </w:rPr>
            </w:pPr>
            <w:r w:rsidRPr="000760D3">
              <w:rPr>
                <w:rFonts w:ascii="Arial" w:hAnsi="Arial" w:cs="Arial"/>
                <w:b/>
                <w:sz w:val="18"/>
                <w:szCs w:val="18"/>
              </w:rPr>
              <w:t xml:space="preserve">Weimar </w:t>
            </w:r>
            <w:r w:rsidR="009103C7" w:rsidRPr="000760D3">
              <w:rPr>
                <w:rFonts w:ascii="Arial" w:hAnsi="Arial" w:cs="Arial"/>
                <w:b/>
                <w:sz w:val="18"/>
                <w:szCs w:val="18"/>
              </w:rPr>
              <w:t>Constitution</w:t>
            </w:r>
          </w:p>
        </w:tc>
        <w:tc>
          <w:tcPr>
            <w:tcW w:w="2552" w:type="dxa"/>
            <w:shd w:val="clear" w:color="auto" w:fill="auto"/>
          </w:tcPr>
          <w:p w:rsidR="00D77EE1" w:rsidRPr="00D77EE1" w:rsidRDefault="00D77EE1" w:rsidP="00D77EE1">
            <w:pPr>
              <w:jc w:val="center"/>
              <w:rPr>
                <w:rFonts w:ascii="Arial" w:hAnsi="Arial" w:cs="Arial"/>
                <w:i/>
                <w:iCs/>
                <w:noProof/>
                <w:sz w:val="18"/>
                <w:szCs w:val="18"/>
                <w:u w:val="single"/>
              </w:rPr>
            </w:pPr>
            <w:r w:rsidRPr="00D77EE1">
              <w:rPr>
                <w:rFonts w:ascii="Arial" w:hAnsi="Arial" w:cs="Arial"/>
                <w:i/>
                <w:iCs/>
                <w:noProof/>
                <w:sz w:val="18"/>
                <w:szCs w:val="18"/>
                <w:u w:val="single"/>
              </w:rPr>
              <w:t>Taken from A modern textbook- unknown</w:t>
            </w:r>
          </w:p>
          <w:p w:rsidR="00F32291" w:rsidRDefault="00D77EE1" w:rsidP="00D77EE1">
            <w:pPr>
              <w:jc w:val="center"/>
              <w:rPr>
                <w:rFonts w:ascii="Arial" w:hAnsi="Arial" w:cs="Arial"/>
                <w:i/>
                <w:noProof/>
                <w:sz w:val="18"/>
                <w:szCs w:val="18"/>
              </w:rPr>
            </w:pPr>
            <w:r>
              <w:rPr>
                <w:rFonts w:ascii="Arial" w:hAnsi="Arial" w:cs="Arial"/>
                <w:i/>
                <w:iCs/>
                <w:noProof/>
                <w:sz w:val="18"/>
                <w:szCs w:val="18"/>
              </w:rPr>
              <w:t>‘</w:t>
            </w:r>
            <w:r w:rsidRPr="00D77EE1">
              <w:rPr>
                <w:rFonts w:ascii="Arial" w:hAnsi="Arial" w:cs="Arial"/>
                <w:i/>
                <w:noProof/>
                <w:sz w:val="18"/>
                <w:szCs w:val="18"/>
              </w:rPr>
              <w:t xml:space="preserve"> The Constitution was a brave attempt to set up a domestic government...All Germans had equal rights, including the vote. Political parties were given seats in proportion to the number of votes they got. This was fair.</w:t>
            </w:r>
            <w:r>
              <w:rPr>
                <w:rFonts w:ascii="Arial" w:hAnsi="Arial" w:cs="Arial"/>
                <w:i/>
                <w:noProof/>
                <w:sz w:val="18"/>
                <w:szCs w:val="18"/>
              </w:rPr>
              <w:t>’</w:t>
            </w:r>
          </w:p>
          <w:p w:rsidR="007C74AA" w:rsidRPr="002828A4" w:rsidRDefault="007C74AA" w:rsidP="00D77EE1">
            <w:pPr>
              <w:jc w:val="center"/>
              <w:rPr>
                <w:rFonts w:ascii="Arial" w:hAnsi="Arial" w:cs="Arial"/>
                <w:i/>
                <w:noProof/>
                <w:sz w:val="18"/>
                <w:szCs w:val="18"/>
              </w:rPr>
            </w:pPr>
          </w:p>
        </w:tc>
        <w:tc>
          <w:tcPr>
            <w:tcW w:w="3402" w:type="dxa"/>
          </w:tcPr>
          <w:p w:rsidR="009103C7" w:rsidRPr="00B92838" w:rsidRDefault="00B47AB9" w:rsidP="00A34229">
            <w:pPr>
              <w:rPr>
                <w:rFonts w:ascii="Arial" w:hAnsi="Arial" w:cs="Arial"/>
                <w:noProof/>
                <w:sz w:val="16"/>
                <w:szCs w:val="17"/>
              </w:rPr>
            </w:pPr>
            <w:r w:rsidRPr="00B92838">
              <w:rPr>
                <w:rFonts w:ascii="Arial" w:hAnsi="Arial" w:cs="Arial"/>
                <w:noProof/>
                <w:sz w:val="16"/>
                <w:szCs w:val="17"/>
              </w:rPr>
              <w:t xml:space="preserve">- </w:t>
            </w:r>
            <w:r w:rsidR="002E24F6" w:rsidRPr="00B92838">
              <w:rPr>
                <w:rFonts w:ascii="Arial" w:hAnsi="Arial" w:cs="Arial"/>
                <w:noProof/>
                <w:sz w:val="16"/>
                <w:szCs w:val="17"/>
              </w:rPr>
              <w:t xml:space="preserve">Head of State – President – elected directly by the people every 7 years – chose the chancellor and commander in chief </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xml:space="preserve">- Government – ministers who run the country </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xml:space="preserve">     - Chancellor – runs the Reichstag</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xml:space="preserve">     - Cabinet – worked with Chancellor to  </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xml:space="preserve">       make important decisions</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Reichstag – directly elected by the people every 4 years to vote on laws etc</w:t>
            </w:r>
          </w:p>
          <w:p w:rsidR="002E24F6" w:rsidRPr="00B92838" w:rsidRDefault="002E24F6" w:rsidP="00A34229">
            <w:pPr>
              <w:rPr>
                <w:rFonts w:ascii="Arial" w:hAnsi="Arial" w:cs="Arial"/>
                <w:noProof/>
                <w:sz w:val="16"/>
                <w:szCs w:val="17"/>
              </w:rPr>
            </w:pPr>
            <w:r w:rsidRPr="00B92838">
              <w:rPr>
                <w:rFonts w:ascii="Arial" w:hAnsi="Arial" w:cs="Arial"/>
                <w:noProof/>
                <w:sz w:val="16"/>
                <w:szCs w:val="17"/>
              </w:rPr>
              <w:t>- Reichstrat – regional representat</w:t>
            </w:r>
            <w:r w:rsidR="003207BC" w:rsidRPr="00B92838">
              <w:rPr>
                <w:rFonts w:ascii="Arial" w:hAnsi="Arial" w:cs="Arial"/>
                <w:noProof/>
                <w:sz w:val="16"/>
                <w:szCs w:val="17"/>
              </w:rPr>
              <w:t>ives elected every 4 years to promote their local interests</w:t>
            </w:r>
          </w:p>
          <w:p w:rsidR="003207BC" w:rsidRPr="00B92838" w:rsidRDefault="003207BC" w:rsidP="00A34229">
            <w:pPr>
              <w:rPr>
                <w:rFonts w:ascii="Arial" w:hAnsi="Arial" w:cs="Arial"/>
                <w:noProof/>
                <w:sz w:val="16"/>
                <w:szCs w:val="17"/>
              </w:rPr>
            </w:pPr>
            <w:r w:rsidRPr="00B92838">
              <w:rPr>
                <w:rFonts w:ascii="Arial" w:hAnsi="Arial" w:cs="Arial"/>
                <w:noProof/>
                <w:sz w:val="16"/>
                <w:szCs w:val="17"/>
              </w:rPr>
              <w:t>Electorate – all men and women over 20</w:t>
            </w:r>
          </w:p>
          <w:p w:rsidR="00377223" w:rsidRPr="00B92838" w:rsidRDefault="00377223" w:rsidP="00377223">
            <w:pPr>
              <w:rPr>
                <w:rFonts w:ascii="Arial" w:hAnsi="Arial" w:cs="Arial"/>
                <w:noProof/>
                <w:sz w:val="16"/>
                <w:szCs w:val="17"/>
              </w:rPr>
            </w:pPr>
            <w:r w:rsidRPr="00B92838">
              <w:rPr>
                <w:rFonts w:ascii="Arial" w:hAnsi="Arial" w:cs="Arial"/>
                <w:noProof/>
                <w:sz w:val="16"/>
                <w:szCs w:val="17"/>
              </w:rPr>
              <w:t>Article 48 – In an emergency the President can make all the decisions and laws to protect Germany</w:t>
            </w:r>
          </w:p>
          <w:p w:rsidR="00377223" w:rsidRPr="00B92838" w:rsidRDefault="00377223" w:rsidP="00A34229">
            <w:pPr>
              <w:rPr>
                <w:rFonts w:ascii="Arial" w:hAnsi="Arial" w:cs="Arial"/>
                <w:noProof/>
                <w:sz w:val="16"/>
                <w:szCs w:val="17"/>
              </w:rPr>
            </w:pPr>
          </w:p>
        </w:tc>
        <w:tc>
          <w:tcPr>
            <w:tcW w:w="3118" w:type="dxa"/>
          </w:tcPr>
          <w:p w:rsidR="0047529D" w:rsidRPr="00B92838" w:rsidRDefault="0047529D" w:rsidP="0047529D">
            <w:pPr>
              <w:rPr>
                <w:rFonts w:ascii="Arial" w:hAnsi="Arial" w:cs="Arial"/>
                <w:noProof/>
                <w:sz w:val="16"/>
                <w:szCs w:val="17"/>
              </w:rPr>
            </w:pPr>
            <w:r w:rsidRPr="00B92838">
              <w:rPr>
                <w:rFonts w:ascii="Arial" w:hAnsi="Arial" w:cs="Arial"/>
                <w:noProof/>
                <w:sz w:val="16"/>
                <w:szCs w:val="17"/>
              </w:rPr>
              <w:t>WEAKNESS</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Back up plan with Article 48 – undermines democracy because it goes back to an autocracy or a dictator</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Pure proportional representation – means small parties that have to compromise greatly on laws and decisions – this didn’t allow policies that were best for Germany</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formed in division and violence – the people wanted a full German Revolution rather than the Weimar Republic</w:t>
            </w:r>
          </w:p>
          <w:p w:rsidR="0047529D" w:rsidRPr="00B92838" w:rsidRDefault="0047529D" w:rsidP="0047529D">
            <w:pPr>
              <w:rPr>
                <w:rFonts w:ascii="Arial" w:hAnsi="Arial" w:cs="Arial"/>
                <w:noProof/>
                <w:sz w:val="16"/>
                <w:szCs w:val="17"/>
              </w:rPr>
            </w:pPr>
          </w:p>
          <w:p w:rsidR="0047529D" w:rsidRPr="00B92838" w:rsidRDefault="0047529D" w:rsidP="0047529D">
            <w:pPr>
              <w:rPr>
                <w:rFonts w:ascii="Arial" w:hAnsi="Arial" w:cs="Arial"/>
                <w:noProof/>
                <w:sz w:val="16"/>
                <w:szCs w:val="17"/>
              </w:rPr>
            </w:pPr>
            <w:r w:rsidRPr="00B92838">
              <w:rPr>
                <w:rFonts w:ascii="Arial" w:hAnsi="Arial" w:cs="Arial"/>
                <w:noProof/>
                <w:sz w:val="16"/>
                <w:szCs w:val="17"/>
              </w:rPr>
              <w:t>STRENGTH</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Equal</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-Accountability – each house was accountable to the other bodies</w:t>
            </w:r>
          </w:p>
          <w:p w:rsidR="003207BC" w:rsidRPr="00B92838" w:rsidRDefault="0047529D" w:rsidP="00B92838">
            <w:pPr>
              <w:rPr>
                <w:rFonts w:ascii="Arial" w:hAnsi="Arial" w:cs="Arial"/>
                <w:noProof/>
                <w:sz w:val="16"/>
                <w:szCs w:val="18"/>
              </w:rPr>
            </w:pPr>
            <w:r w:rsidRPr="00B92838">
              <w:rPr>
                <w:rFonts w:ascii="Arial" w:hAnsi="Arial" w:cs="Arial"/>
                <w:noProof/>
                <w:sz w:val="16"/>
                <w:szCs w:val="17"/>
              </w:rPr>
              <w:t>- Lots of different parties therefore lots of different opinions could be represented</w:t>
            </w:r>
          </w:p>
        </w:tc>
        <w:tc>
          <w:tcPr>
            <w:tcW w:w="2977" w:type="dxa"/>
          </w:tcPr>
          <w:p w:rsidR="00F32291" w:rsidRPr="00F32291" w:rsidRDefault="00F32291" w:rsidP="00A34229">
            <w:pPr>
              <w:rPr>
                <w:rFonts w:ascii="Arial" w:hAnsi="Arial" w:cs="Arial"/>
                <w:noProof/>
                <w:sz w:val="18"/>
                <w:szCs w:val="18"/>
              </w:rPr>
            </w:pPr>
          </w:p>
        </w:tc>
        <w:tc>
          <w:tcPr>
            <w:tcW w:w="2552" w:type="dxa"/>
          </w:tcPr>
          <w:p w:rsidR="00F32291" w:rsidRPr="00F32291" w:rsidRDefault="00F32291"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Treaty of Versailles</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28 June 1919</w:t>
            </w:r>
          </w:p>
          <w:p w:rsidR="008E1793" w:rsidRPr="000760D3" w:rsidRDefault="008E1793" w:rsidP="00314A30">
            <w:pPr>
              <w:jc w:val="center"/>
              <w:rPr>
                <w:rFonts w:ascii="Arial" w:hAnsi="Arial" w:cs="Arial"/>
                <w:b/>
                <w:sz w:val="18"/>
                <w:szCs w:val="18"/>
              </w:rPr>
            </w:pPr>
          </w:p>
        </w:tc>
        <w:tc>
          <w:tcPr>
            <w:tcW w:w="2552" w:type="dxa"/>
            <w:shd w:val="clear" w:color="auto" w:fill="auto"/>
          </w:tcPr>
          <w:p w:rsidR="007C74AA" w:rsidRDefault="007C74AA" w:rsidP="00314A30">
            <w:pPr>
              <w:jc w:val="center"/>
              <w:rPr>
                <w:rFonts w:ascii="Arial" w:hAnsi="Arial" w:cs="Arial"/>
                <w:i/>
                <w:noProof/>
                <w:sz w:val="18"/>
                <w:szCs w:val="18"/>
                <w:u w:val="single"/>
              </w:rPr>
            </w:pPr>
            <w:r w:rsidRPr="007C74AA">
              <w:rPr>
                <w:rFonts w:ascii="Arial" w:hAnsi="Arial" w:cs="Arial"/>
                <w:i/>
                <w:noProof/>
                <w:sz w:val="18"/>
                <w:szCs w:val="18"/>
                <w:u w:val="single"/>
              </w:rPr>
              <w:t>Front cover of the Treaty of Versaille</w:t>
            </w:r>
          </w:p>
          <w:p w:rsidR="007C74AA" w:rsidRPr="007C74AA" w:rsidRDefault="007C74AA" w:rsidP="00314A30">
            <w:pPr>
              <w:jc w:val="center"/>
              <w:rPr>
                <w:rFonts w:ascii="Arial" w:hAnsi="Arial" w:cs="Arial"/>
                <w:i/>
                <w:noProof/>
                <w:sz w:val="18"/>
                <w:szCs w:val="18"/>
                <w:u w:val="single"/>
              </w:rPr>
            </w:pPr>
          </w:p>
          <w:p w:rsidR="007C74AA" w:rsidRDefault="00F32291" w:rsidP="00314A30">
            <w:pPr>
              <w:jc w:val="center"/>
              <w:rPr>
                <w:rFonts w:ascii="Arial" w:hAnsi="Arial" w:cs="Arial"/>
                <w:i/>
                <w:sz w:val="18"/>
                <w:szCs w:val="18"/>
              </w:rPr>
            </w:pPr>
            <w:r w:rsidRPr="002828A4">
              <w:rPr>
                <w:rFonts w:ascii="Arial" w:hAnsi="Arial" w:cs="Arial"/>
                <w:i/>
                <w:noProof/>
                <w:sz w:val="18"/>
                <w:szCs w:val="18"/>
              </w:rPr>
              <w:drawing>
                <wp:inline distT="0" distB="0" distL="0" distR="0" wp14:anchorId="4172C79E" wp14:editId="6B60C413">
                  <wp:extent cx="1314450" cy="1171575"/>
                  <wp:effectExtent l="0" t="0" r="0" b="9525"/>
                  <wp:docPr id="8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t="7401" r="71190" b="53882"/>
                          <a:stretch>
                            <a:fillRect/>
                          </a:stretch>
                        </pic:blipFill>
                        <pic:spPr bwMode="auto">
                          <a:xfrm>
                            <a:off x="0" y="0"/>
                            <a:ext cx="1314450" cy="1171575"/>
                          </a:xfrm>
                          <a:prstGeom prst="rect">
                            <a:avLst/>
                          </a:prstGeom>
                          <a:noFill/>
                          <a:ln>
                            <a:noFill/>
                          </a:ln>
                          <a:effectLst/>
                        </pic:spPr>
                      </pic:pic>
                    </a:graphicData>
                  </a:graphic>
                </wp:inline>
              </w:drawing>
            </w:r>
          </w:p>
          <w:p w:rsidR="007C74AA" w:rsidRDefault="007C74AA" w:rsidP="00314A30">
            <w:pPr>
              <w:jc w:val="center"/>
              <w:rPr>
                <w:rFonts w:ascii="Arial" w:hAnsi="Arial" w:cs="Arial"/>
                <w:i/>
                <w:sz w:val="18"/>
                <w:szCs w:val="18"/>
              </w:rPr>
            </w:pPr>
          </w:p>
          <w:p w:rsidR="008E1793" w:rsidRPr="002828A4" w:rsidRDefault="008E1793" w:rsidP="00314A30">
            <w:pPr>
              <w:jc w:val="center"/>
              <w:rPr>
                <w:rFonts w:ascii="Arial" w:hAnsi="Arial" w:cs="Arial"/>
                <w:i/>
                <w:sz w:val="18"/>
                <w:szCs w:val="18"/>
              </w:rPr>
            </w:pPr>
            <w:r w:rsidRPr="002828A4">
              <w:rPr>
                <w:rFonts w:ascii="Arial" w:hAnsi="Arial" w:cs="Arial"/>
                <w:i/>
                <w:sz w:val="18"/>
                <w:szCs w:val="18"/>
              </w:rPr>
              <w:tab/>
            </w:r>
          </w:p>
        </w:tc>
        <w:tc>
          <w:tcPr>
            <w:tcW w:w="3402" w:type="dxa"/>
          </w:tcPr>
          <w:p w:rsidR="007C74AA" w:rsidRPr="00B92838" w:rsidRDefault="003207BC" w:rsidP="00A34229">
            <w:pPr>
              <w:rPr>
                <w:rFonts w:ascii="Arial" w:hAnsi="Arial" w:cs="Arial"/>
                <w:noProof/>
                <w:sz w:val="16"/>
                <w:szCs w:val="17"/>
              </w:rPr>
            </w:pPr>
            <w:r w:rsidRPr="00B92838">
              <w:rPr>
                <w:rFonts w:ascii="Arial" w:hAnsi="Arial" w:cs="Arial"/>
                <w:noProof/>
                <w:sz w:val="16"/>
                <w:szCs w:val="17"/>
              </w:rPr>
              <w:t>- Following the armistice the Allied leaders decided the terms of peace without German input</w:t>
            </w:r>
          </w:p>
          <w:p w:rsidR="003207BC" w:rsidRPr="00B92838" w:rsidRDefault="003207BC" w:rsidP="00A34229">
            <w:pPr>
              <w:rPr>
                <w:rFonts w:ascii="Arial" w:hAnsi="Arial" w:cs="Arial"/>
                <w:noProof/>
                <w:sz w:val="16"/>
                <w:szCs w:val="17"/>
              </w:rPr>
            </w:pPr>
            <w:r w:rsidRPr="00B92838">
              <w:rPr>
                <w:rFonts w:ascii="Arial" w:hAnsi="Arial" w:cs="Arial"/>
                <w:noProof/>
                <w:sz w:val="16"/>
                <w:szCs w:val="17"/>
              </w:rPr>
              <w:t>- Peace treaty was signed in the Palace of Versailles in Paris</w:t>
            </w:r>
          </w:p>
          <w:p w:rsidR="003207BC" w:rsidRPr="00B92838" w:rsidRDefault="003207BC" w:rsidP="00A34229">
            <w:pPr>
              <w:rPr>
                <w:rFonts w:ascii="Arial" w:hAnsi="Arial" w:cs="Arial"/>
                <w:noProof/>
                <w:sz w:val="16"/>
                <w:szCs w:val="17"/>
              </w:rPr>
            </w:pPr>
            <w:r w:rsidRPr="00B92838">
              <w:rPr>
                <w:rFonts w:ascii="Arial" w:hAnsi="Arial" w:cs="Arial"/>
                <w:noProof/>
                <w:sz w:val="16"/>
                <w:szCs w:val="17"/>
              </w:rPr>
              <w:t xml:space="preserve">-Peace was popular with the Germans but they were shocked by </w:t>
            </w:r>
            <w:r w:rsidR="00B92838">
              <w:rPr>
                <w:rFonts w:ascii="Arial" w:hAnsi="Arial" w:cs="Arial"/>
                <w:noProof/>
                <w:sz w:val="16"/>
                <w:szCs w:val="17"/>
              </w:rPr>
              <w:t>the terms of the treaty</w:t>
            </w:r>
          </w:p>
          <w:p w:rsidR="003207BC" w:rsidRPr="00B92838" w:rsidRDefault="003207BC" w:rsidP="00A34229">
            <w:pPr>
              <w:rPr>
                <w:rFonts w:ascii="Arial" w:hAnsi="Arial" w:cs="Arial"/>
                <w:noProof/>
                <w:sz w:val="16"/>
                <w:szCs w:val="17"/>
              </w:rPr>
            </w:pPr>
            <w:r w:rsidRPr="00B92838">
              <w:rPr>
                <w:rFonts w:ascii="Arial" w:hAnsi="Arial" w:cs="Arial"/>
                <w:noProof/>
                <w:sz w:val="16"/>
                <w:szCs w:val="17"/>
              </w:rPr>
              <w:t xml:space="preserve">L – Land – lost Alsace-Lorraine and the </w:t>
            </w:r>
          </w:p>
          <w:p w:rsidR="003207BC" w:rsidRPr="00B92838" w:rsidRDefault="003207BC" w:rsidP="00A34229">
            <w:pPr>
              <w:rPr>
                <w:rFonts w:ascii="Arial" w:hAnsi="Arial" w:cs="Arial"/>
                <w:noProof/>
                <w:sz w:val="16"/>
                <w:szCs w:val="17"/>
              </w:rPr>
            </w:pPr>
            <w:r w:rsidRPr="00B92838">
              <w:rPr>
                <w:rFonts w:ascii="Arial" w:hAnsi="Arial" w:cs="Arial"/>
                <w:noProof/>
                <w:sz w:val="16"/>
                <w:szCs w:val="17"/>
              </w:rPr>
              <w:t xml:space="preserve">      Saar to France; Eupen and Malmedy </w:t>
            </w:r>
          </w:p>
          <w:p w:rsidR="003207BC" w:rsidRPr="00B92838" w:rsidRDefault="003207BC" w:rsidP="003207BC">
            <w:pPr>
              <w:rPr>
                <w:rFonts w:ascii="Arial" w:hAnsi="Arial" w:cs="Arial"/>
                <w:noProof/>
                <w:sz w:val="16"/>
                <w:szCs w:val="17"/>
              </w:rPr>
            </w:pPr>
            <w:r w:rsidRPr="00B92838">
              <w:rPr>
                <w:rFonts w:ascii="Arial" w:hAnsi="Arial" w:cs="Arial"/>
                <w:noProof/>
                <w:sz w:val="16"/>
                <w:szCs w:val="17"/>
              </w:rPr>
              <w:t xml:space="preserve">      to Belgium, Posen and West Prussia </w:t>
            </w:r>
          </w:p>
          <w:p w:rsidR="003207BC" w:rsidRPr="00B92838" w:rsidRDefault="003207BC" w:rsidP="003207BC">
            <w:pPr>
              <w:rPr>
                <w:rFonts w:ascii="Arial" w:hAnsi="Arial" w:cs="Arial"/>
                <w:noProof/>
                <w:sz w:val="16"/>
                <w:szCs w:val="17"/>
              </w:rPr>
            </w:pPr>
            <w:r w:rsidRPr="00B92838">
              <w:rPr>
                <w:rFonts w:ascii="Arial" w:hAnsi="Arial" w:cs="Arial"/>
                <w:noProof/>
                <w:sz w:val="16"/>
                <w:szCs w:val="17"/>
              </w:rPr>
              <w:t xml:space="preserve">      to Poland; lost 13% of European land </w:t>
            </w:r>
          </w:p>
          <w:p w:rsidR="003207BC" w:rsidRPr="00B92838" w:rsidRDefault="003207BC" w:rsidP="003207BC">
            <w:pPr>
              <w:rPr>
                <w:rFonts w:ascii="Arial" w:hAnsi="Arial" w:cs="Arial"/>
                <w:noProof/>
                <w:sz w:val="16"/>
                <w:szCs w:val="17"/>
              </w:rPr>
            </w:pPr>
            <w:r w:rsidRPr="00B92838">
              <w:rPr>
                <w:rFonts w:ascii="Arial" w:hAnsi="Arial" w:cs="Arial"/>
                <w:noProof/>
                <w:sz w:val="16"/>
                <w:szCs w:val="17"/>
              </w:rPr>
              <w:t xml:space="preserve">      and all </w:t>
            </w:r>
            <w:r w:rsidR="00BC1745" w:rsidRPr="00B92838">
              <w:rPr>
                <w:rFonts w:ascii="Arial" w:hAnsi="Arial" w:cs="Arial"/>
                <w:noProof/>
                <w:sz w:val="16"/>
                <w:szCs w:val="17"/>
              </w:rPr>
              <w:t xml:space="preserve">overseas </w:t>
            </w:r>
            <w:r w:rsidRPr="00B92838">
              <w:rPr>
                <w:rFonts w:ascii="Arial" w:hAnsi="Arial" w:cs="Arial"/>
                <w:noProof/>
                <w:sz w:val="16"/>
                <w:szCs w:val="17"/>
              </w:rPr>
              <w:t>colonies</w:t>
            </w:r>
            <w:r w:rsidR="00BC1745" w:rsidRPr="00B92838">
              <w:rPr>
                <w:rFonts w:ascii="Arial" w:hAnsi="Arial" w:cs="Arial"/>
                <w:noProof/>
                <w:sz w:val="16"/>
                <w:szCs w:val="17"/>
              </w:rPr>
              <w:t xml:space="preserve"> </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A – Army – limited to 100 000 troops, no</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Heavy artillery, navy limited to 6 </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battleships, 6 cruisers, 12 destroyers</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No submarines, No air force, </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Rhineland between France and </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Germany was demilitarised</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M – Money - £6.6 billion reparations to be  </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       paid to the allies</w:t>
            </w:r>
          </w:p>
          <w:p w:rsidR="00BC1745" w:rsidRPr="00B92838" w:rsidRDefault="00BC1745" w:rsidP="003207BC">
            <w:pPr>
              <w:rPr>
                <w:rFonts w:ascii="Arial" w:hAnsi="Arial" w:cs="Arial"/>
                <w:noProof/>
                <w:sz w:val="16"/>
                <w:szCs w:val="17"/>
              </w:rPr>
            </w:pPr>
            <w:r w:rsidRPr="00B92838">
              <w:rPr>
                <w:rFonts w:ascii="Arial" w:hAnsi="Arial" w:cs="Arial"/>
                <w:noProof/>
                <w:sz w:val="16"/>
                <w:szCs w:val="17"/>
              </w:rPr>
              <w:t xml:space="preserve">B – Blame - Germany had to accept all </w:t>
            </w:r>
          </w:p>
          <w:p w:rsidR="00BC1745" w:rsidRPr="00B92838" w:rsidRDefault="00BC1745" w:rsidP="00BC1745">
            <w:pPr>
              <w:rPr>
                <w:rFonts w:ascii="Arial" w:hAnsi="Arial" w:cs="Arial"/>
                <w:noProof/>
                <w:sz w:val="16"/>
                <w:szCs w:val="17"/>
              </w:rPr>
            </w:pPr>
            <w:r w:rsidRPr="00B92838">
              <w:rPr>
                <w:rFonts w:ascii="Arial" w:hAnsi="Arial" w:cs="Arial"/>
                <w:noProof/>
                <w:sz w:val="16"/>
                <w:szCs w:val="17"/>
              </w:rPr>
              <w:t xml:space="preserve">      responsibility for Starting the  War</w:t>
            </w:r>
          </w:p>
        </w:tc>
        <w:tc>
          <w:tcPr>
            <w:tcW w:w="3118" w:type="dxa"/>
          </w:tcPr>
          <w:p w:rsidR="0047529D" w:rsidRPr="00B92838" w:rsidRDefault="0047529D" w:rsidP="0047529D">
            <w:pPr>
              <w:rPr>
                <w:rFonts w:ascii="Arial" w:hAnsi="Arial" w:cs="Arial"/>
                <w:noProof/>
                <w:sz w:val="16"/>
                <w:szCs w:val="17"/>
              </w:rPr>
            </w:pPr>
            <w:r w:rsidRPr="00B92838">
              <w:rPr>
                <w:rFonts w:ascii="Arial" w:hAnsi="Arial" w:cs="Arial"/>
                <w:noProof/>
                <w:sz w:val="16"/>
                <w:szCs w:val="17"/>
              </w:rPr>
              <w:t>- Germans believed the ToV was too harsh, France thought it didn’t go far enough and Britain wanted it to be fair to some extent – Germany was humiliated by the ToV</w:t>
            </w:r>
          </w:p>
          <w:p w:rsidR="0047529D" w:rsidRPr="00B92838" w:rsidRDefault="0047529D" w:rsidP="0047529D">
            <w:pPr>
              <w:rPr>
                <w:rFonts w:ascii="Arial" w:hAnsi="Arial" w:cs="Arial"/>
                <w:noProof/>
                <w:sz w:val="16"/>
                <w:szCs w:val="17"/>
              </w:rPr>
            </w:pPr>
            <w:r w:rsidRPr="00B92838">
              <w:rPr>
                <w:rFonts w:ascii="Arial" w:hAnsi="Arial" w:cs="Arial"/>
                <w:noProof/>
                <w:sz w:val="16"/>
                <w:szCs w:val="17"/>
              </w:rPr>
              <w:t>- Hitler used this Treaty to futher Nazi aims and show how Germany had been stabbed in the back by the Weimar Politicians</w:t>
            </w:r>
          </w:p>
          <w:p w:rsidR="008E1793" w:rsidRPr="00B92838" w:rsidRDefault="009A1215" w:rsidP="0047529D">
            <w:pPr>
              <w:rPr>
                <w:rFonts w:ascii="Arial" w:hAnsi="Arial" w:cs="Arial"/>
                <w:noProof/>
                <w:sz w:val="16"/>
                <w:szCs w:val="17"/>
              </w:rPr>
            </w:pPr>
            <w:r w:rsidRPr="00B92838">
              <w:rPr>
                <w:rFonts w:ascii="Arial" w:hAnsi="Arial" w:cs="Arial"/>
                <w:noProof/>
                <w:sz w:val="16"/>
                <w:szCs w:val="17"/>
              </w:rPr>
              <w:t>-</w:t>
            </w:r>
            <w:r w:rsidR="0047529D" w:rsidRPr="00B92838">
              <w:rPr>
                <w:rFonts w:ascii="Arial" w:hAnsi="Arial" w:cs="Arial"/>
                <w:noProof/>
                <w:sz w:val="16"/>
                <w:szCs w:val="17"/>
              </w:rPr>
              <w:t>Hitler believed it was a diktat – enforced not discussed</w:t>
            </w:r>
          </w:p>
          <w:p w:rsidR="009A1215" w:rsidRPr="00B92838" w:rsidRDefault="009A1215" w:rsidP="0047529D">
            <w:pPr>
              <w:rPr>
                <w:rFonts w:ascii="Arial" w:hAnsi="Arial" w:cs="Arial"/>
                <w:noProof/>
                <w:sz w:val="16"/>
                <w:szCs w:val="17"/>
              </w:rPr>
            </w:pPr>
            <w:r w:rsidRPr="00B92838">
              <w:rPr>
                <w:rFonts w:ascii="Arial" w:hAnsi="Arial" w:cs="Arial"/>
                <w:noProof/>
                <w:sz w:val="16"/>
                <w:szCs w:val="17"/>
              </w:rPr>
              <w:t>-Germany is the outcast from International Politics – to weaken Germany</w:t>
            </w:r>
          </w:p>
          <w:p w:rsidR="009A1215" w:rsidRPr="00B92838" w:rsidRDefault="009A1215" w:rsidP="0047529D">
            <w:pPr>
              <w:rPr>
                <w:rFonts w:ascii="Arial" w:hAnsi="Arial" w:cs="Arial"/>
                <w:noProof/>
                <w:sz w:val="16"/>
                <w:szCs w:val="18"/>
              </w:rPr>
            </w:pPr>
            <w:r w:rsidRPr="00B92838">
              <w:rPr>
                <w:rFonts w:ascii="Arial" w:hAnsi="Arial" w:cs="Arial"/>
                <w:noProof/>
                <w:sz w:val="16"/>
                <w:szCs w:val="17"/>
              </w:rPr>
              <w:t>-Peace treaty is meant to avoid future conflict</w:t>
            </w:r>
          </w:p>
        </w:tc>
        <w:tc>
          <w:tcPr>
            <w:tcW w:w="2977" w:type="dxa"/>
          </w:tcPr>
          <w:p w:rsidR="008E1793" w:rsidRDefault="009A1215" w:rsidP="00A34229">
            <w:pPr>
              <w:rPr>
                <w:rFonts w:ascii="Arial" w:hAnsi="Arial" w:cs="Arial"/>
                <w:noProof/>
                <w:sz w:val="18"/>
                <w:szCs w:val="18"/>
              </w:rPr>
            </w:pPr>
            <w:r>
              <w:rPr>
                <w:rFonts w:ascii="Arial" w:hAnsi="Arial" w:cs="Arial"/>
                <w:noProof/>
                <w:sz w:val="18"/>
                <w:szCs w:val="18"/>
              </w:rPr>
              <w:t>Harshness of ToV was linked to the start of WWII</w:t>
            </w:r>
          </w:p>
          <w:p w:rsidR="009A1215" w:rsidRDefault="009A1215" w:rsidP="00A34229">
            <w:pPr>
              <w:rPr>
                <w:rFonts w:ascii="Arial" w:hAnsi="Arial" w:cs="Arial"/>
                <w:noProof/>
                <w:sz w:val="18"/>
                <w:szCs w:val="18"/>
              </w:rPr>
            </w:pPr>
          </w:p>
          <w:p w:rsidR="009A1215" w:rsidRDefault="009A1215" w:rsidP="00A34229">
            <w:pPr>
              <w:rPr>
                <w:rFonts w:ascii="Arial" w:hAnsi="Arial" w:cs="Arial"/>
                <w:noProof/>
                <w:sz w:val="18"/>
                <w:szCs w:val="18"/>
              </w:rPr>
            </w:pPr>
            <w:r>
              <w:rPr>
                <w:rFonts w:ascii="Arial" w:hAnsi="Arial" w:cs="Arial"/>
                <w:noProof/>
                <w:sz w:val="18"/>
                <w:szCs w:val="18"/>
              </w:rPr>
              <w:t xml:space="preserve">Hitler wanted to overthrough the ToV </w:t>
            </w:r>
          </w:p>
          <w:p w:rsidR="009A1215" w:rsidRDefault="009A1215" w:rsidP="00A34229">
            <w:pPr>
              <w:rPr>
                <w:rFonts w:ascii="Arial" w:hAnsi="Arial" w:cs="Arial"/>
                <w:noProof/>
                <w:sz w:val="18"/>
                <w:szCs w:val="18"/>
              </w:rPr>
            </w:pPr>
          </w:p>
          <w:p w:rsidR="009A1215" w:rsidRPr="00F32291" w:rsidRDefault="009A1215" w:rsidP="00A34229">
            <w:pPr>
              <w:rPr>
                <w:rFonts w:ascii="Arial" w:hAnsi="Arial" w:cs="Arial"/>
                <w:noProof/>
                <w:sz w:val="18"/>
                <w:szCs w:val="18"/>
              </w:rPr>
            </w:pPr>
            <w:r>
              <w:rPr>
                <w:rFonts w:ascii="Arial" w:hAnsi="Arial" w:cs="Arial"/>
                <w:noProof/>
                <w:sz w:val="18"/>
                <w:szCs w:val="18"/>
              </w:rPr>
              <w:t>Stresemann works within the framework of the ToV so therefore is accepted back into the International community</w:t>
            </w:r>
          </w:p>
        </w:tc>
        <w:tc>
          <w:tcPr>
            <w:tcW w:w="2552" w:type="dxa"/>
          </w:tcPr>
          <w:p w:rsidR="008E1793" w:rsidRPr="00F32291" w:rsidRDefault="008E1793" w:rsidP="00A34229">
            <w:pPr>
              <w:rPr>
                <w:rFonts w:ascii="Arial" w:hAnsi="Arial" w:cs="Arial"/>
                <w:noProof/>
                <w:sz w:val="18"/>
                <w:szCs w:val="18"/>
              </w:rPr>
            </w:pPr>
          </w:p>
        </w:tc>
      </w:tr>
      <w:tr w:rsidR="00A34229" w:rsidRPr="00314A30" w:rsidTr="006977B7">
        <w:tc>
          <w:tcPr>
            <w:tcW w:w="1418" w:type="dxa"/>
            <w:shd w:val="clear" w:color="auto" w:fill="auto"/>
          </w:tcPr>
          <w:p w:rsidR="009146DE" w:rsidRDefault="009146DE" w:rsidP="009146DE">
            <w:pPr>
              <w:jc w:val="center"/>
              <w:rPr>
                <w:rFonts w:ascii="Arial" w:hAnsi="Arial" w:cs="Arial"/>
                <w:b/>
                <w:sz w:val="18"/>
                <w:szCs w:val="18"/>
              </w:rPr>
            </w:pPr>
            <w:r w:rsidRPr="000760D3">
              <w:rPr>
                <w:rFonts w:ascii="Arial" w:hAnsi="Arial" w:cs="Arial"/>
                <w:b/>
                <w:sz w:val="18"/>
                <w:szCs w:val="18"/>
              </w:rPr>
              <w:lastRenderedPageBreak/>
              <w:t>Dolchstoss (stab in the back) Theory</w:t>
            </w:r>
          </w:p>
          <w:p w:rsidR="009146DE" w:rsidRDefault="009146DE" w:rsidP="009146DE">
            <w:pPr>
              <w:jc w:val="center"/>
              <w:rPr>
                <w:rFonts w:ascii="Arial" w:hAnsi="Arial" w:cs="Arial"/>
                <w:b/>
                <w:sz w:val="18"/>
                <w:szCs w:val="18"/>
              </w:rPr>
            </w:pPr>
          </w:p>
          <w:p w:rsidR="00A34229" w:rsidRPr="000760D3" w:rsidRDefault="009146DE" w:rsidP="009146DE">
            <w:pPr>
              <w:jc w:val="center"/>
              <w:rPr>
                <w:rFonts w:ascii="Arial" w:hAnsi="Arial" w:cs="Arial"/>
                <w:b/>
                <w:sz w:val="18"/>
                <w:szCs w:val="18"/>
              </w:rPr>
            </w:pPr>
            <w:r w:rsidRPr="000760D3">
              <w:rPr>
                <w:rFonts w:ascii="Arial" w:hAnsi="Arial" w:cs="Arial"/>
                <w:b/>
                <w:sz w:val="18"/>
                <w:szCs w:val="18"/>
              </w:rPr>
              <w:t xml:space="preserve"> </w:t>
            </w:r>
            <w:r w:rsidR="00A34229" w:rsidRPr="000760D3">
              <w:rPr>
                <w:rFonts w:ascii="Arial" w:hAnsi="Arial" w:cs="Arial"/>
                <w:b/>
                <w:sz w:val="18"/>
                <w:szCs w:val="18"/>
              </w:rPr>
              <w:t>The Diktat</w:t>
            </w:r>
            <w:r>
              <w:rPr>
                <w:rFonts w:ascii="Arial" w:hAnsi="Arial" w:cs="Arial"/>
                <w:b/>
                <w:sz w:val="18"/>
                <w:szCs w:val="18"/>
              </w:rPr>
              <w:t xml:space="preserve"> (dictated peace) </w:t>
            </w:r>
            <w:r w:rsidR="00A34229" w:rsidRPr="000760D3">
              <w:rPr>
                <w:rFonts w:ascii="Arial" w:hAnsi="Arial" w:cs="Arial"/>
                <w:b/>
                <w:sz w:val="18"/>
                <w:szCs w:val="18"/>
              </w:rPr>
              <w:t xml:space="preserve"> </w:t>
            </w:r>
          </w:p>
        </w:tc>
        <w:tc>
          <w:tcPr>
            <w:tcW w:w="2552" w:type="dxa"/>
            <w:shd w:val="clear" w:color="auto" w:fill="auto"/>
          </w:tcPr>
          <w:p w:rsidR="00A34229" w:rsidRPr="008840D5" w:rsidRDefault="008840D5" w:rsidP="00314A30">
            <w:pPr>
              <w:jc w:val="center"/>
              <w:rPr>
                <w:rFonts w:ascii="Arial" w:hAnsi="Arial" w:cs="Arial"/>
                <w:i/>
                <w:noProof/>
                <w:sz w:val="18"/>
                <w:szCs w:val="18"/>
                <w:u w:val="single"/>
              </w:rPr>
            </w:pPr>
            <w:r w:rsidRPr="008840D5">
              <w:rPr>
                <w:rFonts w:ascii="Arial" w:hAnsi="Arial" w:cs="Arial"/>
                <w:i/>
                <w:noProof/>
                <w:sz w:val="18"/>
                <w:szCs w:val="18"/>
                <w:u w:val="single"/>
              </w:rPr>
              <w:t>An illustration from a 1919 Austrian postcard showing a caricatured Jew stabbing the German Army in the back with a dagger</w:t>
            </w:r>
          </w:p>
          <w:p w:rsidR="008840D5" w:rsidRPr="008840D5" w:rsidRDefault="008840D5" w:rsidP="00314A30">
            <w:pPr>
              <w:jc w:val="center"/>
              <w:rPr>
                <w:rFonts w:ascii="Arial" w:hAnsi="Arial" w:cs="Arial"/>
                <w:i/>
                <w:noProof/>
                <w:sz w:val="16"/>
                <w:szCs w:val="18"/>
              </w:rPr>
            </w:pPr>
            <w:r>
              <w:rPr>
                <w:noProof/>
              </w:rPr>
              <w:drawing>
                <wp:inline distT="0" distB="0" distL="0" distR="0" wp14:anchorId="7A4EF845" wp14:editId="42977A82">
                  <wp:extent cx="1257300" cy="971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3237" t="39909" r="54968" b="33580"/>
                          <a:stretch/>
                        </pic:blipFill>
                        <pic:spPr bwMode="auto">
                          <a:xfrm>
                            <a:off x="0" y="0"/>
                            <a:ext cx="1257300" cy="97155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A34229" w:rsidRPr="00B26A4E" w:rsidRDefault="00E02495" w:rsidP="00A34229">
            <w:pPr>
              <w:rPr>
                <w:rFonts w:ascii="Arial" w:hAnsi="Arial" w:cs="Arial"/>
                <w:noProof/>
                <w:sz w:val="16"/>
                <w:szCs w:val="17"/>
              </w:rPr>
            </w:pPr>
            <w:r w:rsidRPr="00B26A4E">
              <w:rPr>
                <w:rFonts w:ascii="Arial" w:hAnsi="Arial" w:cs="Arial"/>
                <w:noProof/>
                <w:sz w:val="16"/>
                <w:szCs w:val="17"/>
              </w:rPr>
              <w:t xml:space="preserve">- </w:t>
            </w:r>
            <w:r w:rsidRPr="00B26A4E">
              <w:rPr>
                <w:rFonts w:ascii="Arial" w:hAnsi="Arial" w:cs="Arial"/>
                <w:b/>
                <w:noProof/>
                <w:sz w:val="16"/>
                <w:szCs w:val="17"/>
              </w:rPr>
              <w:t>Dolchstoss</w:t>
            </w:r>
            <w:r w:rsidRPr="00B26A4E">
              <w:rPr>
                <w:rFonts w:ascii="Arial" w:hAnsi="Arial" w:cs="Arial"/>
                <w:noProof/>
                <w:sz w:val="16"/>
                <w:szCs w:val="17"/>
              </w:rPr>
              <w:t xml:space="preserve"> - Belief put forward by leading members of the German army, and later supported by Hitler and the Nazis</w:t>
            </w:r>
          </w:p>
          <w:p w:rsidR="00E02495" w:rsidRPr="00B26A4E" w:rsidRDefault="00E02495" w:rsidP="00E02495">
            <w:pPr>
              <w:rPr>
                <w:rFonts w:ascii="Arial" w:hAnsi="Arial" w:cs="Arial"/>
                <w:noProof/>
                <w:sz w:val="16"/>
                <w:szCs w:val="17"/>
              </w:rPr>
            </w:pPr>
            <w:r w:rsidRPr="00B26A4E">
              <w:rPr>
                <w:rFonts w:ascii="Arial" w:hAnsi="Arial" w:cs="Arial"/>
                <w:noProof/>
                <w:sz w:val="16"/>
                <w:szCs w:val="17"/>
              </w:rPr>
              <w:t>- The belief was that the German Army had been on the verge of winning the war when they were betrayed by the politicians of the new republic who agreed to the armistice.  Although untrue the theory was believed by many Germans who refused to accept that Germany had been defeated.</w:t>
            </w:r>
          </w:p>
          <w:p w:rsidR="00E02495" w:rsidRPr="00B26A4E" w:rsidRDefault="00E02495" w:rsidP="00E02495">
            <w:pPr>
              <w:rPr>
                <w:rFonts w:ascii="Arial" w:hAnsi="Arial" w:cs="Arial"/>
                <w:noProof/>
                <w:sz w:val="16"/>
                <w:szCs w:val="17"/>
              </w:rPr>
            </w:pPr>
            <w:r w:rsidRPr="00B26A4E">
              <w:rPr>
                <w:rFonts w:ascii="Arial" w:hAnsi="Arial" w:cs="Arial"/>
                <w:noProof/>
                <w:sz w:val="16"/>
                <w:szCs w:val="17"/>
              </w:rPr>
              <w:t xml:space="preserve">- </w:t>
            </w:r>
            <w:r w:rsidRPr="00B26A4E">
              <w:rPr>
                <w:rFonts w:ascii="Arial" w:hAnsi="Arial" w:cs="Arial"/>
                <w:b/>
                <w:noProof/>
                <w:sz w:val="16"/>
                <w:szCs w:val="17"/>
              </w:rPr>
              <w:t>Diktat</w:t>
            </w:r>
            <w:r w:rsidRPr="00B26A4E">
              <w:rPr>
                <w:rFonts w:ascii="Arial" w:hAnsi="Arial" w:cs="Arial"/>
                <w:noProof/>
                <w:sz w:val="16"/>
                <w:szCs w:val="17"/>
              </w:rPr>
              <w:t xml:space="preserve"> </w:t>
            </w:r>
            <w:r w:rsidR="009146DE" w:rsidRPr="00B26A4E">
              <w:rPr>
                <w:rFonts w:ascii="Arial" w:hAnsi="Arial" w:cs="Arial"/>
                <w:noProof/>
                <w:sz w:val="16"/>
                <w:szCs w:val="17"/>
              </w:rPr>
              <w:t>–</w:t>
            </w:r>
            <w:r w:rsidRPr="00B26A4E">
              <w:rPr>
                <w:rFonts w:ascii="Arial" w:hAnsi="Arial" w:cs="Arial"/>
                <w:noProof/>
                <w:sz w:val="16"/>
                <w:szCs w:val="17"/>
              </w:rPr>
              <w:t xml:space="preserve"> </w:t>
            </w:r>
            <w:r w:rsidR="009146DE" w:rsidRPr="00B26A4E">
              <w:rPr>
                <w:rFonts w:ascii="Arial" w:hAnsi="Arial" w:cs="Arial"/>
                <w:noProof/>
                <w:sz w:val="16"/>
                <w:szCs w:val="17"/>
              </w:rPr>
              <w:t>The Allies refused to allow any German representative to negotiate the terms of the Treaty of Versailles.  The treaty was imposed on Germany (dictated peace)– never agreed – The Germans were bitterly opposed to the treaty terms and asked for concessions – All were refused.</w:t>
            </w:r>
          </w:p>
        </w:tc>
        <w:tc>
          <w:tcPr>
            <w:tcW w:w="3118" w:type="dxa"/>
          </w:tcPr>
          <w:p w:rsidR="00A34229" w:rsidRPr="00B26A4E" w:rsidRDefault="00E02495" w:rsidP="00A34229">
            <w:pPr>
              <w:rPr>
                <w:rFonts w:ascii="Arial" w:hAnsi="Arial" w:cs="Arial"/>
                <w:noProof/>
                <w:sz w:val="16"/>
                <w:szCs w:val="17"/>
              </w:rPr>
            </w:pPr>
            <w:r w:rsidRPr="00B26A4E">
              <w:rPr>
                <w:rFonts w:ascii="Arial" w:hAnsi="Arial" w:cs="Arial"/>
                <w:noProof/>
                <w:sz w:val="16"/>
                <w:szCs w:val="17"/>
              </w:rPr>
              <w:t xml:space="preserve">- </w:t>
            </w:r>
            <w:r w:rsidRPr="00B26A4E">
              <w:rPr>
                <w:rFonts w:ascii="Arial" w:hAnsi="Arial" w:cs="Arial"/>
                <w:b/>
                <w:noProof/>
                <w:sz w:val="16"/>
                <w:szCs w:val="17"/>
              </w:rPr>
              <w:t>Dolchstross</w:t>
            </w:r>
            <w:r w:rsidRPr="00B26A4E">
              <w:rPr>
                <w:rFonts w:ascii="Arial" w:hAnsi="Arial" w:cs="Arial"/>
                <w:noProof/>
                <w:sz w:val="16"/>
                <w:szCs w:val="17"/>
              </w:rPr>
              <w:t xml:space="preserve"> - This belief meant that the Republic was unpopular with many, paticularly ex-soldiers and those with right-wing views from the start.</w:t>
            </w:r>
          </w:p>
          <w:p w:rsidR="009146DE" w:rsidRPr="00B26A4E" w:rsidRDefault="009146DE" w:rsidP="00A34229">
            <w:pPr>
              <w:rPr>
                <w:rFonts w:ascii="Arial" w:hAnsi="Arial" w:cs="Arial"/>
                <w:noProof/>
                <w:sz w:val="16"/>
                <w:szCs w:val="17"/>
              </w:rPr>
            </w:pPr>
            <w:r w:rsidRPr="00B26A4E">
              <w:rPr>
                <w:rFonts w:ascii="Arial" w:hAnsi="Arial" w:cs="Arial"/>
                <w:noProof/>
                <w:sz w:val="16"/>
                <w:szCs w:val="17"/>
              </w:rPr>
              <w:t>- Opponents of the Weimar Republic blamed the politicians for Germanys defeat rather than the Army Generals.  This weakened support for the Weimar Republic – the politicians signing the armistice were called the November Criminals</w:t>
            </w:r>
          </w:p>
          <w:p w:rsidR="009146DE" w:rsidRPr="00B26A4E" w:rsidRDefault="009146DE" w:rsidP="00A34229">
            <w:pPr>
              <w:rPr>
                <w:rFonts w:ascii="Arial" w:hAnsi="Arial" w:cs="Arial"/>
                <w:noProof/>
                <w:sz w:val="16"/>
                <w:szCs w:val="17"/>
              </w:rPr>
            </w:pPr>
            <w:r w:rsidRPr="00B26A4E">
              <w:rPr>
                <w:rFonts w:ascii="Arial" w:hAnsi="Arial" w:cs="Arial"/>
                <w:noProof/>
                <w:sz w:val="16"/>
                <w:szCs w:val="17"/>
              </w:rPr>
              <w:t xml:space="preserve">- </w:t>
            </w:r>
            <w:r w:rsidR="00B92838" w:rsidRPr="00B26A4E">
              <w:rPr>
                <w:rFonts w:ascii="Arial" w:hAnsi="Arial" w:cs="Arial"/>
                <w:noProof/>
                <w:sz w:val="16"/>
                <w:szCs w:val="17"/>
              </w:rPr>
              <w:t xml:space="preserve">The </w:t>
            </w:r>
            <w:r w:rsidR="00B92838" w:rsidRPr="00B26A4E">
              <w:rPr>
                <w:rFonts w:ascii="Arial" w:hAnsi="Arial" w:cs="Arial"/>
                <w:b/>
                <w:noProof/>
                <w:sz w:val="16"/>
                <w:szCs w:val="17"/>
              </w:rPr>
              <w:t>Diktat</w:t>
            </w:r>
            <w:r w:rsidR="00B92838" w:rsidRPr="00B26A4E">
              <w:rPr>
                <w:rFonts w:ascii="Arial" w:hAnsi="Arial" w:cs="Arial"/>
                <w:noProof/>
                <w:sz w:val="16"/>
                <w:szCs w:val="17"/>
              </w:rPr>
              <w:t xml:space="preserve"> created great animosity within Germany who felt humilitated by the ToV – Hitler refused to accept the terms of the ToV and the ripping up of the treaty became one of the key policies of the Nazis</w:t>
            </w:r>
          </w:p>
        </w:tc>
        <w:tc>
          <w:tcPr>
            <w:tcW w:w="2977" w:type="dxa"/>
          </w:tcPr>
          <w:p w:rsidR="00A34229" w:rsidRPr="00F32291" w:rsidRDefault="00A34229" w:rsidP="00A34229">
            <w:pPr>
              <w:rPr>
                <w:rFonts w:ascii="Arial" w:hAnsi="Arial" w:cs="Arial"/>
                <w:noProof/>
                <w:sz w:val="18"/>
                <w:szCs w:val="18"/>
              </w:rPr>
            </w:pPr>
          </w:p>
        </w:tc>
        <w:tc>
          <w:tcPr>
            <w:tcW w:w="2552" w:type="dxa"/>
          </w:tcPr>
          <w:p w:rsidR="00A34229" w:rsidRPr="00F32291" w:rsidRDefault="00A34229" w:rsidP="00A34229">
            <w:pPr>
              <w:rPr>
                <w:rFonts w:ascii="Arial" w:hAnsi="Arial" w:cs="Arial"/>
                <w:noProof/>
                <w:sz w:val="18"/>
                <w:szCs w:val="18"/>
              </w:rPr>
            </w:pPr>
          </w:p>
        </w:tc>
      </w:tr>
      <w:tr w:rsidR="008660EB" w:rsidRPr="00314A30" w:rsidTr="006977B7">
        <w:tc>
          <w:tcPr>
            <w:tcW w:w="1418" w:type="dxa"/>
            <w:shd w:val="clear" w:color="auto" w:fill="auto"/>
          </w:tcPr>
          <w:p w:rsidR="008660EB" w:rsidRPr="000760D3" w:rsidRDefault="008660EB" w:rsidP="00314A30">
            <w:pPr>
              <w:jc w:val="center"/>
              <w:rPr>
                <w:rFonts w:ascii="Arial" w:hAnsi="Arial" w:cs="Arial"/>
                <w:b/>
                <w:sz w:val="18"/>
                <w:szCs w:val="18"/>
              </w:rPr>
            </w:pPr>
            <w:r w:rsidRPr="000760D3">
              <w:rPr>
                <w:rFonts w:ascii="Arial" w:hAnsi="Arial" w:cs="Arial"/>
                <w:b/>
                <w:sz w:val="18"/>
                <w:szCs w:val="18"/>
              </w:rPr>
              <w:t>Hitler joins the German Workers Party</w:t>
            </w:r>
          </w:p>
          <w:p w:rsidR="008660EB" w:rsidRPr="000760D3" w:rsidRDefault="008660EB" w:rsidP="00314A30">
            <w:pPr>
              <w:jc w:val="center"/>
              <w:rPr>
                <w:rFonts w:ascii="Arial" w:hAnsi="Arial" w:cs="Arial"/>
                <w:b/>
                <w:sz w:val="18"/>
                <w:szCs w:val="18"/>
              </w:rPr>
            </w:pPr>
            <w:r w:rsidRPr="000760D3">
              <w:rPr>
                <w:rFonts w:ascii="Arial" w:hAnsi="Arial" w:cs="Arial"/>
                <w:b/>
                <w:sz w:val="18"/>
                <w:szCs w:val="18"/>
              </w:rPr>
              <w:t>19</w:t>
            </w:r>
            <w:r w:rsidRPr="000760D3">
              <w:rPr>
                <w:rFonts w:ascii="Arial" w:hAnsi="Arial" w:cs="Arial"/>
                <w:b/>
                <w:sz w:val="18"/>
                <w:szCs w:val="18"/>
                <w:vertAlign w:val="superscript"/>
              </w:rPr>
              <w:t>th</w:t>
            </w:r>
            <w:r w:rsidRPr="000760D3">
              <w:rPr>
                <w:rFonts w:ascii="Arial" w:hAnsi="Arial" w:cs="Arial"/>
                <w:b/>
                <w:sz w:val="18"/>
                <w:szCs w:val="18"/>
              </w:rPr>
              <w:t xml:space="preserve"> September 1919</w:t>
            </w:r>
          </w:p>
        </w:tc>
        <w:tc>
          <w:tcPr>
            <w:tcW w:w="2552" w:type="dxa"/>
            <w:shd w:val="clear" w:color="auto" w:fill="auto"/>
          </w:tcPr>
          <w:p w:rsidR="008660EB" w:rsidRPr="008840D5" w:rsidRDefault="008840D5" w:rsidP="00314A30">
            <w:pPr>
              <w:jc w:val="center"/>
              <w:rPr>
                <w:rFonts w:ascii="Arial" w:hAnsi="Arial" w:cs="Arial"/>
                <w:i/>
                <w:noProof/>
                <w:sz w:val="18"/>
                <w:szCs w:val="18"/>
                <w:u w:val="single"/>
              </w:rPr>
            </w:pPr>
            <w:r w:rsidRPr="008840D5">
              <w:rPr>
                <w:rFonts w:ascii="Arial" w:hAnsi="Arial" w:cs="Arial"/>
                <w:i/>
                <w:noProof/>
                <w:sz w:val="18"/>
                <w:szCs w:val="18"/>
                <w:u w:val="single"/>
              </w:rPr>
              <w:t>Logo of the German Workers Party</w:t>
            </w:r>
          </w:p>
          <w:p w:rsidR="008840D5" w:rsidRDefault="008840D5" w:rsidP="00314A30">
            <w:pPr>
              <w:jc w:val="center"/>
              <w:rPr>
                <w:rFonts w:ascii="Arial" w:hAnsi="Arial" w:cs="Arial"/>
                <w:i/>
                <w:noProof/>
                <w:sz w:val="18"/>
                <w:szCs w:val="18"/>
              </w:rPr>
            </w:pPr>
            <w:r>
              <w:rPr>
                <w:noProof/>
              </w:rPr>
              <w:drawing>
                <wp:inline distT="0" distB="0" distL="0" distR="0" wp14:anchorId="4843A86A" wp14:editId="66A0C685">
                  <wp:extent cx="1133475" cy="11334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686" t="43900" r="60577" b="37001"/>
                          <a:stretch/>
                        </pic:blipFill>
                        <pic:spPr bwMode="auto">
                          <a:xfrm>
                            <a:off x="0" y="0"/>
                            <a:ext cx="1133475" cy="1133475"/>
                          </a:xfrm>
                          <a:prstGeom prst="rect">
                            <a:avLst/>
                          </a:prstGeom>
                          <a:ln>
                            <a:noFill/>
                          </a:ln>
                          <a:extLst>
                            <a:ext uri="{53640926-AAD7-44D8-BBD7-CCE9431645EC}">
                              <a14:shadowObscured xmlns:a14="http://schemas.microsoft.com/office/drawing/2010/main"/>
                            </a:ext>
                          </a:extLst>
                        </pic:spPr>
                      </pic:pic>
                    </a:graphicData>
                  </a:graphic>
                </wp:inline>
              </w:drawing>
            </w:r>
          </w:p>
          <w:p w:rsidR="000966FF" w:rsidRPr="002828A4" w:rsidRDefault="000966FF" w:rsidP="00314A30">
            <w:pPr>
              <w:jc w:val="center"/>
              <w:rPr>
                <w:rFonts w:ascii="Arial" w:hAnsi="Arial" w:cs="Arial"/>
                <w:i/>
                <w:noProof/>
                <w:sz w:val="18"/>
                <w:szCs w:val="18"/>
              </w:rPr>
            </w:pPr>
          </w:p>
        </w:tc>
        <w:tc>
          <w:tcPr>
            <w:tcW w:w="3402" w:type="dxa"/>
          </w:tcPr>
          <w:p w:rsidR="009E1BEC" w:rsidRPr="00115149" w:rsidRDefault="00B92838" w:rsidP="00B92838">
            <w:pPr>
              <w:pStyle w:val="ListParagraph"/>
              <w:ind w:left="0"/>
              <w:rPr>
                <w:rFonts w:ascii="Arial" w:hAnsi="Arial" w:cs="Arial"/>
                <w:noProof/>
                <w:sz w:val="16"/>
                <w:szCs w:val="17"/>
              </w:rPr>
            </w:pPr>
            <w:r w:rsidRPr="00115149">
              <w:rPr>
                <w:rFonts w:ascii="Arial" w:hAnsi="Arial" w:cs="Arial"/>
                <w:noProof/>
                <w:sz w:val="16"/>
                <w:szCs w:val="17"/>
              </w:rPr>
              <w:t xml:space="preserve">- Hitler was badly gassed in the War and was in hospital when the armistice </w:t>
            </w:r>
            <w:r w:rsidR="00AA03E7" w:rsidRPr="00115149">
              <w:rPr>
                <w:rFonts w:ascii="Arial" w:hAnsi="Arial" w:cs="Arial"/>
                <w:noProof/>
                <w:sz w:val="16"/>
                <w:szCs w:val="17"/>
              </w:rPr>
              <w:t xml:space="preserve">was signed in November 1918.  </w:t>
            </w:r>
          </w:p>
          <w:p w:rsidR="00AA03E7" w:rsidRPr="00115149" w:rsidRDefault="00AA03E7" w:rsidP="00B92838">
            <w:pPr>
              <w:pStyle w:val="ListParagraph"/>
              <w:ind w:left="0"/>
              <w:rPr>
                <w:rFonts w:ascii="Arial" w:hAnsi="Arial" w:cs="Arial"/>
                <w:noProof/>
                <w:sz w:val="16"/>
                <w:szCs w:val="17"/>
              </w:rPr>
            </w:pPr>
            <w:r w:rsidRPr="00115149">
              <w:rPr>
                <w:rFonts w:ascii="Arial" w:hAnsi="Arial" w:cs="Arial"/>
                <w:noProof/>
                <w:sz w:val="16"/>
                <w:szCs w:val="17"/>
              </w:rPr>
              <w:t>-He returned to Munich after the war, very bitter about the defeat of Germany – he blamed the weimar government, the communists and the Jews for the loss</w:t>
            </w:r>
          </w:p>
          <w:p w:rsidR="00AA03E7" w:rsidRPr="00115149" w:rsidRDefault="00AA03E7" w:rsidP="00B92838">
            <w:pPr>
              <w:pStyle w:val="ListParagraph"/>
              <w:ind w:left="0"/>
              <w:rPr>
                <w:rFonts w:ascii="Arial" w:hAnsi="Arial" w:cs="Arial"/>
                <w:noProof/>
                <w:sz w:val="16"/>
                <w:szCs w:val="17"/>
              </w:rPr>
            </w:pPr>
            <w:r w:rsidRPr="00115149">
              <w:rPr>
                <w:rFonts w:ascii="Arial" w:hAnsi="Arial" w:cs="Arial"/>
                <w:noProof/>
                <w:sz w:val="16"/>
                <w:szCs w:val="17"/>
              </w:rPr>
              <w:t>- He was still employed by the army and was asked to keep a check upon extremist groups in Munich</w:t>
            </w:r>
          </w:p>
          <w:p w:rsidR="00115149" w:rsidRPr="00115149" w:rsidRDefault="00AA03E7" w:rsidP="00B92838">
            <w:pPr>
              <w:pStyle w:val="ListParagraph"/>
              <w:ind w:left="0"/>
              <w:rPr>
                <w:rFonts w:ascii="Arial" w:hAnsi="Arial" w:cs="Arial"/>
                <w:noProof/>
                <w:sz w:val="16"/>
                <w:szCs w:val="17"/>
              </w:rPr>
            </w:pPr>
            <w:r w:rsidRPr="00115149">
              <w:rPr>
                <w:rFonts w:ascii="Arial" w:hAnsi="Arial" w:cs="Arial"/>
                <w:noProof/>
                <w:sz w:val="16"/>
                <w:szCs w:val="17"/>
              </w:rPr>
              <w:t>- In September 1919 Hitler attends the small extremist group ‘German Workers Party’ led by Anton Drexler</w:t>
            </w:r>
            <w:r w:rsidR="00115149" w:rsidRPr="00115149">
              <w:rPr>
                <w:rFonts w:ascii="Arial" w:hAnsi="Arial" w:cs="Arial"/>
                <w:noProof/>
                <w:sz w:val="16"/>
                <w:szCs w:val="17"/>
              </w:rPr>
              <w:t xml:space="preserve"> – it had only 6 committee members</w:t>
            </w:r>
            <w:r w:rsidR="00B26A4E">
              <w:rPr>
                <w:rFonts w:ascii="Arial" w:hAnsi="Arial" w:cs="Arial"/>
                <w:noProof/>
                <w:sz w:val="16"/>
                <w:szCs w:val="17"/>
              </w:rPr>
              <w:t xml:space="preserve">  </w:t>
            </w:r>
            <w:r w:rsidR="00115149" w:rsidRPr="00115149">
              <w:rPr>
                <w:rFonts w:ascii="Arial" w:hAnsi="Arial" w:cs="Arial"/>
                <w:noProof/>
                <w:sz w:val="16"/>
                <w:szCs w:val="17"/>
              </w:rPr>
              <w:t xml:space="preserve"> Within a week he joined the party becoming its 7</w:t>
            </w:r>
            <w:r w:rsidR="00115149" w:rsidRPr="00115149">
              <w:rPr>
                <w:rFonts w:ascii="Arial" w:hAnsi="Arial" w:cs="Arial"/>
                <w:noProof/>
                <w:sz w:val="16"/>
                <w:szCs w:val="17"/>
                <w:vertAlign w:val="superscript"/>
              </w:rPr>
              <w:t>th</w:t>
            </w:r>
            <w:r w:rsidR="00115149" w:rsidRPr="00115149">
              <w:rPr>
                <w:rFonts w:ascii="Arial" w:hAnsi="Arial" w:cs="Arial"/>
                <w:noProof/>
                <w:sz w:val="16"/>
                <w:szCs w:val="17"/>
              </w:rPr>
              <w:t xml:space="preserve"> committee member – he was impressed with their ideas but also felt he could become a leader of the small party</w:t>
            </w:r>
          </w:p>
          <w:p w:rsidR="00115149" w:rsidRPr="00115149" w:rsidRDefault="00115149" w:rsidP="00B92838">
            <w:pPr>
              <w:pStyle w:val="ListParagraph"/>
              <w:ind w:left="0"/>
              <w:rPr>
                <w:rFonts w:ascii="Arial" w:hAnsi="Arial" w:cs="Arial"/>
                <w:noProof/>
                <w:sz w:val="16"/>
                <w:szCs w:val="17"/>
              </w:rPr>
            </w:pPr>
            <w:r w:rsidRPr="00115149">
              <w:rPr>
                <w:rFonts w:ascii="Arial" w:hAnsi="Arial" w:cs="Arial"/>
                <w:noProof/>
                <w:sz w:val="16"/>
                <w:szCs w:val="17"/>
              </w:rPr>
              <w:t>- February 1920 he was put incharge of propaganda and within a few weeks held a meeting with almost 2000 people</w:t>
            </w:r>
          </w:p>
          <w:p w:rsidR="00115149" w:rsidRPr="00B92838" w:rsidRDefault="00115149" w:rsidP="00B92838">
            <w:pPr>
              <w:pStyle w:val="ListParagraph"/>
              <w:ind w:left="0"/>
              <w:rPr>
                <w:rFonts w:ascii="Arial" w:hAnsi="Arial" w:cs="Arial"/>
                <w:noProof/>
                <w:sz w:val="17"/>
                <w:szCs w:val="17"/>
              </w:rPr>
            </w:pPr>
            <w:r w:rsidRPr="00115149">
              <w:rPr>
                <w:rFonts w:ascii="Arial" w:hAnsi="Arial" w:cs="Arial"/>
                <w:noProof/>
                <w:sz w:val="16"/>
                <w:szCs w:val="17"/>
              </w:rPr>
              <w:t>At this meeting Hitler announces the party’s new name: The National Socialist German Workers’ Party (NSDAP) or Nazis</w:t>
            </w:r>
          </w:p>
        </w:tc>
        <w:tc>
          <w:tcPr>
            <w:tcW w:w="3118" w:type="dxa"/>
          </w:tcPr>
          <w:p w:rsidR="008660EB" w:rsidRDefault="00115149" w:rsidP="00A34229">
            <w:pPr>
              <w:rPr>
                <w:rFonts w:ascii="Arial" w:hAnsi="Arial" w:cs="Arial"/>
                <w:noProof/>
                <w:sz w:val="17"/>
                <w:szCs w:val="17"/>
              </w:rPr>
            </w:pPr>
            <w:r>
              <w:rPr>
                <w:rFonts w:ascii="Arial" w:hAnsi="Arial" w:cs="Arial"/>
                <w:noProof/>
                <w:sz w:val="17"/>
                <w:szCs w:val="17"/>
              </w:rPr>
              <w:t xml:space="preserve">- Hitler’s hatred of the armistice and ToV convince him the Weimar Republic is weak.  </w:t>
            </w:r>
          </w:p>
          <w:p w:rsidR="00115149" w:rsidRDefault="00115149" w:rsidP="00A34229">
            <w:pPr>
              <w:rPr>
                <w:rFonts w:ascii="Arial" w:hAnsi="Arial" w:cs="Arial"/>
                <w:noProof/>
                <w:sz w:val="17"/>
                <w:szCs w:val="17"/>
              </w:rPr>
            </w:pPr>
            <w:r>
              <w:rPr>
                <w:rFonts w:ascii="Arial" w:hAnsi="Arial" w:cs="Arial"/>
                <w:noProof/>
                <w:sz w:val="17"/>
                <w:szCs w:val="17"/>
              </w:rPr>
              <w:t>- He develops strong extreme views which he is able to bring to the DAP creating the Nazi 25 point programme</w:t>
            </w:r>
          </w:p>
          <w:p w:rsidR="00115149" w:rsidRDefault="00115149" w:rsidP="00A34229">
            <w:pPr>
              <w:rPr>
                <w:rFonts w:ascii="Arial" w:hAnsi="Arial" w:cs="Arial"/>
                <w:noProof/>
                <w:sz w:val="17"/>
                <w:szCs w:val="17"/>
              </w:rPr>
            </w:pPr>
            <w:r>
              <w:rPr>
                <w:rFonts w:ascii="Arial" w:hAnsi="Arial" w:cs="Arial"/>
                <w:noProof/>
                <w:sz w:val="17"/>
                <w:szCs w:val="17"/>
              </w:rPr>
              <w:t>- Hitler shows a real talent for public speaking and attracted many to the party, helping it to grow rapidly in a short time</w:t>
            </w:r>
          </w:p>
          <w:p w:rsidR="00115149" w:rsidRPr="00B92838" w:rsidRDefault="00115149" w:rsidP="00A34229">
            <w:pPr>
              <w:rPr>
                <w:rFonts w:ascii="Arial" w:hAnsi="Arial" w:cs="Arial"/>
                <w:noProof/>
                <w:sz w:val="17"/>
                <w:szCs w:val="17"/>
              </w:rPr>
            </w:pPr>
          </w:p>
        </w:tc>
        <w:tc>
          <w:tcPr>
            <w:tcW w:w="2977" w:type="dxa"/>
          </w:tcPr>
          <w:p w:rsidR="008660EB" w:rsidRPr="00F32291" w:rsidRDefault="008660EB" w:rsidP="00A34229">
            <w:pPr>
              <w:rPr>
                <w:rFonts w:ascii="Arial" w:hAnsi="Arial" w:cs="Arial"/>
                <w:noProof/>
                <w:sz w:val="18"/>
                <w:szCs w:val="18"/>
              </w:rPr>
            </w:pPr>
          </w:p>
        </w:tc>
        <w:tc>
          <w:tcPr>
            <w:tcW w:w="2552" w:type="dxa"/>
          </w:tcPr>
          <w:p w:rsidR="008660EB" w:rsidRPr="00F32291" w:rsidRDefault="008660EB" w:rsidP="00A34229">
            <w:pPr>
              <w:rPr>
                <w:rFonts w:ascii="Arial" w:hAnsi="Arial" w:cs="Arial"/>
                <w:noProof/>
                <w:sz w:val="18"/>
                <w:szCs w:val="18"/>
              </w:rPr>
            </w:pPr>
          </w:p>
        </w:tc>
      </w:tr>
      <w:tr w:rsidR="009E1BEC" w:rsidRPr="00314A30" w:rsidTr="006977B7">
        <w:tc>
          <w:tcPr>
            <w:tcW w:w="1418" w:type="dxa"/>
            <w:shd w:val="clear" w:color="auto" w:fill="auto"/>
          </w:tcPr>
          <w:p w:rsidR="009E1BEC" w:rsidRPr="000760D3" w:rsidRDefault="009E1BEC" w:rsidP="00314A30">
            <w:pPr>
              <w:jc w:val="center"/>
              <w:rPr>
                <w:rFonts w:ascii="Arial" w:hAnsi="Arial" w:cs="Arial"/>
                <w:b/>
                <w:sz w:val="18"/>
                <w:szCs w:val="18"/>
              </w:rPr>
            </w:pPr>
            <w:r w:rsidRPr="000760D3">
              <w:rPr>
                <w:rFonts w:ascii="Arial" w:hAnsi="Arial" w:cs="Arial"/>
                <w:b/>
                <w:sz w:val="18"/>
                <w:szCs w:val="18"/>
              </w:rPr>
              <w:t>Nazi 25 Point Programme</w:t>
            </w:r>
          </w:p>
          <w:p w:rsidR="009E1BEC" w:rsidRPr="000760D3" w:rsidRDefault="009E1BEC" w:rsidP="00314A30">
            <w:pPr>
              <w:jc w:val="center"/>
              <w:rPr>
                <w:rFonts w:ascii="Arial" w:hAnsi="Arial" w:cs="Arial"/>
                <w:b/>
                <w:sz w:val="18"/>
                <w:szCs w:val="18"/>
              </w:rPr>
            </w:pPr>
            <w:r w:rsidRPr="000760D3">
              <w:rPr>
                <w:rFonts w:ascii="Arial" w:hAnsi="Arial" w:cs="Arial"/>
                <w:b/>
                <w:sz w:val="18"/>
                <w:szCs w:val="18"/>
              </w:rPr>
              <w:t>Originally produced in Feb 1920</w:t>
            </w:r>
          </w:p>
        </w:tc>
        <w:tc>
          <w:tcPr>
            <w:tcW w:w="2552" w:type="dxa"/>
            <w:shd w:val="clear" w:color="auto" w:fill="auto"/>
          </w:tcPr>
          <w:p w:rsidR="009E1BEC" w:rsidRDefault="009E1BEC" w:rsidP="00314A30">
            <w:pPr>
              <w:jc w:val="center"/>
              <w:rPr>
                <w:rFonts w:ascii="Arial" w:hAnsi="Arial" w:cs="Arial"/>
                <w:i/>
                <w:noProof/>
                <w:sz w:val="18"/>
                <w:szCs w:val="18"/>
                <w:u w:val="single"/>
              </w:rPr>
            </w:pPr>
            <w:r>
              <w:rPr>
                <w:rFonts w:ascii="Arial" w:hAnsi="Arial" w:cs="Arial"/>
                <w:i/>
                <w:noProof/>
                <w:sz w:val="18"/>
                <w:szCs w:val="18"/>
                <w:u w:val="single"/>
              </w:rPr>
              <w:t>Extracts from the 25 Point Programme</w:t>
            </w:r>
          </w:p>
          <w:p w:rsidR="009E1BEC" w:rsidRPr="007C74AA" w:rsidRDefault="009E1BEC" w:rsidP="00314A30">
            <w:pPr>
              <w:jc w:val="center"/>
              <w:rPr>
                <w:rFonts w:ascii="Arial" w:hAnsi="Arial" w:cs="Arial"/>
                <w:i/>
                <w:noProof/>
                <w:sz w:val="17"/>
                <w:szCs w:val="17"/>
              </w:rPr>
            </w:pPr>
            <w:r w:rsidRPr="007C74AA">
              <w:rPr>
                <w:rFonts w:ascii="Arial" w:hAnsi="Arial" w:cs="Arial"/>
                <w:i/>
                <w:noProof/>
                <w:sz w:val="17"/>
                <w:szCs w:val="17"/>
              </w:rPr>
              <w:t>1) We demand the union of all Germans in a Greater Germany</w:t>
            </w:r>
          </w:p>
          <w:p w:rsidR="009E1BEC" w:rsidRPr="007C74AA" w:rsidRDefault="009E1BEC" w:rsidP="00314A30">
            <w:pPr>
              <w:jc w:val="center"/>
              <w:rPr>
                <w:rFonts w:ascii="Arial" w:hAnsi="Arial" w:cs="Arial"/>
                <w:i/>
                <w:noProof/>
                <w:sz w:val="17"/>
                <w:szCs w:val="17"/>
              </w:rPr>
            </w:pPr>
            <w:r w:rsidRPr="007C74AA">
              <w:rPr>
                <w:rFonts w:ascii="Arial" w:hAnsi="Arial" w:cs="Arial"/>
                <w:i/>
                <w:noProof/>
                <w:sz w:val="17"/>
                <w:szCs w:val="17"/>
              </w:rPr>
              <w:t>2) We demand equality of rights for the German people in the dealings with other nations</w:t>
            </w:r>
          </w:p>
          <w:p w:rsidR="009E1BEC" w:rsidRPr="007C74AA" w:rsidRDefault="009E1BEC" w:rsidP="00314A30">
            <w:pPr>
              <w:jc w:val="center"/>
              <w:rPr>
                <w:rFonts w:ascii="Arial" w:hAnsi="Arial" w:cs="Arial"/>
                <w:i/>
                <w:noProof/>
                <w:sz w:val="17"/>
                <w:szCs w:val="17"/>
              </w:rPr>
            </w:pPr>
            <w:r w:rsidRPr="007C74AA">
              <w:rPr>
                <w:rFonts w:ascii="Arial" w:hAnsi="Arial" w:cs="Arial"/>
                <w:i/>
                <w:noProof/>
                <w:sz w:val="17"/>
                <w:szCs w:val="17"/>
              </w:rPr>
              <w:t>4) Only those of German blood… aremembers of the nation.  No Jew may be a member of the nation</w:t>
            </w:r>
          </w:p>
          <w:p w:rsidR="009E1BEC" w:rsidRPr="009E1BEC" w:rsidRDefault="009E1BEC" w:rsidP="00314A30">
            <w:pPr>
              <w:jc w:val="center"/>
              <w:rPr>
                <w:rFonts w:ascii="Arial" w:hAnsi="Arial" w:cs="Arial"/>
                <w:i/>
                <w:noProof/>
                <w:sz w:val="18"/>
                <w:szCs w:val="18"/>
              </w:rPr>
            </w:pPr>
            <w:r w:rsidRPr="007C74AA">
              <w:rPr>
                <w:rFonts w:ascii="Arial" w:hAnsi="Arial" w:cs="Arial"/>
                <w:i/>
                <w:noProof/>
                <w:sz w:val="17"/>
                <w:szCs w:val="17"/>
              </w:rPr>
              <w:t>22) We demand… the creation of a people’s army.</w:t>
            </w:r>
          </w:p>
        </w:tc>
        <w:tc>
          <w:tcPr>
            <w:tcW w:w="3402" w:type="dxa"/>
          </w:tcPr>
          <w:p w:rsidR="009E1BEC" w:rsidRPr="00B26A4E" w:rsidRDefault="00B26A4E" w:rsidP="00B26A4E">
            <w:pPr>
              <w:pStyle w:val="ListParagraph"/>
              <w:ind w:left="0"/>
              <w:rPr>
                <w:rFonts w:ascii="Arial" w:hAnsi="Arial" w:cs="Arial"/>
                <w:noProof/>
                <w:sz w:val="16"/>
                <w:szCs w:val="17"/>
              </w:rPr>
            </w:pPr>
            <w:r w:rsidRPr="00B26A4E">
              <w:rPr>
                <w:rFonts w:ascii="Arial" w:hAnsi="Arial" w:cs="Arial"/>
                <w:noProof/>
                <w:sz w:val="16"/>
                <w:szCs w:val="17"/>
              </w:rPr>
              <w:t>The Nazi party 25 point programme was kept vague and deliberately designed to appeal to as many groups as possible:</w:t>
            </w:r>
          </w:p>
          <w:p w:rsidR="00B26A4E" w:rsidRPr="00B26A4E" w:rsidRDefault="00B26A4E" w:rsidP="00B26A4E">
            <w:pPr>
              <w:pStyle w:val="ListParagraph"/>
              <w:ind w:left="0"/>
              <w:rPr>
                <w:rFonts w:ascii="Arial" w:hAnsi="Arial" w:cs="Arial"/>
                <w:noProof/>
                <w:sz w:val="16"/>
                <w:szCs w:val="17"/>
              </w:rPr>
            </w:pPr>
            <w:r w:rsidRPr="00B26A4E">
              <w:rPr>
                <w:rFonts w:ascii="Arial" w:hAnsi="Arial" w:cs="Arial"/>
                <w:noProof/>
                <w:sz w:val="16"/>
                <w:szCs w:val="17"/>
              </w:rPr>
              <w:t>- Nationalism – promise to destroy the ToV and reintroduce rearmament</w:t>
            </w:r>
          </w:p>
          <w:p w:rsidR="00B26A4E" w:rsidRPr="00B26A4E" w:rsidRDefault="00B26A4E" w:rsidP="00B26A4E">
            <w:pPr>
              <w:pStyle w:val="ListParagraph"/>
              <w:ind w:left="0"/>
              <w:rPr>
                <w:rFonts w:ascii="Arial" w:hAnsi="Arial" w:cs="Arial"/>
                <w:noProof/>
                <w:sz w:val="16"/>
                <w:szCs w:val="17"/>
              </w:rPr>
            </w:pPr>
            <w:r w:rsidRPr="00B26A4E">
              <w:rPr>
                <w:rFonts w:ascii="Arial" w:hAnsi="Arial" w:cs="Arial"/>
                <w:noProof/>
                <w:sz w:val="16"/>
                <w:szCs w:val="17"/>
              </w:rPr>
              <w:t>- Socialism – appealed to the workers – offering shares in companies and sharing land to benefit everyone.</w:t>
            </w:r>
          </w:p>
          <w:p w:rsidR="00B26A4E" w:rsidRPr="00B26A4E" w:rsidRDefault="00B26A4E" w:rsidP="00B26A4E">
            <w:pPr>
              <w:pStyle w:val="ListParagraph"/>
              <w:ind w:left="0"/>
              <w:rPr>
                <w:rFonts w:ascii="Arial" w:hAnsi="Arial" w:cs="Arial"/>
                <w:noProof/>
                <w:sz w:val="16"/>
                <w:szCs w:val="17"/>
              </w:rPr>
            </w:pPr>
            <w:r w:rsidRPr="00B26A4E">
              <w:rPr>
                <w:rFonts w:ascii="Arial" w:hAnsi="Arial" w:cs="Arial"/>
                <w:noProof/>
                <w:sz w:val="16"/>
                <w:szCs w:val="17"/>
              </w:rPr>
              <w:t>Anti-Semitism – hatred of the Jews appealed to those Germans who needed a scapegoat for Germany’s defeat in the war and those who were resentful of Jewish wealth</w:t>
            </w:r>
          </w:p>
          <w:p w:rsidR="00B26A4E" w:rsidRPr="00B92838" w:rsidRDefault="00B26A4E" w:rsidP="00B26A4E">
            <w:pPr>
              <w:pStyle w:val="ListParagraph"/>
              <w:ind w:left="0"/>
              <w:rPr>
                <w:rFonts w:ascii="Arial" w:hAnsi="Arial" w:cs="Arial"/>
                <w:noProof/>
                <w:sz w:val="17"/>
                <w:szCs w:val="17"/>
              </w:rPr>
            </w:pPr>
            <w:r w:rsidRPr="00B26A4E">
              <w:rPr>
                <w:rFonts w:ascii="Arial" w:hAnsi="Arial" w:cs="Arial"/>
                <w:noProof/>
                <w:sz w:val="16"/>
                <w:szCs w:val="17"/>
              </w:rPr>
              <w:t>- Anti-communist – appealed to the middle classes and big business who were fearful of a communist revolution like in Russia</w:t>
            </w:r>
          </w:p>
        </w:tc>
        <w:tc>
          <w:tcPr>
            <w:tcW w:w="3118" w:type="dxa"/>
          </w:tcPr>
          <w:p w:rsidR="009E1BEC" w:rsidRDefault="0082540A" w:rsidP="00A34229">
            <w:pPr>
              <w:rPr>
                <w:rFonts w:ascii="Arial" w:hAnsi="Arial" w:cs="Arial"/>
                <w:noProof/>
                <w:sz w:val="16"/>
                <w:szCs w:val="17"/>
              </w:rPr>
            </w:pPr>
            <w:r w:rsidRPr="0082540A">
              <w:rPr>
                <w:rFonts w:ascii="Arial" w:hAnsi="Arial" w:cs="Arial"/>
                <w:noProof/>
                <w:sz w:val="16"/>
                <w:szCs w:val="17"/>
              </w:rPr>
              <w:t>- Becomes the foundation of Nazi policy when Hitler seizes power in 1933</w:t>
            </w:r>
          </w:p>
          <w:p w:rsidR="0082540A" w:rsidRDefault="0082540A" w:rsidP="00A34229">
            <w:pPr>
              <w:rPr>
                <w:rFonts w:ascii="Arial" w:hAnsi="Arial" w:cs="Arial"/>
                <w:noProof/>
                <w:sz w:val="16"/>
                <w:szCs w:val="17"/>
              </w:rPr>
            </w:pPr>
            <w:r>
              <w:rPr>
                <w:rFonts w:ascii="Arial" w:hAnsi="Arial" w:cs="Arial"/>
                <w:noProof/>
                <w:sz w:val="16"/>
                <w:szCs w:val="17"/>
              </w:rPr>
              <w:t>- It gives us a clear insight into the ideas of the Nazi Party</w:t>
            </w:r>
          </w:p>
          <w:p w:rsidR="004B6F9E" w:rsidRDefault="004B6F9E" w:rsidP="00A34229">
            <w:pPr>
              <w:rPr>
                <w:rFonts w:ascii="Arial" w:hAnsi="Arial" w:cs="Arial"/>
                <w:noProof/>
                <w:sz w:val="16"/>
                <w:szCs w:val="17"/>
              </w:rPr>
            </w:pPr>
            <w:r>
              <w:rPr>
                <w:rFonts w:ascii="Arial" w:hAnsi="Arial" w:cs="Arial"/>
                <w:noProof/>
                <w:sz w:val="16"/>
                <w:szCs w:val="17"/>
              </w:rPr>
              <w:t>- Gives us details of Nazi beliefs</w:t>
            </w:r>
          </w:p>
          <w:p w:rsidR="0082540A" w:rsidRPr="00B92838" w:rsidRDefault="0082540A" w:rsidP="00A34229">
            <w:pPr>
              <w:rPr>
                <w:rFonts w:ascii="Arial" w:hAnsi="Arial" w:cs="Arial"/>
                <w:noProof/>
                <w:sz w:val="17"/>
                <w:szCs w:val="17"/>
              </w:rPr>
            </w:pPr>
            <w:r>
              <w:rPr>
                <w:rFonts w:ascii="Arial" w:hAnsi="Arial" w:cs="Arial"/>
                <w:noProof/>
                <w:sz w:val="16"/>
                <w:szCs w:val="17"/>
              </w:rPr>
              <w:t>- It shows us how the Nazi party would focus on particular iss</w:t>
            </w:r>
            <w:r w:rsidR="004B6F9E">
              <w:rPr>
                <w:rFonts w:ascii="Arial" w:hAnsi="Arial" w:cs="Arial"/>
                <w:noProof/>
                <w:sz w:val="16"/>
                <w:szCs w:val="17"/>
              </w:rPr>
              <w:t>u</w:t>
            </w:r>
            <w:r>
              <w:rPr>
                <w:rFonts w:ascii="Arial" w:hAnsi="Arial" w:cs="Arial"/>
                <w:noProof/>
                <w:sz w:val="16"/>
                <w:szCs w:val="17"/>
              </w:rPr>
              <w:t>es that would appeal to certain groups</w:t>
            </w:r>
            <w:r w:rsidR="004B6F9E">
              <w:rPr>
                <w:rFonts w:ascii="Arial" w:hAnsi="Arial" w:cs="Arial"/>
                <w:noProof/>
                <w:sz w:val="16"/>
                <w:szCs w:val="17"/>
              </w:rPr>
              <w:t xml:space="preserve"> – often changing the focus of meetings dependant on the audience</w:t>
            </w:r>
          </w:p>
        </w:tc>
        <w:tc>
          <w:tcPr>
            <w:tcW w:w="2977" w:type="dxa"/>
          </w:tcPr>
          <w:p w:rsidR="009E1BEC" w:rsidRPr="00F32291" w:rsidRDefault="009E1BEC" w:rsidP="00A34229">
            <w:pPr>
              <w:rPr>
                <w:rFonts w:ascii="Arial" w:hAnsi="Arial" w:cs="Arial"/>
                <w:noProof/>
                <w:sz w:val="18"/>
                <w:szCs w:val="18"/>
              </w:rPr>
            </w:pPr>
          </w:p>
        </w:tc>
        <w:tc>
          <w:tcPr>
            <w:tcW w:w="2552" w:type="dxa"/>
          </w:tcPr>
          <w:p w:rsidR="009E1BEC" w:rsidRPr="00F32291" w:rsidRDefault="009E1BEC" w:rsidP="00A34229">
            <w:pPr>
              <w:rPr>
                <w:rFonts w:ascii="Arial" w:hAnsi="Arial" w:cs="Arial"/>
                <w:noProof/>
                <w:sz w:val="18"/>
                <w:szCs w:val="18"/>
              </w:rPr>
            </w:pPr>
          </w:p>
        </w:tc>
      </w:tr>
      <w:tr w:rsidR="008660EB" w:rsidRPr="00314A30" w:rsidTr="006977B7">
        <w:tc>
          <w:tcPr>
            <w:tcW w:w="1418" w:type="dxa"/>
            <w:shd w:val="clear" w:color="auto" w:fill="auto"/>
          </w:tcPr>
          <w:p w:rsidR="002E4C44" w:rsidRPr="000760D3" w:rsidRDefault="002E4C44" w:rsidP="002E4C44">
            <w:pPr>
              <w:jc w:val="center"/>
              <w:rPr>
                <w:rFonts w:ascii="Arial" w:hAnsi="Arial" w:cs="Arial"/>
                <w:b/>
                <w:sz w:val="18"/>
                <w:szCs w:val="18"/>
              </w:rPr>
            </w:pPr>
            <w:r w:rsidRPr="000760D3">
              <w:rPr>
                <w:rFonts w:ascii="Arial" w:hAnsi="Arial" w:cs="Arial"/>
                <w:b/>
                <w:sz w:val="18"/>
                <w:szCs w:val="18"/>
              </w:rPr>
              <w:lastRenderedPageBreak/>
              <w:t>Kapp Putsch</w:t>
            </w:r>
          </w:p>
          <w:p w:rsidR="002E4C44" w:rsidRPr="000760D3" w:rsidRDefault="002E4C44" w:rsidP="002E4C44">
            <w:pPr>
              <w:jc w:val="center"/>
              <w:rPr>
                <w:rFonts w:ascii="Arial" w:hAnsi="Arial" w:cs="Arial"/>
                <w:b/>
                <w:sz w:val="18"/>
                <w:szCs w:val="18"/>
              </w:rPr>
            </w:pPr>
            <w:r w:rsidRPr="000760D3">
              <w:rPr>
                <w:rFonts w:ascii="Arial" w:hAnsi="Arial" w:cs="Arial"/>
                <w:b/>
                <w:sz w:val="18"/>
                <w:szCs w:val="18"/>
              </w:rPr>
              <w:t>March 1920</w:t>
            </w:r>
          </w:p>
          <w:p w:rsidR="008660EB" w:rsidRPr="000760D3" w:rsidRDefault="008660EB" w:rsidP="00314A30">
            <w:pPr>
              <w:jc w:val="center"/>
              <w:rPr>
                <w:rFonts w:ascii="Arial" w:hAnsi="Arial" w:cs="Arial"/>
                <w:b/>
                <w:sz w:val="18"/>
                <w:szCs w:val="18"/>
              </w:rPr>
            </w:pPr>
          </w:p>
        </w:tc>
        <w:tc>
          <w:tcPr>
            <w:tcW w:w="2552" w:type="dxa"/>
            <w:shd w:val="clear" w:color="auto" w:fill="auto"/>
          </w:tcPr>
          <w:p w:rsidR="002E4C44" w:rsidRPr="00952CB1" w:rsidRDefault="002E4C44" w:rsidP="002E4C44">
            <w:pPr>
              <w:jc w:val="center"/>
              <w:rPr>
                <w:rFonts w:ascii="Arial" w:hAnsi="Arial" w:cs="Arial"/>
                <w:i/>
                <w:noProof/>
                <w:sz w:val="18"/>
                <w:szCs w:val="18"/>
                <w:u w:val="single"/>
              </w:rPr>
            </w:pPr>
            <w:r w:rsidRPr="00952CB1">
              <w:rPr>
                <w:rFonts w:ascii="Arial" w:hAnsi="Arial" w:cs="Arial"/>
                <w:i/>
                <w:noProof/>
                <w:sz w:val="18"/>
                <w:szCs w:val="18"/>
                <w:u w:val="single"/>
              </w:rPr>
              <w:t>Photograph of the Kapp Putsch 1920 – unknown photographer</w:t>
            </w:r>
          </w:p>
          <w:p w:rsidR="002E4C44" w:rsidRDefault="002E4C44" w:rsidP="002E4C44">
            <w:pPr>
              <w:jc w:val="center"/>
              <w:rPr>
                <w:rFonts w:ascii="Arial" w:hAnsi="Arial" w:cs="Arial"/>
                <w:i/>
                <w:sz w:val="18"/>
                <w:szCs w:val="18"/>
              </w:rPr>
            </w:pPr>
            <w:r w:rsidRPr="002828A4">
              <w:rPr>
                <w:rFonts w:ascii="Arial" w:hAnsi="Arial" w:cs="Arial"/>
                <w:i/>
                <w:noProof/>
                <w:sz w:val="18"/>
                <w:szCs w:val="18"/>
              </w:rPr>
              <w:drawing>
                <wp:inline distT="0" distB="0" distL="0" distR="0" wp14:anchorId="40ECB841" wp14:editId="54656A95">
                  <wp:extent cx="1314450" cy="962025"/>
                  <wp:effectExtent l="0" t="0" r="0" b="9525"/>
                  <wp:docPr id="8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t="7622" r="67676" b="54642"/>
                          <a:stretch>
                            <a:fillRect/>
                          </a:stretch>
                        </pic:blipFill>
                        <pic:spPr bwMode="auto">
                          <a:xfrm>
                            <a:off x="0" y="0"/>
                            <a:ext cx="1314450" cy="962025"/>
                          </a:xfrm>
                          <a:prstGeom prst="rect">
                            <a:avLst/>
                          </a:prstGeom>
                          <a:noFill/>
                          <a:ln>
                            <a:noFill/>
                          </a:ln>
                          <a:effectLst/>
                        </pic:spPr>
                      </pic:pic>
                    </a:graphicData>
                  </a:graphic>
                </wp:inline>
              </w:drawing>
            </w:r>
          </w:p>
          <w:p w:rsidR="00952CB1" w:rsidRPr="002828A4" w:rsidRDefault="00952CB1" w:rsidP="00314A30">
            <w:pPr>
              <w:jc w:val="center"/>
              <w:rPr>
                <w:rFonts w:ascii="Arial" w:hAnsi="Arial" w:cs="Arial"/>
                <w:i/>
                <w:noProof/>
                <w:sz w:val="18"/>
                <w:szCs w:val="18"/>
              </w:rPr>
            </w:pPr>
          </w:p>
        </w:tc>
        <w:tc>
          <w:tcPr>
            <w:tcW w:w="3402" w:type="dxa"/>
          </w:tcPr>
          <w:p w:rsidR="008660EB" w:rsidRPr="005E5A1A" w:rsidRDefault="004B6F9E" w:rsidP="00A34229">
            <w:pPr>
              <w:rPr>
                <w:rFonts w:ascii="Arial" w:hAnsi="Arial" w:cs="Arial"/>
                <w:noProof/>
                <w:sz w:val="16"/>
                <w:szCs w:val="18"/>
              </w:rPr>
            </w:pPr>
            <w:r w:rsidRPr="005E5A1A">
              <w:rPr>
                <w:rFonts w:ascii="Arial" w:hAnsi="Arial" w:cs="Arial"/>
                <w:noProof/>
                <w:sz w:val="16"/>
                <w:szCs w:val="18"/>
              </w:rPr>
              <w:t xml:space="preserve">- The Freikorps (the private volunteer army used by Ebert to defeat the Spartacists) were furious with the ToV </w:t>
            </w:r>
            <w:r w:rsidR="005E5A1A" w:rsidRPr="005E5A1A">
              <w:rPr>
                <w:rFonts w:ascii="Arial" w:hAnsi="Arial" w:cs="Arial"/>
                <w:noProof/>
                <w:sz w:val="16"/>
                <w:szCs w:val="18"/>
              </w:rPr>
              <w:t>– when the treaty came into force in January 1920 the Freikorps had to be disbanded.</w:t>
            </w:r>
          </w:p>
          <w:p w:rsidR="005E5A1A" w:rsidRDefault="009F59F4" w:rsidP="00A34229">
            <w:pPr>
              <w:rPr>
                <w:rFonts w:ascii="Arial" w:hAnsi="Arial" w:cs="Arial"/>
                <w:noProof/>
                <w:sz w:val="16"/>
                <w:szCs w:val="18"/>
              </w:rPr>
            </w:pPr>
            <w:r>
              <w:rPr>
                <w:rFonts w:ascii="Arial" w:hAnsi="Arial" w:cs="Arial"/>
                <w:noProof/>
                <w:sz w:val="16"/>
                <w:szCs w:val="18"/>
              </w:rPr>
              <w:t xml:space="preserve">- </w:t>
            </w:r>
            <w:r w:rsidR="005E5A1A" w:rsidRPr="005E5A1A">
              <w:rPr>
                <w:rFonts w:ascii="Arial" w:hAnsi="Arial" w:cs="Arial"/>
                <w:noProof/>
                <w:sz w:val="16"/>
                <w:szCs w:val="18"/>
              </w:rPr>
              <w:t>The Freikorps, led by a right-wing extremist Dr Wolfgang Kapp, attempted to take control of Berlin</w:t>
            </w:r>
          </w:p>
          <w:p w:rsidR="005E5A1A" w:rsidRDefault="009F59F4" w:rsidP="00A34229">
            <w:pPr>
              <w:rPr>
                <w:rFonts w:ascii="Arial" w:hAnsi="Arial" w:cs="Arial"/>
                <w:noProof/>
                <w:sz w:val="16"/>
                <w:szCs w:val="18"/>
              </w:rPr>
            </w:pPr>
            <w:r>
              <w:rPr>
                <w:rFonts w:ascii="Arial" w:hAnsi="Arial" w:cs="Arial"/>
                <w:noProof/>
                <w:sz w:val="16"/>
                <w:szCs w:val="18"/>
              </w:rPr>
              <w:t xml:space="preserve">- </w:t>
            </w:r>
            <w:r w:rsidR="005E5A1A">
              <w:rPr>
                <w:rFonts w:ascii="Arial" w:hAnsi="Arial" w:cs="Arial"/>
                <w:noProof/>
                <w:sz w:val="16"/>
                <w:szCs w:val="18"/>
              </w:rPr>
              <w:t>The Weimar Government fled to Dresden but called upon the left wing Trade Unonists to go on strike and paralyse Berlin by cutting off gas, electricity, food and coal supplies</w:t>
            </w:r>
          </w:p>
          <w:p w:rsidR="005E5A1A" w:rsidRDefault="005E5A1A" w:rsidP="005E5A1A">
            <w:pPr>
              <w:rPr>
                <w:rFonts w:ascii="Arial" w:hAnsi="Arial" w:cs="Arial"/>
                <w:noProof/>
                <w:sz w:val="16"/>
                <w:szCs w:val="18"/>
              </w:rPr>
            </w:pPr>
            <w:r>
              <w:rPr>
                <w:rFonts w:ascii="Arial" w:hAnsi="Arial" w:cs="Arial"/>
                <w:noProof/>
                <w:sz w:val="16"/>
                <w:szCs w:val="18"/>
              </w:rPr>
              <w:t xml:space="preserve">- Ebert called on the army to put down the Putsch but the vast majority of the army refused to move against Kapp </w:t>
            </w:r>
            <w:r w:rsidR="009F59F4">
              <w:rPr>
                <w:rFonts w:ascii="Arial" w:hAnsi="Arial" w:cs="Arial"/>
                <w:noProof/>
                <w:sz w:val="16"/>
                <w:szCs w:val="18"/>
              </w:rPr>
              <w:t>/</w:t>
            </w:r>
            <w:r>
              <w:rPr>
                <w:rFonts w:ascii="Arial" w:hAnsi="Arial" w:cs="Arial"/>
                <w:noProof/>
                <w:sz w:val="16"/>
                <w:szCs w:val="18"/>
              </w:rPr>
              <w:t xml:space="preserve"> Freikorps</w:t>
            </w:r>
          </w:p>
          <w:p w:rsidR="005E5A1A" w:rsidRPr="00F32291" w:rsidRDefault="005E5A1A" w:rsidP="009F59F4">
            <w:pPr>
              <w:rPr>
                <w:rFonts w:ascii="Arial" w:hAnsi="Arial" w:cs="Arial"/>
                <w:noProof/>
                <w:sz w:val="18"/>
                <w:szCs w:val="18"/>
              </w:rPr>
            </w:pPr>
            <w:r>
              <w:rPr>
                <w:rFonts w:ascii="Arial" w:hAnsi="Arial" w:cs="Arial"/>
                <w:noProof/>
                <w:sz w:val="16"/>
                <w:szCs w:val="18"/>
              </w:rPr>
              <w:t>However, the general strike caused chaos in Berlin and Kapp was forced to flee</w:t>
            </w:r>
          </w:p>
        </w:tc>
        <w:tc>
          <w:tcPr>
            <w:tcW w:w="3118" w:type="dxa"/>
          </w:tcPr>
          <w:p w:rsidR="008660EB" w:rsidRDefault="005E5A1A" w:rsidP="00A34229">
            <w:pPr>
              <w:rPr>
                <w:rFonts w:ascii="Arial" w:hAnsi="Arial" w:cs="Arial"/>
                <w:noProof/>
                <w:sz w:val="16"/>
                <w:szCs w:val="18"/>
              </w:rPr>
            </w:pPr>
            <w:r w:rsidRPr="005E5A1A">
              <w:rPr>
                <w:rFonts w:ascii="Arial" w:hAnsi="Arial" w:cs="Arial"/>
                <w:noProof/>
                <w:sz w:val="16"/>
                <w:szCs w:val="18"/>
              </w:rPr>
              <w:t>- The Kapp Putsch highlights the political unrest in Germany in the early period of the Weimar Republic.  For the second time in a year the government had to leave the capital.</w:t>
            </w:r>
          </w:p>
          <w:p w:rsidR="005E5A1A" w:rsidRDefault="005E5A1A" w:rsidP="00A34229">
            <w:pPr>
              <w:rPr>
                <w:rFonts w:ascii="Arial" w:hAnsi="Arial" w:cs="Arial"/>
                <w:noProof/>
                <w:sz w:val="16"/>
                <w:szCs w:val="18"/>
              </w:rPr>
            </w:pPr>
            <w:r>
              <w:rPr>
                <w:rFonts w:ascii="Arial" w:hAnsi="Arial" w:cs="Arial"/>
                <w:noProof/>
                <w:sz w:val="16"/>
                <w:szCs w:val="18"/>
              </w:rPr>
              <w:t>- The Kapp Putsch highlighted the fact that Eberts reliance on the army was misguided as they had not supported the government but sympathised with Kapp</w:t>
            </w:r>
          </w:p>
          <w:p w:rsidR="005E5A1A" w:rsidRPr="00F32291" w:rsidRDefault="005E5A1A" w:rsidP="00A34229">
            <w:pPr>
              <w:rPr>
                <w:rFonts w:ascii="Arial" w:hAnsi="Arial" w:cs="Arial"/>
                <w:noProof/>
                <w:sz w:val="18"/>
                <w:szCs w:val="18"/>
              </w:rPr>
            </w:pPr>
            <w:r>
              <w:rPr>
                <w:rFonts w:ascii="Arial" w:hAnsi="Arial" w:cs="Arial"/>
                <w:noProof/>
                <w:sz w:val="16"/>
                <w:szCs w:val="18"/>
              </w:rPr>
              <w:t>- The failure of the putsch because of the general strike showed how the Weimar government had started to win the support of German workers</w:t>
            </w:r>
            <w:r w:rsidR="00CB20AF">
              <w:rPr>
                <w:rFonts w:ascii="Arial" w:hAnsi="Arial" w:cs="Arial"/>
                <w:noProof/>
                <w:sz w:val="16"/>
                <w:szCs w:val="18"/>
              </w:rPr>
              <w:t xml:space="preserve"> – this strategy may have informed the policy of passive resistance in 1923.</w:t>
            </w:r>
          </w:p>
        </w:tc>
        <w:tc>
          <w:tcPr>
            <w:tcW w:w="2977" w:type="dxa"/>
          </w:tcPr>
          <w:p w:rsidR="008660EB" w:rsidRPr="00F32291" w:rsidRDefault="008660EB" w:rsidP="00A34229">
            <w:pPr>
              <w:rPr>
                <w:rFonts w:ascii="Arial" w:hAnsi="Arial" w:cs="Arial"/>
                <w:noProof/>
                <w:sz w:val="18"/>
                <w:szCs w:val="18"/>
              </w:rPr>
            </w:pPr>
          </w:p>
        </w:tc>
        <w:tc>
          <w:tcPr>
            <w:tcW w:w="2552" w:type="dxa"/>
          </w:tcPr>
          <w:p w:rsidR="008660EB" w:rsidRPr="00F32291" w:rsidRDefault="008660EB"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2E4C44" w:rsidRPr="000760D3" w:rsidRDefault="002E4C44" w:rsidP="002E4C44">
            <w:pPr>
              <w:jc w:val="center"/>
              <w:rPr>
                <w:rFonts w:ascii="Arial" w:hAnsi="Arial" w:cs="Arial"/>
                <w:b/>
                <w:sz w:val="18"/>
                <w:szCs w:val="18"/>
              </w:rPr>
            </w:pPr>
            <w:r w:rsidRPr="000760D3">
              <w:rPr>
                <w:rFonts w:ascii="Arial" w:hAnsi="Arial" w:cs="Arial"/>
                <w:b/>
                <w:sz w:val="18"/>
                <w:szCs w:val="18"/>
              </w:rPr>
              <w:t>Hitler becomes leader of the NSDAP</w:t>
            </w:r>
          </w:p>
          <w:p w:rsidR="002E4C44" w:rsidRPr="000760D3" w:rsidRDefault="002E4C44" w:rsidP="002E4C44">
            <w:pPr>
              <w:jc w:val="center"/>
              <w:rPr>
                <w:rFonts w:ascii="Arial" w:hAnsi="Arial" w:cs="Arial"/>
                <w:b/>
                <w:sz w:val="18"/>
                <w:szCs w:val="18"/>
              </w:rPr>
            </w:pPr>
            <w:r w:rsidRPr="000760D3">
              <w:rPr>
                <w:rFonts w:ascii="Arial" w:hAnsi="Arial" w:cs="Arial"/>
                <w:b/>
                <w:sz w:val="18"/>
                <w:szCs w:val="18"/>
              </w:rPr>
              <w:t>July</w:t>
            </w:r>
          </w:p>
          <w:p w:rsidR="008E1793" w:rsidRPr="000760D3" w:rsidRDefault="002E4C44" w:rsidP="002E4C44">
            <w:pPr>
              <w:jc w:val="center"/>
              <w:rPr>
                <w:rFonts w:ascii="Arial" w:hAnsi="Arial" w:cs="Arial"/>
                <w:b/>
                <w:sz w:val="18"/>
                <w:szCs w:val="18"/>
              </w:rPr>
            </w:pPr>
            <w:r w:rsidRPr="000760D3">
              <w:rPr>
                <w:rFonts w:ascii="Arial" w:hAnsi="Arial" w:cs="Arial"/>
                <w:b/>
                <w:sz w:val="18"/>
                <w:szCs w:val="18"/>
              </w:rPr>
              <w:t>1921</w:t>
            </w:r>
          </w:p>
        </w:tc>
        <w:tc>
          <w:tcPr>
            <w:tcW w:w="2552" w:type="dxa"/>
            <w:shd w:val="clear" w:color="auto" w:fill="auto"/>
          </w:tcPr>
          <w:p w:rsidR="002E4C44" w:rsidRDefault="002E4C44" w:rsidP="002E4C44">
            <w:pPr>
              <w:jc w:val="center"/>
              <w:rPr>
                <w:rFonts w:ascii="Arial" w:hAnsi="Arial" w:cs="Arial"/>
                <w:i/>
                <w:noProof/>
                <w:sz w:val="18"/>
                <w:szCs w:val="18"/>
              </w:rPr>
            </w:pPr>
            <w:r>
              <w:rPr>
                <w:rFonts w:ascii="Arial" w:hAnsi="Arial" w:cs="Arial"/>
                <w:i/>
                <w:noProof/>
                <w:sz w:val="18"/>
                <w:szCs w:val="18"/>
              </w:rPr>
              <w:t>Painting by Herman Hoyer entitled ‘In the beginning there was the word’ and shows Hitler addressing his party in 1921</w:t>
            </w:r>
          </w:p>
          <w:p w:rsidR="000966FF" w:rsidRPr="002828A4" w:rsidRDefault="002E4C44" w:rsidP="002E4C44">
            <w:pPr>
              <w:jc w:val="center"/>
              <w:rPr>
                <w:rFonts w:ascii="Arial" w:hAnsi="Arial" w:cs="Arial"/>
                <w:i/>
                <w:sz w:val="18"/>
                <w:szCs w:val="18"/>
              </w:rPr>
            </w:pPr>
            <w:r>
              <w:rPr>
                <w:noProof/>
              </w:rPr>
              <w:drawing>
                <wp:inline distT="0" distB="0" distL="0" distR="0" wp14:anchorId="51B6AF38" wp14:editId="686CD00F">
                  <wp:extent cx="1276350" cy="933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2020" t="33638" r="45672" b="17617"/>
                          <a:stretch/>
                        </pic:blipFill>
                        <pic:spPr bwMode="auto">
                          <a:xfrm>
                            <a:off x="0" y="0"/>
                            <a:ext cx="1279358" cy="93565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8E1793" w:rsidRDefault="00CB20AF" w:rsidP="00A34229">
            <w:pPr>
              <w:rPr>
                <w:rFonts w:ascii="Arial" w:hAnsi="Arial" w:cs="Arial"/>
                <w:noProof/>
                <w:sz w:val="16"/>
                <w:szCs w:val="18"/>
              </w:rPr>
            </w:pPr>
            <w:r w:rsidRPr="00CB20AF">
              <w:rPr>
                <w:rFonts w:ascii="Arial" w:hAnsi="Arial" w:cs="Arial"/>
                <w:noProof/>
                <w:sz w:val="16"/>
                <w:szCs w:val="18"/>
              </w:rPr>
              <w:t>- Hitler’s personal appeal as a great orator (public speaker) attracted much support to the NSDAP</w:t>
            </w:r>
            <w:r>
              <w:rPr>
                <w:rFonts w:ascii="Arial" w:hAnsi="Arial" w:cs="Arial"/>
                <w:noProof/>
                <w:sz w:val="16"/>
                <w:szCs w:val="18"/>
              </w:rPr>
              <w:t xml:space="preserve"> </w:t>
            </w:r>
            <w:r w:rsidR="009F59F4">
              <w:rPr>
                <w:rFonts w:ascii="Arial" w:hAnsi="Arial" w:cs="Arial"/>
                <w:noProof/>
                <w:sz w:val="16"/>
                <w:szCs w:val="18"/>
              </w:rPr>
              <w:t xml:space="preserve">- </w:t>
            </w:r>
            <w:r>
              <w:rPr>
                <w:rFonts w:ascii="Arial" w:hAnsi="Arial" w:cs="Arial"/>
                <w:noProof/>
                <w:sz w:val="16"/>
                <w:szCs w:val="18"/>
              </w:rPr>
              <w:t xml:space="preserve"> he would draw his audience in and became the star speaker of the party.</w:t>
            </w:r>
          </w:p>
          <w:p w:rsidR="00CB20AF" w:rsidRDefault="00CB20AF" w:rsidP="00A34229">
            <w:pPr>
              <w:rPr>
                <w:rFonts w:ascii="Arial" w:hAnsi="Arial" w:cs="Arial"/>
                <w:noProof/>
                <w:sz w:val="16"/>
                <w:szCs w:val="18"/>
              </w:rPr>
            </w:pPr>
            <w:r>
              <w:rPr>
                <w:rFonts w:ascii="Arial" w:hAnsi="Arial" w:cs="Arial"/>
                <w:noProof/>
                <w:sz w:val="16"/>
                <w:szCs w:val="18"/>
              </w:rPr>
              <w:t>- As membership grew there became little doubt that the new members were Hitler’s followers rather than party members</w:t>
            </w:r>
          </w:p>
          <w:p w:rsidR="00CB20AF" w:rsidRDefault="00CB20AF" w:rsidP="00A34229">
            <w:pPr>
              <w:rPr>
                <w:rFonts w:ascii="Arial" w:hAnsi="Arial" w:cs="Arial"/>
                <w:noProof/>
                <w:sz w:val="16"/>
                <w:szCs w:val="18"/>
              </w:rPr>
            </w:pPr>
            <w:r>
              <w:rPr>
                <w:rFonts w:ascii="Arial" w:hAnsi="Arial" w:cs="Arial"/>
                <w:noProof/>
                <w:sz w:val="16"/>
                <w:szCs w:val="18"/>
              </w:rPr>
              <w:t xml:space="preserve">- Hitler began to introduce </w:t>
            </w:r>
            <w:r w:rsidR="009F59F4">
              <w:rPr>
                <w:rFonts w:ascii="Arial" w:hAnsi="Arial" w:cs="Arial"/>
                <w:noProof/>
                <w:sz w:val="16"/>
                <w:szCs w:val="18"/>
              </w:rPr>
              <w:t>changes to the party in 1920 as Drexlers right-hand man, these changes improved organisation, clarified policies and improved propaganda</w:t>
            </w:r>
          </w:p>
          <w:p w:rsidR="009F59F4" w:rsidRDefault="009F59F4" w:rsidP="00A34229">
            <w:pPr>
              <w:rPr>
                <w:rFonts w:ascii="Arial" w:hAnsi="Arial" w:cs="Arial"/>
                <w:noProof/>
                <w:sz w:val="16"/>
                <w:szCs w:val="18"/>
              </w:rPr>
            </w:pPr>
            <w:r>
              <w:rPr>
                <w:rFonts w:ascii="Arial" w:hAnsi="Arial" w:cs="Arial"/>
                <w:noProof/>
                <w:sz w:val="16"/>
                <w:szCs w:val="18"/>
              </w:rPr>
              <w:t xml:space="preserve">- In July 1921 Hitler forced a leadership contest and defeated Drexler </w:t>
            </w:r>
          </w:p>
          <w:p w:rsidR="009F59F4" w:rsidRDefault="009F59F4" w:rsidP="00A34229">
            <w:pPr>
              <w:rPr>
                <w:rFonts w:ascii="Arial" w:hAnsi="Arial" w:cs="Arial"/>
                <w:noProof/>
                <w:sz w:val="16"/>
                <w:szCs w:val="18"/>
              </w:rPr>
            </w:pPr>
            <w:r>
              <w:rPr>
                <w:rFonts w:ascii="Arial" w:hAnsi="Arial" w:cs="Arial"/>
                <w:noProof/>
                <w:sz w:val="16"/>
                <w:szCs w:val="18"/>
              </w:rPr>
              <w:t>- Hitler surrounds himself with carefully selected supporters who would bring their skills to the party – Rudolf Hess, Hermann Goering, Ernst Rohm</w:t>
            </w:r>
          </w:p>
          <w:p w:rsidR="009F59F4" w:rsidRDefault="009F59F4" w:rsidP="00A34229">
            <w:pPr>
              <w:rPr>
                <w:rFonts w:ascii="Arial" w:hAnsi="Arial" w:cs="Arial"/>
                <w:noProof/>
                <w:sz w:val="16"/>
                <w:szCs w:val="18"/>
              </w:rPr>
            </w:pPr>
            <w:r>
              <w:rPr>
                <w:rFonts w:ascii="Arial" w:hAnsi="Arial" w:cs="Arial"/>
                <w:noProof/>
                <w:sz w:val="16"/>
                <w:szCs w:val="18"/>
              </w:rPr>
              <w:t>- Hitler also makes powerful friends for the party like General Ludendorff</w:t>
            </w:r>
          </w:p>
          <w:p w:rsidR="00CB20AF" w:rsidRPr="00F32291" w:rsidRDefault="009F59F4" w:rsidP="009F59F4">
            <w:pPr>
              <w:rPr>
                <w:rFonts w:ascii="Arial" w:hAnsi="Arial" w:cs="Arial"/>
                <w:noProof/>
                <w:sz w:val="18"/>
                <w:szCs w:val="18"/>
              </w:rPr>
            </w:pPr>
            <w:r>
              <w:rPr>
                <w:rFonts w:ascii="Arial" w:hAnsi="Arial" w:cs="Arial"/>
                <w:noProof/>
                <w:sz w:val="16"/>
                <w:szCs w:val="18"/>
              </w:rPr>
              <w:t>- In August Hitler forms the SA  - a paramilitary force to protect the Nazi Party</w:t>
            </w:r>
          </w:p>
        </w:tc>
        <w:tc>
          <w:tcPr>
            <w:tcW w:w="3118" w:type="dxa"/>
          </w:tcPr>
          <w:p w:rsidR="008E1793" w:rsidRDefault="00323508" w:rsidP="00A34229">
            <w:pPr>
              <w:rPr>
                <w:rFonts w:ascii="Arial" w:hAnsi="Arial" w:cs="Arial"/>
                <w:noProof/>
                <w:sz w:val="16"/>
                <w:szCs w:val="18"/>
              </w:rPr>
            </w:pPr>
            <w:r w:rsidRPr="00323508">
              <w:rPr>
                <w:rFonts w:ascii="Arial" w:hAnsi="Arial" w:cs="Arial"/>
                <w:noProof/>
                <w:sz w:val="16"/>
                <w:szCs w:val="18"/>
              </w:rPr>
              <w:t xml:space="preserve">- Hitlers personality and speaking skills are </w:t>
            </w:r>
            <w:r>
              <w:rPr>
                <w:rFonts w:ascii="Arial" w:hAnsi="Arial" w:cs="Arial"/>
                <w:noProof/>
                <w:sz w:val="16"/>
                <w:szCs w:val="18"/>
              </w:rPr>
              <w:t xml:space="preserve">impressive, drawing people in with his passion </w:t>
            </w:r>
          </w:p>
          <w:p w:rsidR="00323508" w:rsidRDefault="00323508" w:rsidP="00323508">
            <w:pPr>
              <w:rPr>
                <w:rFonts w:ascii="Arial" w:hAnsi="Arial" w:cs="Arial"/>
                <w:noProof/>
                <w:sz w:val="16"/>
                <w:szCs w:val="18"/>
              </w:rPr>
            </w:pPr>
            <w:r>
              <w:rPr>
                <w:rFonts w:ascii="Arial" w:hAnsi="Arial" w:cs="Arial"/>
                <w:noProof/>
                <w:sz w:val="16"/>
                <w:szCs w:val="18"/>
              </w:rPr>
              <w:t>- Hitler shows how he can manipulate a situation to gain power</w:t>
            </w:r>
          </w:p>
          <w:p w:rsidR="00323508" w:rsidRDefault="00323508" w:rsidP="00323508">
            <w:pPr>
              <w:rPr>
                <w:rFonts w:ascii="Arial" w:hAnsi="Arial" w:cs="Arial"/>
                <w:noProof/>
                <w:sz w:val="16"/>
                <w:szCs w:val="18"/>
              </w:rPr>
            </w:pPr>
            <w:r>
              <w:rPr>
                <w:rFonts w:ascii="Arial" w:hAnsi="Arial" w:cs="Arial"/>
                <w:noProof/>
                <w:sz w:val="16"/>
                <w:szCs w:val="18"/>
              </w:rPr>
              <w:t>- Hitlers henchmen are put into positions of power within the party laying the groundwork for the future</w:t>
            </w:r>
          </w:p>
          <w:p w:rsidR="00323508" w:rsidRPr="00F32291" w:rsidRDefault="00323508" w:rsidP="00323508">
            <w:pPr>
              <w:rPr>
                <w:rFonts w:ascii="Arial" w:hAnsi="Arial" w:cs="Arial"/>
                <w:noProof/>
                <w:sz w:val="18"/>
                <w:szCs w:val="18"/>
              </w:rPr>
            </w:pPr>
            <w:r>
              <w:rPr>
                <w:rFonts w:ascii="Arial" w:hAnsi="Arial" w:cs="Arial"/>
                <w:noProof/>
                <w:sz w:val="16"/>
                <w:szCs w:val="18"/>
              </w:rPr>
              <w:t xml:space="preserve">- The introduction of the SA provides the Nazis with protection against opposition </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French occupation of the Ruhr</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January 1923</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Pr="002828A4" w:rsidRDefault="003239FC" w:rsidP="007C74AA">
            <w:pPr>
              <w:jc w:val="center"/>
              <w:rPr>
                <w:rFonts w:ascii="Arial" w:hAnsi="Arial" w:cs="Arial"/>
                <w:i/>
                <w:sz w:val="18"/>
                <w:szCs w:val="18"/>
              </w:rPr>
            </w:pPr>
            <w:r w:rsidRPr="007C74AA">
              <w:rPr>
                <w:rFonts w:ascii="Arial" w:hAnsi="Arial" w:cs="Arial"/>
                <w:i/>
                <w:noProof/>
                <w:sz w:val="17"/>
                <w:szCs w:val="17"/>
                <w:u w:val="single"/>
              </w:rPr>
              <w:t>A poster from Germany in 1923.  The Figure represents France.  The caption reads ‘Hands off the Ruhr’</w:t>
            </w:r>
            <w:r>
              <w:rPr>
                <w:noProof/>
              </w:rPr>
              <w:drawing>
                <wp:inline distT="0" distB="0" distL="0" distR="0" wp14:anchorId="3176ABB0" wp14:editId="30A5496B">
                  <wp:extent cx="1097280" cy="1367102"/>
                  <wp:effectExtent l="0" t="0" r="762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3718" t="35348" r="56731" b="13911"/>
                          <a:stretch/>
                        </pic:blipFill>
                        <pic:spPr bwMode="auto">
                          <a:xfrm>
                            <a:off x="0" y="0"/>
                            <a:ext cx="1096818" cy="1366526"/>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8E1793" w:rsidRDefault="00323508" w:rsidP="00A34229">
            <w:pPr>
              <w:rPr>
                <w:rFonts w:ascii="Arial" w:hAnsi="Arial" w:cs="Arial"/>
                <w:noProof/>
                <w:sz w:val="16"/>
                <w:szCs w:val="18"/>
              </w:rPr>
            </w:pPr>
            <w:r w:rsidRPr="00323508">
              <w:rPr>
                <w:rFonts w:ascii="Arial" w:hAnsi="Arial" w:cs="Arial"/>
                <w:noProof/>
                <w:sz w:val="16"/>
                <w:szCs w:val="18"/>
              </w:rPr>
              <w:t>- Germany is bankrupt from the war – its gold reserve is gone and the reparations payments of the ToV make things even worse</w:t>
            </w:r>
            <w:r>
              <w:rPr>
                <w:rFonts w:ascii="Arial" w:hAnsi="Arial" w:cs="Arial"/>
                <w:noProof/>
                <w:sz w:val="16"/>
                <w:szCs w:val="18"/>
              </w:rPr>
              <w:t xml:space="preserve"> </w:t>
            </w:r>
          </w:p>
          <w:p w:rsidR="00323508" w:rsidRDefault="00323508" w:rsidP="00A34229">
            <w:pPr>
              <w:rPr>
                <w:rFonts w:ascii="Arial" w:hAnsi="Arial" w:cs="Arial"/>
                <w:noProof/>
                <w:sz w:val="16"/>
                <w:szCs w:val="18"/>
              </w:rPr>
            </w:pPr>
            <w:r>
              <w:rPr>
                <w:rFonts w:ascii="Arial" w:hAnsi="Arial" w:cs="Arial"/>
                <w:noProof/>
                <w:sz w:val="16"/>
                <w:szCs w:val="18"/>
              </w:rPr>
              <w:t>- When Germany fail to make the reparation payments the French sent troops into the Ruhr, confiscating raw materials, manufactured goods and machinery</w:t>
            </w:r>
          </w:p>
          <w:p w:rsidR="00323508" w:rsidRDefault="00323508" w:rsidP="00A34229">
            <w:pPr>
              <w:rPr>
                <w:rFonts w:ascii="Arial" w:hAnsi="Arial" w:cs="Arial"/>
                <w:noProof/>
                <w:sz w:val="16"/>
                <w:szCs w:val="18"/>
              </w:rPr>
            </w:pPr>
            <w:r>
              <w:rPr>
                <w:rFonts w:ascii="Arial" w:hAnsi="Arial" w:cs="Arial"/>
                <w:noProof/>
                <w:sz w:val="16"/>
                <w:szCs w:val="18"/>
              </w:rPr>
              <w:t>- The German government urge the people to follow the policy of PASSIVE RESISTANCE – workers went on strike or go slows and sabotaged machinery.</w:t>
            </w:r>
          </w:p>
          <w:p w:rsidR="00323508" w:rsidRDefault="00323508" w:rsidP="00A34229">
            <w:pPr>
              <w:rPr>
                <w:rFonts w:ascii="Arial" w:hAnsi="Arial" w:cs="Arial"/>
                <w:noProof/>
                <w:sz w:val="16"/>
                <w:szCs w:val="18"/>
              </w:rPr>
            </w:pPr>
            <w:r>
              <w:rPr>
                <w:rFonts w:ascii="Arial" w:hAnsi="Arial" w:cs="Arial"/>
                <w:noProof/>
                <w:sz w:val="16"/>
                <w:szCs w:val="18"/>
              </w:rPr>
              <w:t xml:space="preserve">- </w:t>
            </w:r>
            <w:r w:rsidR="00DB4622">
              <w:rPr>
                <w:rFonts w:ascii="Arial" w:hAnsi="Arial" w:cs="Arial"/>
                <w:noProof/>
                <w:sz w:val="16"/>
                <w:szCs w:val="18"/>
              </w:rPr>
              <w:t>T</w:t>
            </w:r>
            <w:r>
              <w:rPr>
                <w:rFonts w:ascii="Arial" w:hAnsi="Arial" w:cs="Arial"/>
                <w:noProof/>
                <w:sz w:val="16"/>
                <w:szCs w:val="18"/>
              </w:rPr>
              <w:t xml:space="preserve">he French arrested </w:t>
            </w:r>
            <w:r w:rsidR="00DB4622">
              <w:rPr>
                <w:rFonts w:ascii="Arial" w:hAnsi="Arial" w:cs="Arial"/>
                <w:noProof/>
                <w:sz w:val="16"/>
                <w:szCs w:val="18"/>
              </w:rPr>
              <w:t>those</w:t>
            </w:r>
            <w:r>
              <w:rPr>
                <w:rFonts w:ascii="Arial" w:hAnsi="Arial" w:cs="Arial"/>
                <w:noProof/>
                <w:sz w:val="16"/>
                <w:szCs w:val="18"/>
              </w:rPr>
              <w:t xml:space="preserve"> obstruct</w:t>
            </w:r>
            <w:r w:rsidR="00DB4622">
              <w:rPr>
                <w:rFonts w:ascii="Arial" w:hAnsi="Arial" w:cs="Arial"/>
                <w:noProof/>
                <w:sz w:val="16"/>
                <w:szCs w:val="18"/>
              </w:rPr>
              <w:t>ing</w:t>
            </w:r>
            <w:r>
              <w:rPr>
                <w:rFonts w:ascii="Arial" w:hAnsi="Arial" w:cs="Arial"/>
                <w:noProof/>
                <w:sz w:val="16"/>
                <w:szCs w:val="18"/>
              </w:rPr>
              <w:t xml:space="preserve"> them</w:t>
            </w:r>
            <w:r w:rsidR="00DB4622">
              <w:rPr>
                <w:rFonts w:ascii="Arial" w:hAnsi="Arial" w:cs="Arial"/>
                <w:noProof/>
                <w:sz w:val="16"/>
                <w:szCs w:val="18"/>
              </w:rPr>
              <w:t>, bringing</w:t>
            </w:r>
            <w:r>
              <w:rPr>
                <w:rFonts w:ascii="Arial" w:hAnsi="Arial" w:cs="Arial"/>
                <w:noProof/>
                <w:sz w:val="16"/>
                <w:szCs w:val="18"/>
              </w:rPr>
              <w:t xml:space="preserve"> in their own workers</w:t>
            </w:r>
          </w:p>
          <w:p w:rsidR="00DB4622" w:rsidRDefault="00DB4622" w:rsidP="00A34229">
            <w:pPr>
              <w:rPr>
                <w:rFonts w:ascii="Arial" w:hAnsi="Arial" w:cs="Arial"/>
                <w:noProof/>
                <w:sz w:val="16"/>
                <w:szCs w:val="18"/>
              </w:rPr>
            </w:pPr>
            <w:r>
              <w:rPr>
                <w:rFonts w:ascii="Arial" w:hAnsi="Arial" w:cs="Arial"/>
                <w:noProof/>
                <w:sz w:val="16"/>
                <w:szCs w:val="18"/>
              </w:rPr>
              <w:t>- German people resented the French occupation but also the Weimar Government for failing to stand up to the French</w:t>
            </w:r>
          </w:p>
          <w:p w:rsidR="00DB4622" w:rsidRPr="00F32291" w:rsidRDefault="00DB4622" w:rsidP="00DB4622">
            <w:pPr>
              <w:rPr>
                <w:rFonts w:ascii="Arial" w:hAnsi="Arial" w:cs="Arial"/>
                <w:noProof/>
                <w:sz w:val="18"/>
                <w:szCs w:val="18"/>
              </w:rPr>
            </w:pPr>
            <w:r>
              <w:rPr>
                <w:rFonts w:ascii="Arial" w:hAnsi="Arial" w:cs="Arial"/>
                <w:noProof/>
                <w:sz w:val="16"/>
                <w:szCs w:val="18"/>
              </w:rPr>
              <w:t>- Occupation crippled Germany’s economy</w:t>
            </w:r>
          </w:p>
        </w:tc>
        <w:tc>
          <w:tcPr>
            <w:tcW w:w="3118" w:type="dxa"/>
          </w:tcPr>
          <w:p w:rsidR="008E1793" w:rsidRDefault="00DB4622" w:rsidP="00A34229">
            <w:pPr>
              <w:rPr>
                <w:rFonts w:ascii="Arial" w:hAnsi="Arial" w:cs="Arial"/>
                <w:noProof/>
                <w:sz w:val="16"/>
                <w:szCs w:val="18"/>
              </w:rPr>
            </w:pPr>
            <w:r>
              <w:rPr>
                <w:rFonts w:ascii="Arial" w:hAnsi="Arial" w:cs="Arial"/>
                <w:noProof/>
                <w:sz w:val="16"/>
                <w:szCs w:val="18"/>
              </w:rPr>
              <w:t>- The inability to pay reparations breaks the ToV and this affects Germany’s already humiliated position in the International community</w:t>
            </w:r>
          </w:p>
          <w:p w:rsidR="00DB4622" w:rsidRDefault="00DB4622" w:rsidP="00A34229">
            <w:pPr>
              <w:rPr>
                <w:rFonts w:ascii="Arial" w:hAnsi="Arial" w:cs="Arial"/>
                <w:noProof/>
                <w:sz w:val="16"/>
                <w:szCs w:val="18"/>
              </w:rPr>
            </w:pPr>
            <w:r>
              <w:rPr>
                <w:rFonts w:ascii="Arial" w:hAnsi="Arial" w:cs="Arial"/>
                <w:noProof/>
                <w:sz w:val="16"/>
                <w:szCs w:val="18"/>
              </w:rPr>
              <w:t>- The German people are suffering and are angry by the actions of the French – this occupation increases the bad feelings about the ToV and allows the Nazis to gain support</w:t>
            </w:r>
            <w:r w:rsidR="00A25CF2">
              <w:rPr>
                <w:rFonts w:ascii="Arial" w:hAnsi="Arial" w:cs="Arial"/>
                <w:noProof/>
                <w:sz w:val="16"/>
                <w:szCs w:val="18"/>
              </w:rPr>
              <w:t xml:space="preserve"> – however it united geman peopleagainst the French invaders</w:t>
            </w:r>
          </w:p>
          <w:p w:rsidR="00A25CF2" w:rsidRDefault="00A25CF2" w:rsidP="00A34229">
            <w:pPr>
              <w:rPr>
                <w:rFonts w:ascii="Arial" w:hAnsi="Arial" w:cs="Arial"/>
                <w:noProof/>
                <w:sz w:val="16"/>
                <w:szCs w:val="18"/>
              </w:rPr>
            </w:pPr>
            <w:r>
              <w:rPr>
                <w:rFonts w:ascii="Arial" w:hAnsi="Arial" w:cs="Arial"/>
                <w:noProof/>
                <w:sz w:val="16"/>
                <w:szCs w:val="18"/>
              </w:rPr>
              <w:t>- Weimar government temporarily popular as it stands up to France</w:t>
            </w:r>
          </w:p>
          <w:p w:rsidR="00DB4622" w:rsidRPr="00DB4622" w:rsidRDefault="00DB4622" w:rsidP="00A25CF2">
            <w:pPr>
              <w:rPr>
                <w:rFonts w:ascii="Arial" w:hAnsi="Arial" w:cs="Arial"/>
                <w:noProof/>
                <w:sz w:val="16"/>
                <w:szCs w:val="18"/>
              </w:rPr>
            </w:pPr>
            <w:r>
              <w:rPr>
                <w:rFonts w:ascii="Arial" w:hAnsi="Arial" w:cs="Arial"/>
                <w:noProof/>
                <w:sz w:val="16"/>
                <w:szCs w:val="18"/>
              </w:rPr>
              <w:t>- Passive Resistance does frustrate the French occupation but it also cripples the German Economy plunging them into hyperinflation – this problem makes  value of money worthless in Germany</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7C74AA" w:rsidRDefault="008E1793" w:rsidP="00314A30">
            <w:pPr>
              <w:jc w:val="center"/>
              <w:rPr>
                <w:rFonts w:ascii="Arial" w:hAnsi="Arial" w:cs="Arial"/>
                <w:b/>
                <w:sz w:val="17"/>
                <w:szCs w:val="17"/>
              </w:rPr>
            </w:pPr>
            <w:r w:rsidRPr="007C74AA">
              <w:rPr>
                <w:rFonts w:ascii="Arial" w:hAnsi="Arial" w:cs="Arial"/>
                <w:b/>
                <w:sz w:val="17"/>
                <w:szCs w:val="17"/>
              </w:rPr>
              <w:t>Hyperinflation</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1923</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Pr="003239FC" w:rsidRDefault="003239FC" w:rsidP="00314A30">
            <w:pPr>
              <w:jc w:val="center"/>
              <w:rPr>
                <w:rFonts w:ascii="Arial" w:hAnsi="Arial" w:cs="Arial"/>
                <w:i/>
                <w:sz w:val="18"/>
                <w:szCs w:val="18"/>
                <w:u w:val="single"/>
              </w:rPr>
            </w:pPr>
            <w:r w:rsidRPr="007C74AA">
              <w:rPr>
                <w:rFonts w:ascii="Arial" w:hAnsi="Arial" w:cs="Arial"/>
                <w:i/>
                <w:noProof/>
                <w:sz w:val="17"/>
                <w:szCs w:val="17"/>
                <w:u w:val="single"/>
              </w:rPr>
              <w:t>A photograph taken in Germany in 1923 – Children stacking bank notes</w:t>
            </w:r>
            <w:r w:rsidR="00221DE9">
              <w:rPr>
                <w:noProof/>
              </w:rPr>
              <w:drawing>
                <wp:inline distT="0" distB="0" distL="0" distR="0" wp14:anchorId="4FFE567A" wp14:editId="6B486088">
                  <wp:extent cx="1123950" cy="1371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2116" t="35348" r="54647" b="14481"/>
                          <a:stretch/>
                        </pic:blipFill>
                        <pic:spPr bwMode="auto">
                          <a:xfrm>
                            <a:off x="0" y="0"/>
                            <a:ext cx="1123999" cy="137166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8E1793" w:rsidRDefault="00A25CF2" w:rsidP="00A34229">
            <w:pPr>
              <w:rPr>
                <w:rFonts w:ascii="Arial" w:hAnsi="Arial" w:cs="Arial"/>
                <w:noProof/>
                <w:sz w:val="16"/>
                <w:szCs w:val="18"/>
              </w:rPr>
            </w:pPr>
            <w:r w:rsidRPr="00A25CF2">
              <w:rPr>
                <w:rFonts w:ascii="Arial" w:hAnsi="Arial" w:cs="Arial"/>
                <w:noProof/>
                <w:sz w:val="16"/>
                <w:szCs w:val="18"/>
              </w:rPr>
              <w:t>- When a government prints too much paper money – there is too much money in circulation therefore it losed its value rapidly</w:t>
            </w:r>
            <w:r>
              <w:rPr>
                <w:rFonts w:ascii="Arial" w:hAnsi="Arial" w:cs="Arial"/>
                <w:noProof/>
                <w:sz w:val="16"/>
                <w:szCs w:val="18"/>
              </w:rPr>
              <w:t xml:space="preserve"> – this causes prices to shoot up.</w:t>
            </w:r>
          </w:p>
          <w:p w:rsidR="00A25CF2" w:rsidRDefault="00A25CF2" w:rsidP="00A34229">
            <w:pPr>
              <w:rPr>
                <w:rFonts w:ascii="Arial" w:hAnsi="Arial" w:cs="Arial"/>
                <w:noProof/>
                <w:sz w:val="16"/>
                <w:szCs w:val="18"/>
              </w:rPr>
            </w:pPr>
            <w:r>
              <w:rPr>
                <w:rFonts w:ascii="Arial" w:hAnsi="Arial" w:cs="Arial"/>
                <w:noProof/>
                <w:sz w:val="16"/>
                <w:szCs w:val="18"/>
              </w:rPr>
              <w:t>-As things become more expensive, for the people and the government, they print even more money</w:t>
            </w:r>
          </w:p>
          <w:p w:rsidR="00A25CF2" w:rsidRDefault="00A25CF2" w:rsidP="00A34229">
            <w:pPr>
              <w:rPr>
                <w:rFonts w:ascii="Arial" w:hAnsi="Arial" w:cs="Arial"/>
                <w:noProof/>
                <w:sz w:val="16"/>
                <w:szCs w:val="18"/>
              </w:rPr>
            </w:pPr>
            <w:r>
              <w:rPr>
                <w:rFonts w:ascii="Arial" w:hAnsi="Arial" w:cs="Arial"/>
                <w:noProof/>
                <w:sz w:val="16"/>
                <w:szCs w:val="18"/>
              </w:rPr>
              <w:t>- Caused by the need for money to pay for WW1 and reparations after ToV – French occupaton of the Ruhr – passive resistance makes the need for more money even worse</w:t>
            </w:r>
          </w:p>
          <w:p w:rsidR="00A25CF2" w:rsidRDefault="00A25CF2" w:rsidP="00A34229">
            <w:pPr>
              <w:rPr>
                <w:rFonts w:ascii="Arial" w:hAnsi="Arial" w:cs="Arial"/>
                <w:noProof/>
                <w:sz w:val="16"/>
                <w:szCs w:val="18"/>
              </w:rPr>
            </w:pPr>
            <w:r>
              <w:rPr>
                <w:rFonts w:ascii="Arial" w:hAnsi="Arial" w:cs="Arial"/>
                <w:noProof/>
                <w:sz w:val="16"/>
                <w:szCs w:val="18"/>
              </w:rPr>
              <w:t xml:space="preserve">- </w:t>
            </w:r>
            <w:r w:rsidRPr="00A25CF2">
              <w:rPr>
                <w:rFonts w:ascii="Arial" w:hAnsi="Arial" w:cs="Arial"/>
                <w:noProof/>
                <w:sz w:val="16"/>
                <w:szCs w:val="18"/>
              </w:rPr>
              <w:t>Effects of hyperinflation:</w:t>
            </w:r>
          </w:p>
          <w:p w:rsidR="00A25CF2" w:rsidRPr="00FF1E87" w:rsidRDefault="00A25CF2" w:rsidP="00A34229">
            <w:pPr>
              <w:rPr>
                <w:rFonts w:ascii="Arial" w:hAnsi="Arial" w:cs="Arial"/>
                <w:noProof/>
                <w:sz w:val="15"/>
                <w:szCs w:val="15"/>
              </w:rPr>
            </w:pPr>
            <w:r>
              <w:rPr>
                <w:rFonts w:ascii="Arial" w:hAnsi="Arial" w:cs="Arial"/>
                <w:noProof/>
                <w:sz w:val="16"/>
                <w:szCs w:val="18"/>
              </w:rPr>
              <w:t xml:space="preserve">    </w:t>
            </w:r>
            <w:r w:rsidRPr="00FF1E87">
              <w:rPr>
                <w:rFonts w:ascii="Arial" w:hAnsi="Arial" w:cs="Arial"/>
                <w:noProof/>
                <w:sz w:val="15"/>
                <w:szCs w:val="15"/>
              </w:rPr>
              <w:t>- The rich with land and possessions were little affected</w:t>
            </w:r>
          </w:p>
          <w:p w:rsidR="00A25CF2" w:rsidRPr="00FF1E87" w:rsidRDefault="00A25CF2" w:rsidP="00A34229">
            <w:pPr>
              <w:rPr>
                <w:rFonts w:ascii="Arial" w:hAnsi="Arial" w:cs="Arial"/>
                <w:noProof/>
                <w:sz w:val="15"/>
                <w:szCs w:val="15"/>
              </w:rPr>
            </w:pPr>
            <w:r w:rsidRPr="00FF1E87">
              <w:rPr>
                <w:rFonts w:ascii="Arial" w:hAnsi="Arial" w:cs="Arial"/>
                <w:noProof/>
                <w:sz w:val="15"/>
                <w:szCs w:val="15"/>
              </w:rPr>
              <w:t xml:space="preserve">    - Some businessmen saw their debts cleared and were able to buy up smaller companies going out of business – others lost customers and could afford to pay for goods to sell – went out of business</w:t>
            </w:r>
          </w:p>
          <w:p w:rsidR="00A25CF2" w:rsidRPr="00FF1E87" w:rsidRDefault="00FF1E87" w:rsidP="00A34229">
            <w:pPr>
              <w:rPr>
                <w:rFonts w:ascii="Arial" w:hAnsi="Arial" w:cs="Arial"/>
                <w:noProof/>
                <w:sz w:val="15"/>
                <w:szCs w:val="15"/>
              </w:rPr>
            </w:pPr>
            <w:r w:rsidRPr="00FF1E87">
              <w:rPr>
                <w:rFonts w:ascii="Arial" w:hAnsi="Arial" w:cs="Arial"/>
                <w:noProof/>
                <w:sz w:val="15"/>
                <w:szCs w:val="15"/>
              </w:rPr>
              <w:t xml:space="preserve">    - Fixed income – salaries and pensions became worthless as prices rose but wages/pension stayed the same</w:t>
            </w:r>
          </w:p>
          <w:p w:rsidR="00FF1E87" w:rsidRPr="00FF1E87" w:rsidRDefault="00FF1E87" w:rsidP="00A34229">
            <w:pPr>
              <w:rPr>
                <w:rFonts w:ascii="Arial" w:hAnsi="Arial" w:cs="Arial"/>
                <w:noProof/>
                <w:sz w:val="15"/>
                <w:szCs w:val="15"/>
              </w:rPr>
            </w:pPr>
            <w:r w:rsidRPr="00FF1E87">
              <w:rPr>
                <w:rFonts w:ascii="Arial" w:hAnsi="Arial" w:cs="Arial"/>
                <w:noProof/>
                <w:sz w:val="15"/>
                <w:szCs w:val="15"/>
              </w:rPr>
              <w:t xml:space="preserve">    - Farmers – benefitted from the rise in food prices when the industry was not doing well</w:t>
            </w:r>
          </w:p>
          <w:p w:rsidR="00FF1E87" w:rsidRPr="00FF1E87" w:rsidRDefault="00FF1E87" w:rsidP="00A34229">
            <w:pPr>
              <w:rPr>
                <w:rFonts w:ascii="Arial" w:hAnsi="Arial" w:cs="Arial"/>
                <w:noProof/>
                <w:sz w:val="15"/>
                <w:szCs w:val="15"/>
              </w:rPr>
            </w:pPr>
            <w:r w:rsidRPr="00FF1E87">
              <w:rPr>
                <w:rFonts w:ascii="Arial" w:hAnsi="Arial" w:cs="Arial"/>
                <w:noProof/>
                <w:sz w:val="15"/>
                <w:szCs w:val="15"/>
              </w:rPr>
              <w:t xml:space="preserve">     - Workers – employed people saw wages increase but so did prices, many lost their jobs as businesses closed </w:t>
            </w:r>
          </w:p>
          <w:p w:rsidR="00FF1E87" w:rsidRPr="00F32291" w:rsidRDefault="00FF1E87" w:rsidP="00A34229">
            <w:pPr>
              <w:rPr>
                <w:rFonts w:ascii="Arial" w:hAnsi="Arial" w:cs="Arial"/>
                <w:noProof/>
                <w:sz w:val="18"/>
                <w:szCs w:val="18"/>
              </w:rPr>
            </w:pPr>
            <w:r w:rsidRPr="00FF1E87">
              <w:rPr>
                <w:rFonts w:ascii="Arial" w:hAnsi="Arial" w:cs="Arial"/>
                <w:noProof/>
                <w:sz w:val="15"/>
                <w:szCs w:val="15"/>
              </w:rPr>
              <w:t xml:space="preserve">     - Middle Class – lost savings, many lost their businesses or jobs as businesses closed</w:t>
            </w:r>
          </w:p>
        </w:tc>
        <w:tc>
          <w:tcPr>
            <w:tcW w:w="3118" w:type="dxa"/>
          </w:tcPr>
          <w:p w:rsidR="008E1793" w:rsidRPr="00FF1E87" w:rsidRDefault="00FF1E87" w:rsidP="00A34229">
            <w:pPr>
              <w:rPr>
                <w:rFonts w:ascii="Arial" w:hAnsi="Arial" w:cs="Arial"/>
                <w:noProof/>
                <w:sz w:val="16"/>
                <w:szCs w:val="18"/>
              </w:rPr>
            </w:pPr>
            <w:r w:rsidRPr="00FF1E87">
              <w:rPr>
                <w:rFonts w:ascii="Arial" w:hAnsi="Arial" w:cs="Arial"/>
                <w:noProof/>
                <w:sz w:val="16"/>
                <w:szCs w:val="18"/>
              </w:rPr>
              <w:t>- Hyperinflation hit people who relied on their savings, because they became worthless</w:t>
            </w:r>
          </w:p>
          <w:p w:rsidR="00FF1E87" w:rsidRDefault="00FF1E87" w:rsidP="00A34229">
            <w:pPr>
              <w:rPr>
                <w:rFonts w:ascii="Arial" w:hAnsi="Arial" w:cs="Arial"/>
                <w:noProof/>
                <w:sz w:val="16"/>
                <w:szCs w:val="18"/>
              </w:rPr>
            </w:pPr>
            <w:r w:rsidRPr="00FF1E87">
              <w:rPr>
                <w:rFonts w:ascii="Arial" w:hAnsi="Arial" w:cs="Arial"/>
                <w:noProof/>
                <w:sz w:val="16"/>
                <w:szCs w:val="18"/>
              </w:rPr>
              <w:t>- Pensioners on fixed incomes found that it bought them less and less</w:t>
            </w:r>
          </w:p>
          <w:p w:rsidR="00FF1E87" w:rsidRDefault="00FF1E87" w:rsidP="00A34229">
            <w:pPr>
              <w:rPr>
                <w:rFonts w:ascii="Arial" w:hAnsi="Arial" w:cs="Arial"/>
                <w:noProof/>
                <w:sz w:val="16"/>
                <w:szCs w:val="18"/>
              </w:rPr>
            </w:pPr>
            <w:r>
              <w:rPr>
                <w:rFonts w:ascii="Arial" w:hAnsi="Arial" w:cs="Arial"/>
                <w:noProof/>
                <w:sz w:val="16"/>
                <w:szCs w:val="18"/>
              </w:rPr>
              <w:t xml:space="preserve">- People who relied on wages also suffered, as wages </w:t>
            </w:r>
            <w:r w:rsidR="006D22DC">
              <w:rPr>
                <w:rFonts w:ascii="Arial" w:hAnsi="Arial" w:cs="Arial"/>
                <w:noProof/>
                <w:sz w:val="16"/>
                <w:szCs w:val="18"/>
              </w:rPr>
              <w:t>rose slower than prices</w:t>
            </w:r>
          </w:p>
          <w:p w:rsidR="006D22DC" w:rsidRDefault="006D22DC" w:rsidP="00A34229">
            <w:pPr>
              <w:rPr>
                <w:rFonts w:ascii="Arial" w:hAnsi="Arial" w:cs="Arial"/>
                <w:noProof/>
                <w:sz w:val="16"/>
                <w:szCs w:val="18"/>
              </w:rPr>
            </w:pPr>
            <w:r>
              <w:rPr>
                <w:rFonts w:ascii="Arial" w:hAnsi="Arial" w:cs="Arial"/>
                <w:noProof/>
                <w:sz w:val="16"/>
                <w:szCs w:val="18"/>
              </w:rPr>
              <w:t>- In late 1923, the price of food rose so much that some employers had to pay employees twice a day so they could shop earlier in the day before prices rose again.</w:t>
            </w:r>
          </w:p>
          <w:p w:rsidR="006D22DC" w:rsidRDefault="006D22DC" w:rsidP="00A34229">
            <w:pPr>
              <w:rPr>
                <w:rFonts w:ascii="Arial" w:hAnsi="Arial" w:cs="Arial"/>
                <w:noProof/>
                <w:sz w:val="16"/>
                <w:szCs w:val="18"/>
              </w:rPr>
            </w:pPr>
          </w:p>
          <w:p w:rsidR="006D22DC" w:rsidRDefault="006D22DC" w:rsidP="00A34229">
            <w:pPr>
              <w:rPr>
                <w:rFonts w:ascii="Arial" w:hAnsi="Arial" w:cs="Arial"/>
                <w:noProof/>
                <w:sz w:val="16"/>
                <w:szCs w:val="18"/>
              </w:rPr>
            </w:pPr>
            <w:r>
              <w:rPr>
                <w:rFonts w:ascii="Arial" w:hAnsi="Arial" w:cs="Arial"/>
                <w:noProof/>
                <w:sz w:val="16"/>
                <w:szCs w:val="18"/>
              </w:rPr>
              <w:t>Hyperinflation benefitted some people – farmers; people with loans and morgages who could pay them off quickly; rent became cheaper; some businesses could pay off loans and purchase bankrupt businesses</w:t>
            </w:r>
          </w:p>
          <w:p w:rsidR="006D22DC" w:rsidRDefault="006D22DC" w:rsidP="00A34229">
            <w:pPr>
              <w:rPr>
                <w:rFonts w:ascii="Arial" w:hAnsi="Arial" w:cs="Arial"/>
                <w:noProof/>
                <w:sz w:val="16"/>
                <w:szCs w:val="18"/>
              </w:rPr>
            </w:pPr>
          </w:p>
          <w:p w:rsidR="006D22DC" w:rsidRPr="00F32291" w:rsidRDefault="006D22DC" w:rsidP="00A34229">
            <w:pPr>
              <w:rPr>
                <w:rFonts w:ascii="Arial" w:hAnsi="Arial" w:cs="Arial"/>
                <w:noProof/>
                <w:sz w:val="18"/>
                <w:szCs w:val="18"/>
              </w:rPr>
            </w:pPr>
            <w:r>
              <w:rPr>
                <w:rFonts w:ascii="Arial" w:hAnsi="Arial" w:cs="Arial"/>
                <w:noProof/>
                <w:sz w:val="16"/>
                <w:szCs w:val="18"/>
              </w:rPr>
              <w:t>People were unhappy with the Weimar Republic because of these hardships and extreme groups saw the potential of undermining the republic with a coup.</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Munich Putsch</w:t>
            </w:r>
          </w:p>
          <w:p w:rsidR="008E1793" w:rsidRPr="000760D3" w:rsidRDefault="006D22DC" w:rsidP="00314A30">
            <w:pPr>
              <w:jc w:val="center"/>
              <w:rPr>
                <w:rFonts w:ascii="Arial" w:hAnsi="Arial" w:cs="Arial"/>
                <w:b/>
                <w:sz w:val="18"/>
                <w:szCs w:val="18"/>
              </w:rPr>
            </w:pPr>
            <w:r>
              <w:rPr>
                <w:rFonts w:ascii="Arial" w:hAnsi="Arial" w:cs="Arial"/>
                <w:b/>
                <w:sz w:val="18"/>
                <w:szCs w:val="18"/>
              </w:rPr>
              <w:t>8</w:t>
            </w:r>
            <w:r w:rsidRPr="006D22DC">
              <w:rPr>
                <w:rFonts w:ascii="Arial" w:hAnsi="Arial" w:cs="Arial"/>
                <w:b/>
                <w:sz w:val="18"/>
                <w:szCs w:val="18"/>
                <w:vertAlign w:val="superscript"/>
              </w:rPr>
              <w:t>th</w:t>
            </w:r>
            <w:r>
              <w:rPr>
                <w:rFonts w:ascii="Arial" w:hAnsi="Arial" w:cs="Arial"/>
                <w:b/>
                <w:sz w:val="18"/>
                <w:szCs w:val="18"/>
              </w:rPr>
              <w:t>/9</w:t>
            </w:r>
            <w:r w:rsidRPr="006D22DC">
              <w:rPr>
                <w:rFonts w:ascii="Arial" w:hAnsi="Arial" w:cs="Arial"/>
                <w:b/>
                <w:sz w:val="18"/>
                <w:szCs w:val="18"/>
                <w:vertAlign w:val="superscript"/>
              </w:rPr>
              <w:t>th</w:t>
            </w:r>
            <w:r>
              <w:rPr>
                <w:rFonts w:ascii="Arial" w:hAnsi="Arial" w:cs="Arial"/>
                <w:b/>
                <w:sz w:val="18"/>
                <w:szCs w:val="18"/>
              </w:rPr>
              <w:t xml:space="preserve"> </w:t>
            </w:r>
            <w:r w:rsidR="008E1793" w:rsidRPr="000760D3">
              <w:rPr>
                <w:rFonts w:ascii="Arial" w:hAnsi="Arial" w:cs="Arial"/>
                <w:b/>
                <w:sz w:val="18"/>
                <w:szCs w:val="18"/>
              </w:rPr>
              <w:t>November 1923</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Pr="007C74AA" w:rsidRDefault="00221DE9" w:rsidP="00314A30">
            <w:pPr>
              <w:jc w:val="center"/>
              <w:rPr>
                <w:rFonts w:ascii="Arial" w:hAnsi="Arial" w:cs="Arial"/>
                <w:i/>
                <w:noProof/>
                <w:sz w:val="17"/>
                <w:szCs w:val="17"/>
                <w:u w:val="single"/>
              </w:rPr>
            </w:pPr>
            <w:r w:rsidRPr="007C74AA">
              <w:rPr>
                <w:rFonts w:ascii="Arial" w:hAnsi="Arial" w:cs="Arial"/>
                <w:i/>
                <w:noProof/>
                <w:sz w:val="17"/>
                <w:szCs w:val="17"/>
                <w:u w:val="single"/>
              </w:rPr>
              <w:t>An announcement made on 9thNovember 1923 by Gustav von Kahr, leader of the state government of Bavaria.</w:t>
            </w:r>
          </w:p>
          <w:p w:rsidR="00221DE9" w:rsidRPr="002828A4" w:rsidRDefault="00221DE9" w:rsidP="00314A30">
            <w:pPr>
              <w:jc w:val="center"/>
              <w:rPr>
                <w:rFonts w:ascii="Arial" w:hAnsi="Arial" w:cs="Arial"/>
                <w:i/>
                <w:sz w:val="18"/>
                <w:szCs w:val="18"/>
              </w:rPr>
            </w:pPr>
            <w:r w:rsidRPr="007C74AA">
              <w:rPr>
                <w:rFonts w:ascii="Arial" w:hAnsi="Arial" w:cs="Arial"/>
                <w:i/>
                <w:noProof/>
                <w:sz w:val="17"/>
                <w:szCs w:val="17"/>
              </w:rPr>
              <w:t>The deception and treachery of ambitious rebels have changed a peaceful meeting… into scenes of disgusting violence.  The declarations of support, forced from [us] at the point of the gun, are null and void.   The NSDAP and the troops who have gathered to support them are banned</w:t>
            </w:r>
          </w:p>
        </w:tc>
        <w:tc>
          <w:tcPr>
            <w:tcW w:w="3402" w:type="dxa"/>
          </w:tcPr>
          <w:p w:rsidR="008E1793" w:rsidRDefault="006D22DC" w:rsidP="00A34229">
            <w:pPr>
              <w:rPr>
                <w:rFonts w:ascii="Arial" w:hAnsi="Arial" w:cs="Arial"/>
                <w:noProof/>
                <w:sz w:val="16"/>
                <w:szCs w:val="18"/>
              </w:rPr>
            </w:pPr>
            <w:r w:rsidRPr="00CE3243">
              <w:rPr>
                <w:rFonts w:ascii="Arial" w:hAnsi="Arial" w:cs="Arial"/>
                <w:noProof/>
                <w:sz w:val="16"/>
                <w:szCs w:val="18"/>
              </w:rPr>
              <w:t>- Putsch – a military take</w:t>
            </w:r>
            <w:r w:rsidR="00CE3243" w:rsidRPr="00CE3243">
              <w:rPr>
                <w:rFonts w:ascii="Arial" w:hAnsi="Arial" w:cs="Arial"/>
                <w:noProof/>
                <w:sz w:val="16"/>
                <w:szCs w:val="18"/>
              </w:rPr>
              <w:t>o</w:t>
            </w:r>
            <w:r w:rsidRPr="00CE3243">
              <w:rPr>
                <w:rFonts w:ascii="Arial" w:hAnsi="Arial" w:cs="Arial"/>
                <w:noProof/>
                <w:sz w:val="16"/>
                <w:szCs w:val="18"/>
              </w:rPr>
              <w:t>ver</w:t>
            </w:r>
          </w:p>
          <w:p w:rsidR="00CE3243" w:rsidRDefault="00CE3243" w:rsidP="00A34229">
            <w:pPr>
              <w:rPr>
                <w:rFonts w:ascii="Arial" w:hAnsi="Arial" w:cs="Arial"/>
                <w:noProof/>
                <w:sz w:val="16"/>
                <w:szCs w:val="18"/>
              </w:rPr>
            </w:pPr>
            <w:r>
              <w:rPr>
                <w:rFonts w:ascii="Arial" w:hAnsi="Arial" w:cs="Arial"/>
                <w:noProof/>
                <w:sz w:val="16"/>
                <w:szCs w:val="18"/>
              </w:rPr>
              <w:t>Events of the Munich Putsch</w:t>
            </w:r>
          </w:p>
          <w:p w:rsidR="00CE3243" w:rsidRDefault="00CE3243" w:rsidP="00A34229">
            <w:pPr>
              <w:rPr>
                <w:rFonts w:ascii="Arial" w:hAnsi="Arial" w:cs="Arial"/>
                <w:noProof/>
                <w:sz w:val="16"/>
                <w:szCs w:val="18"/>
              </w:rPr>
            </w:pPr>
            <w:r>
              <w:rPr>
                <w:rFonts w:ascii="Arial" w:hAnsi="Arial" w:cs="Arial"/>
                <w:noProof/>
                <w:sz w:val="16"/>
                <w:szCs w:val="18"/>
              </w:rPr>
              <w:t>-</w:t>
            </w:r>
            <w:r w:rsidR="00295E7B">
              <w:rPr>
                <w:rFonts w:ascii="Arial" w:hAnsi="Arial" w:cs="Arial"/>
                <w:noProof/>
                <w:sz w:val="16"/>
                <w:szCs w:val="18"/>
              </w:rPr>
              <w:t>8</w:t>
            </w:r>
            <w:r w:rsidR="00295E7B" w:rsidRPr="00295E7B">
              <w:rPr>
                <w:rFonts w:ascii="Arial" w:hAnsi="Arial" w:cs="Arial"/>
                <w:noProof/>
                <w:sz w:val="16"/>
                <w:szCs w:val="18"/>
                <w:vertAlign w:val="superscript"/>
              </w:rPr>
              <w:t>th</w:t>
            </w:r>
            <w:r w:rsidR="00295E7B">
              <w:rPr>
                <w:rFonts w:ascii="Arial" w:hAnsi="Arial" w:cs="Arial"/>
                <w:noProof/>
                <w:sz w:val="16"/>
                <w:szCs w:val="18"/>
              </w:rPr>
              <w:t xml:space="preserve"> Nov - </w:t>
            </w:r>
            <w:r>
              <w:rPr>
                <w:rFonts w:ascii="Arial" w:hAnsi="Arial" w:cs="Arial"/>
                <w:noProof/>
                <w:sz w:val="16"/>
                <w:szCs w:val="18"/>
              </w:rPr>
              <w:t xml:space="preserve"> Hitler and SA burst into a beer hall where Van Kahr (Bavarian government Leader)was holding a meeting</w:t>
            </w:r>
          </w:p>
          <w:p w:rsidR="00CE3243" w:rsidRDefault="00CE3243" w:rsidP="00A34229">
            <w:pPr>
              <w:rPr>
                <w:rFonts w:ascii="Arial" w:hAnsi="Arial" w:cs="Arial"/>
                <w:noProof/>
                <w:sz w:val="16"/>
                <w:szCs w:val="18"/>
              </w:rPr>
            </w:pPr>
            <w:r>
              <w:rPr>
                <w:rFonts w:ascii="Arial" w:hAnsi="Arial" w:cs="Arial"/>
                <w:noProof/>
                <w:sz w:val="16"/>
                <w:szCs w:val="18"/>
              </w:rPr>
              <w:t xml:space="preserve">- Hitler announces he is taking over the Bavarian Government and tries to persuade them to join him – when General Ludendorff arrives they agree and </w:t>
            </w:r>
            <w:r w:rsidR="00295E7B">
              <w:rPr>
                <w:rFonts w:ascii="Arial" w:hAnsi="Arial" w:cs="Arial"/>
                <w:noProof/>
                <w:sz w:val="16"/>
                <w:szCs w:val="18"/>
              </w:rPr>
              <w:t>are released</w:t>
            </w:r>
            <w:r>
              <w:rPr>
                <w:rFonts w:ascii="Arial" w:hAnsi="Arial" w:cs="Arial"/>
                <w:noProof/>
                <w:sz w:val="16"/>
                <w:szCs w:val="18"/>
              </w:rPr>
              <w:t>– although one of them informs the police</w:t>
            </w:r>
            <w:r w:rsidR="00295E7B">
              <w:rPr>
                <w:rFonts w:ascii="Arial" w:hAnsi="Arial" w:cs="Arial"/>
                <w:noProof/>
                <w:sz w:val="16"/>
                <w:szCs w:val="18"/>
              </w:rPr>
              <w:t xml:space="preserve"> about the Putsch.</w:t>
            </w:r>
          </w:p>
          <w:p w:rsidR="00295E7B" w:rsidRDefault="00295E7B" w:rsidP="00A34229">
            <w:pPr>
              <w:rPr>
                <w:rFonts w:ascii="Arial" w:hAnsi="Arial" w:cs="Arial"/>
                <w:noProof/>
                <w:sz w:val="16"/>
                <w:szCs w:val="18"/>
              </w:rPr>
            </w:pPr>
            <w:r>
              <w:rPr>
                <w:rFonts w:ascii="Arial" w:hAnsi="Arial" w:cs="Arial"/>
                <w:noProof/>
                <w:sz w:val="16"/>
                <w:szCs w:val="18"/>
              </w:rPr>
              <w:t>-9</w:t>
            </w:r>
            <w:r w:rsidRPr="00295E7B">
              <w:rPr>
                <w:rFonts w:ascii="Arial" w:hAnsi="Arial" w:cs="Arial"/>
                <w:noProof/>
                <w:sz w:val="16"/>
                <w:szCs w:val="18"/>
                <w:vertAlign w:val="superscript"/>
              </w:rPr>
              <w:t>th</w:t>
            </w:r>
            <w:r>
              <w:rPr>
                <w:rFonts w:ascii="Arial" w:hAnsi="Arial" w:cs="Arial"/>
                <w:noProof/>
                <w:sz w:val="16"/>
                <w:szCs w:val="18"/>
              </w:rPr>
              <w:t xml:space="preserve"> Nov – Hitler and Ludendorff </w:t>
            </w:r>
            <w:r w:rsidR="00013A5E">
              <w:rPr>
                <w:rFonts w:ascii="Arial" w:hAnsi="Arial" w:cs="Arial"/>
                <w:noProof/>
                <w:sz w:val="16"/>
                <w:szCs w:val="18"/>
              </w:rPr>
              <w:t xml:space="preserve">with 3000 supporters march through Berlin but are faced by the armed police.  </w:t>
            </w:r>
          </w:p>
          <w:p w:rsidR="00013A5E" w:rsidRDefault="00013A5E" w:rsidP="00A34229">
            <w:pPr>
              <w:rPr>
                <w:rFonts w:ascii="Arial" w:hAnsi="Arial" w:cs="Arial"/>
                <w:noProof/>
                <w:sz w:val="16"/>
                <w:szCs w:val="18"/>
              </w:rPr>
            </w:pPr>
            <w:r>
              <w:rPr>
                <w:rFonts w:ascii="Arial" w:hAnsi="Arial" w:cs="Arial"/>
                <w:noProof/>
                <w:sz w:val="16"/>
                <w:szCs w:val="18"/>
              </w:rPr>
              <w:t>-16 marchers and 3 police are killed – Hitler is arrested and Ludendorff hands himself in</w:t>
            </w:r>
          </w:p>
          <w:p w:rsidR="00013A5E" w:rsidRPr="00F32291" w:rsidRDefault="00013A5E" w:rsidP="00A34229">
            <w:pPr>
              <w:rPr>
                <w:rFonts w:ascii="Arial" w:hAnsi="Arial" w:cs="Arial"/>
                <w:noProof/>
                <w:sz w:val="18"/>
                <w:szCs w:val="18"/>
              </w:rPr>
            </w:pPr>
            <w:r>
              <w:rPr>
                <w:rFonts w:ascii="Arial" w:hAnsi="Arial" w:cs="Arial"/>
                <w:noProof/>
                <w:sz w:val="16"/>
                <w:szCs w:val="18"/>
              </w:rPr>
              <w:t>- Hitler was arrested on 11</w:t>
            </w:r>
            <w:r w:rsidRPr="00013A5E">
              <w:rPr>
                <w:rFonts w:ascii="Arial" w:hAnsi="Arial" w:cs="Arial"/>
                <w:noProof/>
                <w:sz w:val="16"/>
                <w:szCs w:val="18"/>
                <w:vertAlign w:val="superscript"/>
              </w:rPr>
              <w:t>th</w:t>
            </w:r>
            <w:r>
              <w:rPr>
                <w:rFonts w:ascii="Arial" w:hAnsi="Arial" w:cs="Arial"/>
                <w:noProof/>
                <w:sz w:val="16"/>
                <w:szCs w:val="18"/>
              </w:rPr>
              <w:t xml:space="preserve"> November and put on trial for hs part in the uprising</w:t>
            </w:r>
          </w:p>
        </w:tc>
        <w:tc>
          <w:tcPr>
            <w:tcW w:w="3118" w:type="dxa"/>
          </w:tcPr>
          <w:p w:rsidR="00013A5E" w:rsidRPr="00013A5E" w:rsidRDefault="00013A5E" w:rsidP="00A34229">
            <w:pPr>
              <w:rPr>
                <w:rFonts w:ascii="Arial" w:hAnsi="Arial" w:cs="Arial"/>
                <w:noProof/>
                <w:sz w:val="16"/>
                <w:szCs w:val="18"/>
              </w:rPr>
            </w:pPr>
            <w:r w:rsidRPr="00013A5E">
              <w:rPr>
                <w:rFonts w:ascii="Arial" w:hAnsi="Arial" w:cs="Arial"/>
                <w:noProof/>
                <w:sz w:val="16"/>
                <w:szCs w:val="18"/>
              </w:rPr>
              <w:t xml:space="preserve">- the Putsch itself is a </w:t>
            </w:r>
            <w:r>
              <w:rPr>
                <w:rFonts w:ascii="Arial" w:hAnsi="Arial" w:cs="Arial"/>
                <w:noProof/>
                <w:sz w:val="16"/>
                <w:szCs w:val="18"/>
              </w:rPr>
              <w:t xml:space="preserve">humiliating </w:t>
            </w:r>
            <w:r w:rsidRPr="00013A5E">
              <w:rPr>
                <w:rFonts w:ascii="Arial" w:hAnsi="Arial" w:cs="Arial"/>
                <w:noProof/>
                <w:sz w:val="16"/>
                <w:szCs w:val="18"/>
              </w:rPr>
              <w:t>disaster but it has far reaching consequences – Hitler re-evaluates the way to gain power and decided to work within the system rather than force a take-over – he writes mein kampf whilst in Jail</w:t>
            </w:r>
          </w:p>
          <w:p w:rsidR="008E1793" w:rsidRDefault="00013A5E" w:rsidP="00A34229">
            <w:pPr>
              <w:rPr>
                <w:rFonts w:ascii="Arial" w:hAnsi="Arial" w:cs="Arial"/>
                <w:noProof/>
                <w:sz w:val="16"/>
                <w:szCs w:val="18"/>
              </w:rPr>
            </w:pPr>
            <w:r w:rsidRPr="00013A5E">
              <w:rPr>
                <w:rFonts w:ascii="Arial" w:hAnsi="Arial" w:cs="Arial"/>
                <w:noProof/>
                <w:sz w:val="16"/>
                <w:szCs w:val="18"/>
              </w:rPr>
              <w:t>Hitler’s trial is a propaganda success and he gets great publicity from it</w:t>
            </w:r>
          </w:p>
          <w:p w:rsidR="00013A5E" w:rsidRDefault="00013A5E" w:rsidP="00A34229">
            <w:pPr>
              <w:rPr>
                <w:rFonts w:ascii="Arial" w:hAnsi="Arial" w:cs="Arial"/>
                <w:noProof/>
                <w:sz w:val="16"/>
                <w:szCs w:val="18"/>
              </w:rPr>
            </w:pPr>
            <w:r>
              <w:rPr>
                <w:rFonts w:ascii="Arial" w:hAnsi="Arial" w:cs="Arial"/>
                <w:noProof/>
                <w:sz w:val="16"/>
                <w:szCs w:val="18"/>
              </w:rPr>
              <w:t>- Highlights the problems with discontent and extremism in Germany – yet another attempted coup – however the Weimar Government deal with this problem swiftly</w:t>
            </w:r>
          </w:p>
          <w:p w:rsidR="00013A5E" w:rsidRPr="00F32291" w:rsidRDefault="00013A5E" w:rsidP="003C5065">
            <w:pPr>
              <w:rPr>
                <w:rFonts w:ascii="Arial" w:hAnsi="Arial" w:cs="Arial"/>
                <w:noProof/>
                <w:sz w:val="18"/>
                <w:szCs w:val="18"/>
              </w:rPr>
            </w:pPr>
            <w:r>
              <w:rPr>
                <w:rFonts w:ascii="Arial" w:hAnsi="Arial" w:cs="Arial"/>
                <w:noProof/>
                <w:sz w:val="16"/>
                <w:szCs w:val="18"/>
              </w:rPr>
              <w:t>- Shows the Nazi party is ready to seize power and its</w:t>
            </w:r>
            <w:r w:rsidR="003C5065">
              <w:rPr>
                <w:rFonts w:ascii="Arial" w:hAnsi="Arial" w:cs="Arial"/>
                <w:noProof/>
                <w:sz w:val="16"/>
                <w:szCs w:val="18"/>
              </w:rPr>
              <w:t xml:space="preserve"> membership has grown to 50000, had its own private army and was supported by the German Army</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314A30">
            <w:pPr>
              <w:jc w:val="center"/>
              <w:rPr>
                <w:rFonts w:ascii="Arial" w:hAnsi="Arial" w:cs="Arial"/>
                <w:b/>
                <w:sz w:val="18"/>
                <w:szCs w:val="18"/>
              </w:rPr>
            </w:pPr>
            <w:r w:rsidRPr="000760D3">
              <w:rPr>
                <w:rFonts w:ascii="Arial" w:hAnsi="Arial" w:cs="Arial"/>
                <w:b/>
                <w:sz w:val="18"/>
                <w:szCs w:val="18"/>
              </w:rPr>
              <w:t>Stresemann introduces a new currency – Rentenmark</w:t>
            </w:r>
          </w:p>
          <w:p w:rsidR="009E6B30" w:rsidRPr="000760D3" w:rsidRDefault="009E6B30" w:rsidP="00314A30">
            <w:pPr>
              <w:jc w:val="center"/>
              <w:rPr>
                <w:rFonts w:ascii="Arial" w:hAnsi="Arial" w:cs="Arial"/>
                <w:b/>
                <w:sz w:val="18"/>
                <w:szCs w:val="18"/>
              </w:rPr>
            </w:pPr>
            <w:r w:rsidRPr="000760D3">
              <w:rPr>
                <w:rFonts w:ascii="Arial" w:hAnsi="Arial" w:cs="Arial"/>
                <w:b/>
                <w:sz w:val="18"/>
                <w:szCs w:val="18"/>
              </w:rPr>
              <w:t>November 1923</w:t>
            </w:r>
          </w:p>
        </w:tc>
        <w:tc>
          <w:tcPr>
            <w:tcW w:w="2552" w:type="dxa"/>
            <w:shd w:val="clear" w:color="auto" w:fill="auto"/>
          </w:tcPr>
          <w:p w:rsidR="009E6B30" w:rsidRPr="007C74AA" w:rsidRDefault="00D67481" w:rsidP="00314A30">
            <w:pPr>
              <w:jc w:val="center"/>
              <w:rPr>
                <w:rFonts w:ascii="Arial" w:hAnsi="Arial" w:cs="Arial"/>
                <w:i/>
                <w:noProof/>
                <w:sz w:val="17"/>
                <w:szCs w:val="17"/>
                <w:u w:val="single"/>
              </w:rPr>
            </w:pPr>
            <w:r w:rsidRPr="007C74AA">
              <w:rPr>
                <w:rFonts w:ascii="Arial" w:hAnsi="Arial" w:cs="Arial"/>
                <w:i/>
                <w:color w:val="000000"/>
                <w:sz w:val="17"/>
                <w:szCs w:val="17"/>
                <w:u w:val="single"/>
                <w:shd w:val="clear" w:color="auto" w:fill="FFFFFF"/>
              </w:rPr>
              <w:t>The new Rentenmark was valued at 1 Rentenmark to One Trillion old marks</w:t>
            </w:r>
          </w:p>
          <w:p w:rsidR="00221DE9" w:rsidRPr="002828A4" w:rsidRDefault="00221DE9" w:rsidP="00314A30">
            <w:pPr>
              <w:jc w:val="center"/>
              <w:rPr>
                <w:rFonts w:ascii="Arial" w:hAnsi="Arial" w:cs="Arial"/>
                <w:i/>
                <w:noProof/>
                <w:sz w:val="18"/>
                <w:szCs w:val="18"/>
              </w:rPr>
            </w:pPr>
            <w:r>
              <w:rPr>
                <w:noProof/>
              </w:rPr>
              <w:drawing>
                <wp:inline distT="0" distB="0" distL="0" distR="0" wp14:anchorId="52AC35EB" wp14:editId="339D6398">
                  <wp:extent cx="1298825" cy="704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6859" t="29362" r="36859" b="45268"/>
                          <a:stretch/>
                        </pic:blipFill>
                        <pic:spPr bwMode="auto">
                          <a:xfrm>
                            <a:off x="0" y="0"/>
                            <a:ext cx="1298825" cy="70485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9E6B30" w:rsidRPr="003C5065" w:rsidRDefault="00013A5E" w:rsidP="00A34229">
            <w:pPr>
              <w:rPr>
                <w:rFonts w:ascii="Arial" w:hAnsi="Arial" w:cs="Arial"/>
                <w:noProof/>
                <w:sz w:val="16"/>
                <w:szCs w:val="18"/>
              </w:rPr>
            </w:pPr>
            <w:r w:rsidRPr="003C5065">
              <w:rPr>
                <w:rFonts w:ascii="Arial" w:hAnsi="Arial" w:cs="Arial"/>
                <w:noProof/>
                <w:sz w:val="16"/>
                <w:szCs w:val="18"/>
              </w:rPr>
              <w:t xml:space="preserve">- Stresemann dealt with hyperinflation by introducing a temporary currency called ‘rentenmark’ </w:t>
            </w:r>
          </w:p>
          <w:p w:rsidR="00013A5E" w:rsidRDefault="00013A5E" w:rsidP="00A34229">
            <w:pPr>
              <w:rPr>
                <w:rFonts w:ascii="Arial" w:hAnsi="Arial" w:cs="Arial"/>
                <w:noProof/>
                <w:sz w:val="16"/>
                <w:szCs w:val="18"/>
              </w:rPr>
            </w:pPr>
            <w:r w:rsidRPr="003C5065">
              <w:rPr>
                <w:rFonts w:ascii="Arial" w:hAnsi="Arial" w:cs="Arial"/>
                <w:noProof/>
                <w:sz w:val="16"/>
                <w:szCs w:val="18"/>
              </w:rPr>
              <w:t>- Issued in limited numbers</w:t>
            </w:r>
            <w:r w:rsidR="003C5065" w:rsidRPr="003C5065">
              <w:rPr>
                <w:rFonts w:ascii="Arial" w:hAnsi="Arial" w:cs="Arial"/>
                <w:noProof/>
                <w:sz w:val="16"/>
                <w:szCs w:val="18"/>
              </w:rPr>
              <w:t xml:space="preserve"> and had its value based not on gold reserves but on a mortgage of German industrial and agricultural resources.  </w:t>
            </w:r>
          </w:p>
          <w:p w:rsidR="003C5065" w:rsidRPr="00F32291" w:rsidRDefault="003C5065" w:rsidP="00643B46">
            <w:pPr>
              <w:rPr>
                <w:rFonts w:ascii="Arial" w:hAnsi="Arial" w:cs="Arial"/>
                <w:noProof/>
                <w:sz w:val="18"/>
                <w:szCs w:val="18"/>
              </w:rPr>
            </w:pPr>
            <w:r>
              <w:rPr>
                <w:rFonts w:ascii="Arial" w:hAnsi="Arial" w:cs="Arial"/>
                <w:noProof/>
                <w:sz w:val="16"/>
                <w:szCs w:val="18"/>
              </w:rPr>
              <w:t>- German people showed confidence in new currency</w:t>
            </w:r>
            <w:r w:rsidR="00643B46">
              <w:rPr>
                <w:rFonts w:ascii="Arial" w:hAnsi="Arial" w:cs="Arial"/>
                <w:noProof/>
                <w:sz w:val="16"/>
                <w:szCs w:val="18"/>
              </w:rPr>
              <w:t xml:space="preserve">- </w:t>
            </w:r>
            <w:r>
              <w:rPr>
                <w:rFonts w:ascii="Arial" w:hAnsi="Arial" w:cs="Arial"/>
                <w:noProof/>
                <w:sz w:val="16"/>
                <w:szCs w:val="18"/>
              </w:rPr>
              <w:t xml:space="preserve"> the following year the reichsmark was introduced backed by gold reserves</w:t>
            </w:r>
          </w:p>
        </w:tc>
        <w:tc>
          <w:tcPr>
            <w:tcW w:w="3118" w:type="dxa"/>
          </w:tcPr>
          <w:p w:rsidR="009E6B30" w:rsidRPr="003C5065" w:rsidRDefault="003C5065" w:rsidP="00A34229">
            <w:pPr>
              <w:rPr>
                <w:rFonts w:ascii="Arial" w:hAnsi="Arial" w:cs="Arial"/>
                <w:noProof/>
                <w:sz w:val="16"/>
                <w:szCs w:val="18"/>
              </w:rPr>
            </w:pPr>
            <w:r w:rsidRPr="003C5065">
              <w:rPr>
                <w:rFonts w:ascii="Arial" w:hAnsi="Arial" w:cs="Arial"/>
                <w:noProof/>
                <w:sz w:val="16"/>
                <w:szCs w:val="18"/>
              </w:rPr>
              <w:t>- This stabilised the German Economy by restoring the value of the mark</w:t>
            </w:r>
          </w:p>
          <w:p w:rsidR="003C5065" w:rsidRPr="003C5065" w:rsidRDefault="003C5065" w:rsidP="00A34229">
            <w:pPr>
              <w:rPr>
                <w:rFonts w:ascii="Arial" w:hAnsi="Arial" w:cs="Arial"/>
                <w:noProof/>
                <w:sz w:val="16"/>
                <w:szCs w:val="18"/>
              </w:rPr>
            </w:pPr>
            <w:r w:rsidRPr="003C5065">
              <w:rPr>
                <w:rFonts w:ascii="Arial" w:hAnsi="Arial" w:cs="Arial"/>
                <w:noProof/>
                <w:sz w:val="16"/>
                <w:szCs w:val="18"/>
              </w:rPr>
              <w:t xml:space="preserve">- Greatly reduced inflation </w:t>
            </w:r>
            <w:r>
              <w:rPr>
                <w:rFonts w:ascii="Arial" w:hAnsi="Arial" w:cs="Arial"/>
                <w:noProof/>
                <w:sz w:val="16"/>
                <w:szCs w:val="18"/>
              </w:rPr>
              <w:t>and people could afford to eat and keep warm again</w:t>
            </w:r>
          </w:p>
          <w:p w:rsidR="003C5065" w:rsidRPr="003C5065" w:rsidRDefault="003C5065" w:rsidP="00A34229">
            <w:pPr>
              <w:rPr>
                <w:rFonts w:ascii="Arial" w:hAnsi="Arial" w:cs="Arial"/>
                <w:noProof/>
                <w:sz w:val="16"/>
                <w:szCs w:val="18"/>
              </w:rPr>
            </w:pPr>
            <w:r w:rsidRPr="003C5065">
              <w:rPr>
                <w:rFonts w:ascii="Arial" w:hAnsi="Arial" w:cs="Arial"/>
                <w:noProof/>
                <w:sz w:val="16"/>
                <w:szCs w:val="18"/>
              </w:rPr>
              <w:t>- Many lost money with the new currency</w:t>
            </w:r>
            <w:r>
              <w:rPr>
                <w:rFonts w:ascii="Arial" w:hAnsi="Arial" w:cs="Arial"/>
                <w:noProof/>
                <w:sz w:val="16"/>
                <w:szCs w:val="18"/>
              </w:rPr>
              <w:t xml:space="preserve"> as they were not given compensation for what they had lost with hyperinflation - </w:t>
            </w:r>
            <w:r w:rsidRPr="003C5065">
              <w:rPr>
                <w:rFonts w:ascii="Arial" w:hAnsi="Arial" w:cs="Arial"/>
                <w:noProof/>
                <w:sz w:val="16"/>
                <w:szCs w:val="18"/>
              </w:rPr>
              <w:t>this led to many hating the Weimar Government even more</w:t>
            </w:r>
          </w:p>
          <w:p w:rsidR="003C5065" w:rsidRPr="00F32291" w:rsidRDefault="003C5065" w:rsidP="00A34229">
            <w:pPr>
              <w:rPr>
                <w:rFonts w:ascii="Arial" w:hAnsi="Arial" w:cs="Arial"/>
                <w:noProof/>
                <w:sz w:val="18"/>
                <w:szCs w:val="18"/>
              </w:rPr>
            </w:pP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8E1793" w:rsidP="00314A30">
            <w:pPr>
              <w:jc w:val="center"/>
              <w:rPr>
                <w:rFonts w:ascii="Arial" w:hAnsi="Arial" w:cs="Arial"/>
                <w:b/>
                <w:sz w:val="18"/>
                <w:szCs w:val="18"/>
              </w:rPr>
            </w:pP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Hitler put on trial after Munich Putsch</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Feb 1924</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Default="00D67481" w:rsidP="00314A30">
            <w:pPr>
              <w:jc w:val="center"/>
              <w:rPr>
                <w:rFonts w:ascii="Arial" w:hAnsi="Arial" w:cs="Arial"/>
                <w:i/>
                <w:sz w:val="18"/>
                <w:szCs w:val="18"/>
                <w:u w:val="single"/>
              </w:rPr>
            </w:pPr>
            <w:r>
              <w:rPr>
                <w:rFonts w:ascii="Arial" w:hAnsi="Arial" w:cs="Arial"/>
                <w:i/>
                <w:sz w:val="18"/>
                <w:szCs w:val="18"/>
                <w:u w:val="single"/>
              </w:rPr>
              <w:t>A photo of the defiant defendants in the Putsch Trial – includes Hitler, Ludendorff and Rohm</w:t>
            </w:r>
          </w:p>
          <w:p w:rsidR="00D67481" w:rsidRPr="00D67481" w:rsidRDefault="00D67481" w:rsidP="00314A30">
            <w:pPr>
              <w:jc w:val="center"/>
              <w:rPr>
                <w:rFonts w:ascii="Arial" w:hAnsi="Arial" w:cs="Arial"/>
                <w:i/>
                <w:sz w:val="18"/>
                <w:szCs w:val="18"/>
                <w:u w:val="single"/>
              </w:rPr>
            </w:pPr>
            <w:r>
              <w:rPr>
                <w:noProof/>
              </w:rPr>
              <w:drawing>
                <wp:inline distT="0" distB="0" distL="0" distR="0" wp14:anchorId="38029549" wp14:editId="5625EDE8">
                  <wp:extent cx="1258804" cy="1028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0320" t="16534" r="19872" b="40136"/>
                          <a:stretch/>
                        </pic:blipFill>
                        <pic:spPr bwMode="auto">
                          <a:xfrm>
                            <a:off x="0" y="0"/>
                            <a:ext cx="1258804" cy="102870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8E1793" w:rsidRPr="00EF1C44" w:rsidRDefault="00EF1C44" w:rsidP="00A34229">
            <w:pPr>
              <w:rPr>
                <w:rFonts w:ascii="Arial" w:hAnsi="Arial" w:cs="Arial"/>
                <w:noProof/>
                <w:sz w:val="16"/>
                <w:szCs w:val="18"/>
              </w:rPr>
            </w:pPr>
            <w:r w:rsidRPr="00EF1C44">
              <w:rPr>
                <w:rFonts w:ascii="Arial" w:hAnsi="Arial" w:cs="Arial"/>
                <w:noProof/>
                <w:sz w:val="16"/>
                <w:szCs w:val="18"/>
              </w:rPr>
              <w:t>-Accused of high treason Hitler turned his trial into a propaganda success.</w:t>
            </w:r>
          </w:p>
          <w:p w:rsidR="00EF1C44" w:rsidRPr="00EF1C44" w:rsidRDefault="00EF1C44" w:rsidP="00A34229">
            <w:pPr>
              <w:rPr>
                <w:rFonts w:ascii="Arial" w:hAnsi="Arial" w:cs="Arial"/>
                <w:noProof/>
                <w:sz w:val="16"/>
                <w:szCs w:val="18"/>
              </w:rPr>
            </w:pPr>
            <w:r w:rsidRPr="00EF1C44">
              <w:rPr>
                <w:rFonts w:ascii="Arial" w:hAnsi="Arial" w:cs="Arial"/>
                <w:noProof/>
                <w:sz w:val="16"/>
                <w:szCs w:val="18"/>
              </w:rPr>
              <w:t>- He admitted to starting the putsch but said it was not high treason to act against the government who had signed the ToV</w:t>
            </w:r>
          </w:p>
          <w:p w:rsidR="00EF1C44" w:rsidRDefault="00EF1C44" w:rsidP="00EF1C44">
            <w:pPr>
              <w:rPr>
                <w:rFonts w:ascii="Arial" w:hAnsi="Arial" w:cs="Arial"/>
                <w:noProof/>
                <w:sz w:val="16"/>
                <w:szCs w:val="18"/>
              </w:rPr>
            </w:pPr>
            <w:r w:rsidRPr="00EF1C44">
              <w:rPr>
                <w:rFonts w:ascii="Arial" w:hAnsi="Arial" w:cs="Arial"/>
                <w:noProof/>
                <w:sz w:val="16"/>
                <w:szCs w:val="18"/>
              </w:rPr>
              <w:t>- Newspapers all over Germany and the world reported his speech</w:t>
            </w:r>
            <w:r>
              <w:rPr>
                <w:rFonts w:ascii="Arial" w:hAnsi="Arial" w:cs="Arial"/>
                <w:noProof/>
                <w:sz w:val="16"/>
                <w:szCs w:val="18"/>
              </w:rPr>
              <w:t xml:space="preserve"> especially the assertion that his uprising was to overthrow the government who had betrayed the German people </w:t>
            </w:r>
          </w:p>
          <w:p w:rsidR="00EF1C44" w:rsidRDefault="00EF1C44" w:rsidP="00EF1C44">
            <w:pPr>
              <w:rPr>
                <w:rFonts w:ascii="Arial" w:hAnsi="Arial" w:cs="Arial"/>
                <w:noProof/>
                <w:sz w:val="16"/>
                <w:szCs w:val="18"/>
              </w:rPr>
            </w:pPr>
            <w:r>
              <w:rPr>
                <w:rFonts w:ascii="Arial" w:hAnsi="Arial" w:cs="Arial"/>
                <w:noProof/>
                <w:sz w:val="16"/>
                <w:szCs w:val="18"/>
              </w:rPr>
              <w:t>-</w:t>
            </w:r>
            <w:r w:rsidRPr="00EF1C44">
              <w:rPr>
                <w:rFonts w:ascii="Arial" w:hAnsi="Arial" w:cs="Arial"/>
                <w:noProof/>
                <w:sz w:val="16"/>
                <w:szCs w:val="18"/>
              </w:rPr>
              <w:t>The maximun sentence for high treason was execution the minimum sentence 5</w:t>
            </w:r>
            <w:r>
              <w:rPr>
                <w:rFonts w:ascii="Arial" w:hAnsi="Arial" w:cs="Arial"/>
                <w:noProof/>
                <w:sz w:val="16"/>
                <w:szCs w:val="18"/>
              </w:rPr>
              <w:t>yrs – Hitler was given the minimum and Ludendorff got off completely</w:t>
            </w:r>
          </w:p>
          <w:p w:rsidR="00EF1C44" w:rsidRDefault="00EF1C44" w:rsidP="00EF1C44">
            <w:pPr>
              <w:rPr>
                <w:rFonts w:ascii="Arial" w:hAnsi="Arial" w:cs="Arial"/>
                <w:noProof/>
                <w:sz w:val="16"/>
                <w:szCs w:val="18"/>
              </w:rPr>
            </w:pPr>
            <w:r>
              <w:rPr>
                <w:rFonts w:ascii="Arial" w:hAnsi="Arial" w:cs="Arial"/>
                <w:noProof/>
                <w:sz w:val="16"/>
                <w:szCs w:val="18"/>
              </w:rPr>
              <w:t xml:space="preserve">- Imprisoned in Landsberg prison, but lived in comfort – writing his autobiography – Mein Kampf </w:t>
            </w:r>
          </w:p>
          <w:p w:rsidR="00EF1C44" w:rsidRDefault="00EF1C44" w:rsidP="00EF1C44">
            <w:pPr>
              <w:rPr>
                <w:rFonts w:ascii="Arial" w:hAnsi="Arial" w:cs="Arial"/>
                <w:noProof/>
                <w:sz w:val="16"/>
                <w:szCs w:val="18"/>
              </w:rPr>
            </w:pPr>
            <w:r>
              <w:rPr>
                <w:rFonts w:ascii="Arial" w:hAnsi="Arial" w:cs="Arial"/>
                <w:noProof/>
                <w:sz w:val="16"/>
                <w:szCs w:val="18"/>
              </w:rPr>
              <w:t>– after 9 months Hitler was freed</w:t>
            </w:r>
          </w:p>
          <w:p w:rsidR="001E01E9" w:rsidRPr="001E01E9" w:rsidRDefault="001E01E9" w:rsidP="00EF1C44">
            <w:pPr>
              <w:rPr>
                <w:rFonts w:ascii="Arial" w:hAnsi="Arial" w:cs="Arial"/>
                <w:noProof/>
                <w:sz w:val="16"/>
                <w:szCs w:val="18"/>
              </w:rPr>
            </w:pPr>
            <w:r w:rsidRPr="00EF1C44">
              <w:rPr>
                <w:rFonts w:ascii="Arial" w:hAnsi="Arial" w:cs="Arial"/>
                <w:noProof/>
                <w:sz w:val="16"/>
                <w:szCs w:val="18"/>
              </w:rPr>
              <w:t>- Nazi party was banned as a result of the putsch</w:t>
            </w:r>
            <w:r>
              <w:rPr>
                <w:rFonts w:ascii="Arial" w:hAnsi="Arial" w:cs="Arial"/>
                <w:noProof/>
                <w:sz w:val="16"/>
                <w:szCs w:val="18"/>
              </w:rPr>
              <w:t xml:space="preserve"> whilst Hitler was in Jail</w:t>
            </w:r>
          </w:p>
        </w:tc>
        <w:tc>
          <w:tcPr>
            <w:tcW w:w="3118" w:type="dxa"/>
          </w:tcPr>
          <w:p w:rsidR="00EF1C44" w:rsidRDefault="00EF1C44" w:rsidP="00A34229">
            <w:pPr>
              <w:rPr>
                <w:rFonts w:ascii="Arial" w:hAnsi="Arial" w:cs="Arial"/>
                <w:noProof/>
                <w:sz w:val="16"/>
                <w:szCs w:val="18"/>
              </w:rPr>
            </w:pPr>
            <w:r w:rsidRPr="00EF1C44">
              <w:rPr>
                <w:rFonts w:ascii="Arial" w:hAnsi="Arial" w:cs="Arial"/>
                <w:noProof/>
                <w:sz w:val="16"/>
                <w:szCs w:val="18"/>
              </w:rPr>
              <w:t xml:space="preserve">- Hitler changes the focus of the party </w:t>
            </w:r>
            <w:r>
              <w:rPr>
                <w:rFonts w:ascii="Arial" w:hAnsi="Arial" w:cs="Arial"/>
                <w:noProof/>
                <w:sz w:val="16"/>
                <w:szCs w:val="18"/>
              </w:rPr>
              <w:t>– he realised that to take control by force was difficult</w:t>
            </w:r>
            <w:r w:rsidR="00A45FAF">
              <w:rPr>
                <w:rFonts w:ascii="Arial" w:hAnsi="Arial" w:cs="Arial"/>
                <w:noProof/>
                <w:sz w:val="16"/>
                <w:szCs w:val="18"/>
              </w:rPr>
              <w:t xml:space="preserve"> </w:t>
            </w:r>
            <w:r>
              <w:rPr>
                <w:rFonts w:ascii="Arial" w:hAnsi="Arial" w:cs="Arial"/>
                <w:noProof/>
                <w:sz w:val="16"/>
                <w:szCs w:val="18"/>
              </w:rPr>
              <w:t xml:space="preserve">so he needed to destroy the Weimar government from within – he </w:t>
            </w:r>
            <w:r w:rsidR="00A45FAF">
              <w:rPr>
                <w:rFonts w:ascii="Arial" w:hAnsi="Arial" w:cs="Arial"/>
                <w:noProof/>
                <w:sz w:val="16"/>
                <w:szCs w:val="18"/>
              </w:rPr>
              <w:t>begins to focus on gaining political power to seize control instead.</w:t>
            </w:r>
          </w:p>
          <w:p w:rsidR="00A45FAF" w:rsidRDefault="00A45FAF" w:rsidP="00A34229">
            <w:pPr>
              <w:rPr>
                <w:rFonts w:ascii="Arial" w:hAnsi="Arial" w:cs="Arial"/>
                <w:noProof/>
                <w:sz w:val="16"/>
                <w:szCs w:val="18"/>
              </w:rPr>
            </w:pPr>
            <w:r>
              <w:rPr>
                <w:rFonts w:ascii="Arial" w:hAnsi="Arial" w:cs="Arial"/>
                <w:noProof/>
                <w:sz w:val="16"/>
                <w:szCs w:val="18"/>
              </w:rPr>
              <w:t>- In the short term the Putsch could be seen as a complete and humiliating failure – Hitler failed to win the support of the Bavarian Government, he had to run away from a gun battle and was arrested and imprisoned.  The Nazi party was banned</w:t>
            </w:r>
          </w:p>
          <w:p w:rsidR="00A45FAF" w:rsidRPr="00F32291" w:rsidRDefault="00A45FAF" w:rsidP="00A34229">
            <w:pPr>
              <w:rPr>
                <w:rFonts w:ascii="Arial" w:hAnsi="Arial" w:cs="Arial"/>
                <w:noProof/>
                <w:sz w:val="18"/>
                <w:szCs w:val="18"/>
              </w:rPr>
            </w:pPr>
            <w:r>
              <w:rPr>
                <w:rFonts w:ascii="Arial" w:hAnsi="Arial" w:cs="Arial"/>
                <w:noProof/>
                <w:sz w:val="16"/>
                <w:szCs w:val="18"/>
              </w:rPr>
              <w:t>-However, in the long term the Putsch and subsequent trial were successful – Hitler used his trial as a propaganda tool and gained much support.  He was able to reflect and re-organise the Nazi party to gain political power and he was able to undermine the Weimar Government</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9E6B30" w:rsidP="00314A30">
            <w:pPr>
              <w:jc w:val="center"/>
              <w:rPr>
                <w:rFonts w:ascii="Arial" w:hAnsi="Arial" w:cs="Arial"/>
                <w:b/>
                <w:sz w:val="18"/>
                <w:szCs w:val="18"/>
              </w:rPr>
            </w:pPr>
            <w:r w:rsidRPr="000760D3">
              <w:rPr>
                <w:rFonts w:ascii="Arial" w:hAnsi="Arial" w:cs="Arial"/>
                <w:b/>
                <w:sz w:val="18"/>
                <w:szCs w:val="18"/>
              </w:rPr>
              <w:t>Stresemann’s ‘Golden Years’</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Dawes Plan</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1924</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Pr="00C73208" w:rsidRDefault="00C73208" w:rsidP="00314A30">
            <w:pPr>
              <w:jc w:val="center"/>
              <w:rPr>
                <w:rFonts w:ascii="Arial" w:hAnsi="Arial" w:cs="Arial"/>
                <w:i/>
                <w:sz w:val="18"/>
                <w:szCs w:val="18"/>
                <w:u w:val="single"/>
              </w:rPr>
            </w:pPr>
            <w:r w:rsidRPr="00C73208">
              <w:rPr>
                <w:rFonts w:ascii="Arial" w:hAnsi="Arial" w:cs="Arial"/>
                <w:i/>
                <w:noProof/>
                <w:sz w:val="18"/>
                <w:szCs w:val="18"/>
                <w:u w:val="single"/>
              </w:rPr>
              <w:t>The Dawes committee chaired by Charles G. Dawes – April 8</w:t>
            </w:r>
            <w:r w:rsidRPr="00C73208">
              <w:rPr>
                <w:rFonts w:ascii="Arial" w:hAnsi="Arial" w:cs="Arial"/>
                <w:i/>
                <w:noProof/>
                <w:sz w:val="18"/>
                <w:szCs w:val="18"/>
                <w:u w:val="single"/>
                <w:vertAlign w:val="superscript"/>
              </w:rPr>
              <w:t>th</w:t>
            </w:r>
            <w:r w:rsidRPr="00C73208">
              <w:rPr>
                <w:rFonts w:ascii="Arial" w:hAnsi="Arial" w:cs="Arial"/>
                <w:i/>
                <w:noProof/>
                <w:sz w:val="18"/>
                <w:szCs w:val="18"/>
                <w:u w:val="single"/>
              </w:rPr>
              <w:t xml:space="preserve"> 1924</w:t>
            </w:r>
            <w:r>
              <w:rPr>
                <w:noProof/>
              </w:rPr>
              <w:drawing>
                <wp:inline distT="0" distB="0" distL="0" distR="0" wp14:anchorId="0824B5B3" wp14:editId="035B5465">
                  <wp:extent cx="1291749" cy="11430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3878" t="14823" r="25481" b="16761"/>
                          <a:stretch/>
                        </pic:blipFill>
                        <pic:spPr bwMode="auto">
                          <a:xfrm>
                            <a:off x="0" y="0"/>
                            <a:ext cx="1291749" cy="114300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A45FAF" w:rsidRDefault="00A45FAF" w:rsidP="00A34229">
            <w:pPr>
              <w:rPr>
                <w:rFonts w:ascii="Arial" w:hAnsi="Arial" w:cs="Arial"/>
                <w:noProof/>
                <w:sz w:val="16"/>
                <w:szCs w:val="16"/>
              </w:rPr>
            </w:pPr>
            <w:r w:rsidRPr="00A45FAF">
              <w:rPr>
                <w:rFonts w:ascii="Arial" w:hAnsi="Arial" w:cs="Arial"/>
                <w:noProof/>
                <w:sz w:val="16"/>
                <w:szCs w:val="16"/>
              </w:rPr>
              <w:t>- Stresemann greatly improved relations with Britain and France when he ended passive resistance and was able to improve Germany’s standing within the World</w:t>
            </w:r>
          </w:p>
          <w:p w:rsidR="00A45FAF" w:rsidRDefault="00A45FAF" w:rsidP="00A34229">
            <w:pPr>
              <w:rPr>
                <w:rFonts w:ascii="Arial" w:hAnsi="Arial" w:cs="Arial"/>
                <w:noProof/>
                <w:sz w:val="16"/>
                <w:szCs w:val="16"/>
              </w:rPr>
            </w:pPr>
            <w:r>
              <w:rPr>
                <w:rFonts w:ascii="Arial" w:hAnsi="Arial" w:cs="Arial"/>
                <w:noProof/>
                <w:sz w:val="16"/>
                <w:szCs w:val="16"/>
              </w:rPr>
              <w:t>- The Dawes Plan was negotiated between USA and Germany but was supported by Britain and France.</w:t>
            </w:r>
          </w:p>
          <w:p w:rsidR="00A45FAF" w:rsidRDefault="00A45FAF" w:rsidP="00A34229">
            <w:pPr>
              <w:rPr>
                <w:rFonts w:ascii="Arial" w:hAnsi="Arial" w:cs="Arial"/>
                <w:noProof/>
                <w:sz w:val="16"/>
                <w:szCs w:val="16"/>
              </w:rPr>
            </w:pPr>
            <w:r>
              <w:rPr>
                <w:rFonts w:ascii="Arial" w:hAnsi="Arial" w:cs="Arial"/>
                <w:noProof/>
                <w:sz w:val="16"/>
                <w:szCs w:val="16"/>
              </w:rPr>
              <w:t xml:space="preserve">-It reorganised </w:t>
            </w:r>
            <w:r w:rsidR="000124B4">
              <w:rPr>
                <w:rFonts w:ascii="Arial" w:hAnsi="Arial" w:cs="Arial"/>
                <w:noProof/>
                <w:sz w:val="16"/>
                <w:szCs w:val="16"/>
              </w:rPr>
              <w:t>Germany’s reparation payments – these were not only reduced but were also more sensibly staged to match Germany’s capacity to pay.</w:t>
            </w:r>
          </w:p>
          <w:p w:rsidR="000124B4" w:rsidRDefault="000124B4" w:rsidP="00A34229">
            <w:pPr>
              <w:rPr>
                <w:rFonts w:ascii="Arial" w:hAnsi="Arial" w:cs="Arial"/>
                <w:noProof/>
                <w:sz w:val="16"/>
                <w:szCs w:val="16"/>
              </w:rPr>
            </w:pPr>
            <w:r>
              <w:rPr>
                <w:rFonts w:ascii="Arial" w:hAnsi="Arial" w:cs="Arial"/>
                <w:noProof/>
                <w:sz w:val="16"/>
                <w:szCs w:val="16"/>
              </w:rPr>
              <w:t xml:space="preserve">- Payments would start at £50 million and increase to £150 million over a 5-year period thereafter payments would be linked to Germany’s ability to pay </w:t>
            </w:r>
          </w:p>
          <w:p w:rsidR="000124B4" w:rsidRPr="00F32291" w:rsidRDefault="000124B4" w:rsidP="00A34229">
            <w:pPr>
              <w:rPr>
                <w:rFonts w:ascii="Arial" w:hAnsi="Arial" w:cs="Arial"/>
                <w:noProof/>
                <w:sz w:val="18"/>
                <w:szCs w:val="18"/>
              </w:rPr>
            </w:pPr>
            <w:r>
              <w:rPr>
                <w:rFonts w:ascii="Arial" w:hAnsi="Arial" w:cs="Arial"/>
                <w:noProof/>
                <w:sz w:val="16"/>
                <w:szCs w:val="16"/>
              </w:rPr>
              <w:t xml:space="preserve">- Furthermore the Dawes plan included a US Loan of 800 million gold marks to Germany.  Over the following 6 years Germany borrowed about $3 000 million from US banks </w:t>
            </w:r>
          </w:p>
        </w:tc>
        <w:tc>
          <w:tcPr>
            <w:tcW w:w="3118" w:type="dxa"/>
          </w:tcPr>
          <w:p w:rsidR="000124B4" w:rsidRDefault="000124B4" w:rsidP="000124B4">
            <w:pPr>
              <w:rPr>
                <w:rFonts w:ascii="Arial" w:hAnsi="Arial" w:cs="Arial"/>
                <w:noProof/>
                <w:sz w:val="16"/>
                <w:szCs w:val="16"/>
              </w:rPr>
            </w:pPr>
            <w:r w:rsidRPr="00A45FAF">
              <w:rPr>
                <w:rFonts w:ascii="Arial" w:hAnsi="Arial" w:cs="Arial"/>
                <w:noProof/>
                <w:sz w:val="16"/>
                <w:szCs w:val="16"/>
              </w:rPr>
              <w:t xml:space="preserve">- Stresemann was a very good speaker and administrator but following his introduction of the rentenmark to stabalise the Germany economy he lost support in the Reichstag and resigned as Chancellor – He became Foreign Sectretary until his death in 1929 </w:t>
            </w:r>
          </w:p>
          <w:p w:rsidR="000124B4" w:rsidRDefault="000124B4" w:rsidP="000124B4">
            <w:pPr>
              <w:rPr>
                <w:rFonts w:ascii="Arial" w:hAnsi="Arial" w:cs="Arial"/>
                <w:noProof/>
                <w:sz w:val="16"/>
                <w:szCs w:val="16"/>
              </w:rPr>
            </w:pPr>
            <w:r>
              <w:rPr>
                <w:rFonts w:ascii="Arial" w:hAnsi="Arial" w:cs="Arial"/>
                <w:noProof/>
                <w:sz w:val="16"/>
                <w:szCs w:val="16"/>
              </w:rPr>
              <w:t>- Germany could now pay her reparations payments so the French withdrew from the Ruhr</w:t>
            </w:r>
          </w:p>
          <w:p w:rsidR="000124B4" w:rsidRDefault="000124B4" w:rsidP="000124B4">
            <w:pPr>
              <w:rPr>
                <w:rFonts w:ascii="Arial" w:hAnsi="Arial" w:cs="Arial"/>
                <w:noProof/>
                <w:sz w:val="16"/>
                <w:szCs w:val="16"/>
              </w:rPr>
            </w:pPr>
            <w:r>
              <w:rPr>
                <w:rFonts w:ascii="Arial" w:hAnsi="Arial" w:cs="Arial"/>
                <w:noProof/>
                <w:sz w:val="16"/>
                <w:szCs w:val="16"/>
              </w:rPr>
              <w:t xml:space="preserve">- Germany could rebuild its economy and generate growth to improve living standards withing Germany </w:t>
            </w:r>
          </w:p>
          <w:p w:rsidR="000124B4" w:rsidRDefault="000124B4" w:rsidP="000124B4">
            <w:pPr>
              <w:rPr>
                <w:rFonts w:ascii="Arial" w:hAnsi="Arial" w:cs="Arial"/>
                <w:noProof/>
                <w:sz w:val="16"/>
                <w:szCs w:val="16"/>
              </w:rPr>
            </w:pPr>
            <w:r>
              <w:rPr>
                <w:rFonts w:ascii="Arial" w:hAnsi="Arial" w:cs="Arial"/>
                <w:noProof/>
                <w:sz w:val="16"/>
                <w:szCs w:val="16"/>
              </w:rPr>
              <w:t>- Nationalists dispised the  Dawes Plan calling it ‘a second Versailles’</w:t>
            </w:r>
          </w:p>
          <w:p w:rsidR="008E1793" w:rsidRPr="00F32291" w:rsidRDefault="000124B4" w:rsidP="000124B4">
            <w:pPr>
              <w:rPr>
                <w:rFonts w:ascii="Arial" w:hAnsi="Arial" w:cs="Arial"/>
                <w:noProof/>
                <w:sz w:val="18"/>
                <w:szCs w:val="18"/>
              </w:rPr>
            </w:pPr>
            <w:r>
              <w:rPr>
                <w:rFonts w:ascii="Arial" w:hAnsi="Arial" w:cs="Arial"/>
                <w:noProof/>
                <w:sz w:val="16"/>
                <w:szCs w:val="16"/>
              </w:rPr>
              <w:t>- They resented the Dawes plan because it gave partial control of Germany’s railways and banks to the Allies, moreover it was an admission that Germany was to blame for the war</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Stresemann’s ‘Golden Years’</w:t>
            </w:r>
          </w:p>
          <w:p w:rsidR="009E6B30" w:rsidRPr="000760D3" w:rsidRDefault="009E6B30" w:rsidP="00314A30">
            <w:pPr>
              <w:jc w:val="center"/>
              <w:rPr>
                <w:rFonts w:ascii="Arial" w:hAnsi="Arial" w:cs="Arial"/>
                <w:b/>
                <w:sz w:val="18"/>
                <w:szCs w:val="18"/>
              </w:rPr>
            </w:pPr>
            <w:r w:rsidRPr="000760D3">
              <w:rPr>
                <w:rFonts w:ascii="Arial" w:hAnsi="Arial" w:cs="Arial"/>
                <w:b/>
                <w:sz w:val="18"/>
                <w:szCs w:val="18"/>
              </w:rPr>
              <w:t>The Locarno Pact 1925</w:t>
            </w:r>
          </w:p>
        </w:tc>
        <w:tc>
          <w:tcPr>
            <w:tcW w:w="2552" w:type="dxa"/>
            <w:shd w:val="clear" w:color="auto" w:fill="auto"/>
          </w:tcPr>
          <w:p w:rsidR="009E6B30" w:rsidRPr="007C74AA" w:rsidRDefault="00303177" w:rsidP="00314A30">
            <w:pPr>
              <w:jc w:val="center"/>
              <w:rPr>
                <w:rFonts w:ascii="Arial" w:hAnsi="Arial" w:cs="Arial"/>
                <w:i/>
                <w:noProof/>
                <w:sz w:val="17"/>
                <w:szCs w:val="17"/>
                <w:u w:val="single"/>
              </w:rPr>
            </w:pPr>
            <w:r w:rsidRPr="007C74AA">
              <w:rPr>
                <w:rFonts w:ascii="Arial" w:hAnsi="Arial" w:cs="Arial"/>
                <w:i/>
                <w:noProof/>
                <w:sz w:val="17"/>
                <w:szCs w:val="17"/>
                <w:u w:val="single"/>
              </w:rPr>
              <w:t xml:space="preserve">Photo: </w:t>
            </w:r>
            <w:r w:rsidRPr="007C74AA">
              <w:rPr>
                <w:rFonts w:ascii="Arial" w:hAnsi="Arial" w:cs="Arial"/>
                <w:sz w:val="17"/>
                <w:szCs w:val="17"/>
                <w:u w:val="single"/>
                <w:shd w:val="clear" w:color="auto" w:fill="F8F9FA"/>
              </w:rPr>
              <w:t>From left to right,</w:t>
            </w:r>
            <w:r w:rsidRPr="007C74AA">
              <w:rPr>
                <w:rStyle w:val="apple-converted-space"/>
                <w:rFonts w:ascii="Arial" w:hAnsi="Arial" w:cs="Arial"/>
                <w:sz w:val="17"/>
                <w:szCs w:val="17"/>
                <w:u w:val="single"/>
                <w:shd w:val="clear" w:color="auto" w:fill="F8F9FA"/>
              </w:rPr>
              <w:t> </w:t>
            </w:r>
            <w:hyperlink r:id="rId22" w:tooltip="Gustav Stresemann" w:history="1">
              <w:r w:rsidRPr="007C74AA">
                <w:rPr>
                  <w:rStyle w:val="Hyperlink"/>
                  <w:rFonts w:ascii="Arial" w:hAnsi="Arial" w:cs="Arial"/>
                  <w:color w:val="auto"/>
                  <w:sz w:val="17"/>
                  <w:szCs w:val="17"/>
                  <w:shd w:val="clear" w:color="auto" w:fill="F8F9FA"/>
                </w:rPr>
                <w:t>Gustav Stresemann</w:t>
              </w:r>
            </w:hyperlink>
            <w:r w:rsidRPr="007C74AA">
              <w:rPr>
                <w:rFonts w:ascii="Arial" w:hAnsi="Arial" w:cs="Arial"/>
                <w:sz w:val="17"/>
                <w:szCs w:val="17"/>
                <w:u w:val="single"/>
                <w:shd w:val="clear" w:color="auto" w:fill="F8F9FA"/>
              </w:rPr>
              <w:t>,</w:t>
            </w:r>
            <w:r w:rsidRPr="007C74AA">
              <w:rPr>
                <w:rStyle w:val="apple-converted-space"/>
                <w:rFonts w:ascii="Arial" w:hAnsi="Arial" w:cs="Arial"/>
                <w:sz w:val="17"/>
                <w:szCs w:val="17"/>
                <w:u w:val="single"/>
                <w:shd w:val="clear" w:color="auto" w:fill="F8F9FA"/>
              </w:rPr>
              <w:t> </w:t>
            </w:r>
            <w:hyperlink r:id="rId23" w:tooltip="Austen Chamberlain" w:history="1">
              <w:r w:rsidRPr="007C74AA">
                <w:rPr>
                  <w:rStyle w:val="Hyperlink"/>
                  <w:rFonts w:ascii="Arial" w:hAnsi="Arial" w:cs="Arial"/>
                  <w:color w:val="auto"/>
                  <w:sz w:val="17"/>
                  <w:szCs w:val="17"/>
                  <w:shd w:val="clear" w:color="auto" w:fill="F8F9FA"/>
                </w:rPr>
                <w:t>Austen Chamberlain</w:t>
              </w:r>
            </w:hyperlink>
            <w:r w:rsidRPr="007C74AA">
              <w:rPr>
                <w:rStyle w:val="apple-converted-space"/>
                <w:rFonts w:ascii="Arial" w:hAnsi="Arial" w:cs="Arial"/>
                <w:sz w:val="17"/>
                <w:szCs w:val="17"/>
                <w:u w:val="single"/>
                <w:shd w:val="clear" w:color="auto" w:fill="F8F9FA"/>
              </w:rPr>
              <w:t> </w:t>
            </w:r>
            <w:r w:rsidRPr="007C74AA">
              <w:rPr>
                <w:rFonts w:ascii="Arial" w:hAnsi="Arial" w:cs="Arial"/>
                <w:sz w:val="17"/>
                <w:szCs w:val="17"/>
                <w:u w:val="single"/>
                <w:shd w:val="clear" w:color="auto" w:fill="F8F9FA"/>
              </w:rPr>
              <w:t>and</w:t>
            </w:r>
            <w:r w:rsidRPr="007C74AA">
              <w:rPr>
                <w:rStyle w:val="apple-converted-space"/>
                <w:rFonts w:ascii="Arial" w:hAnsi="Arial" w:cs="Arial"/>
                <w:sz w:val="17"/>
                <w:szCs w:val="17"/>
                <w:u w:val="single"/>
                <w:shd w:val="clear" w:color="auto" w:fill="F8F9FA"/>
              </w:rPr>
              <w:t> </w:t>
            </w:r>
            <w:hyperlink r:id="rId24" w:tooltip="Aristide Briand" w:history="1">
              <w:r w:rsidRPr="007C74AA">
                <w:rPr>
                  <w:rStyle w:val="Hyperlink"/>
                  <w:rFonts w:ascii="Arial" w:hAnsi="Arial" w:cs="Arial"/>
                  <w:color w:val="auto"/>
                  <w:sz w:val="17"/>
                  <w:szCs w:val="17"/>
                  <w:shd w:val="clear" w:color="auto" w:fill="F8F9FA"/>
                </w:rPr>
                <w:t>Aristide Briand</w:t>
              </w:r>
            </w:hyperlink>
            <w:r w:rsidRPr="007C74AA">
              <w:rPr>
                <w:rStyle w:val="apple-converted-space"/>
                <w:rFonts w:ascii="Arial" w:hAnsi="Arial" w:cs="Arial"/>
                <w:sz w:val="17"/>
                <w:szCs w:val="17"/>
                <w:u w:val="single"/>
                <w:shd w:val="clear" w:color="auto" w:fill="F8F9FA"/>
              </w:rPr>
              <w:t> </w:t>
            </w:r>
            <w:r w:rsidRPr="007C74AA">
              <w:rPr>
                <w:rFonts w:ascii="Arial" w:hAnsi="Arial" w:cs="Arial"/>
                <w:sz w:val="17"/>
                <w:szCs w:val="17"/>
                <w:u w:val="single"/>
                <w:shd w:val="clear" w:color="auto" w:fill="F8F9FA"/>
              </w:rPr>
              <w:t>during the Locarno negotiations</w:t>
            </w:r>
          </w:p>
          <w:p w:rsidR="00303177" w:rsidRPr="002828A4" w:rsidRDefault="00303177" w:rsidP="00314A30">
            <w:pPr>
              <w:jc w:val="center"/>
              <w:rPr>
                <w:rFonts w:ascii="Arial" w:hAnsi="Arial" w:cs="Arial"/>
                <w:i/>
                <w:noProof/>
                <w:sz w:val="18"/>
                <w:szCs w:val="18"/>
              </w:rPr>
            </w:pPr>
            <w:r>
              <w:rPr>
                <w:noProof/>
              </w:rPr>
              <w:drawing>
                <wp:inline distT="0" distB="0" distL="0" distR="0" wp14:anchorId="61C15B4A" wp14:editId="51D8135A">
                  <wp:extent cx="1257300" cy="1006619"/>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1154" t="11973" r="22436" b="19612"/>
                          <a:stretch/>
                        </pic:blipFill>
                        <pic:spPr bwMode="auto">
                          <a:xfrm>
                            <a:off x="0" y="0"/>
                            <a:ext cx="1261085" cy="100965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9E6B30" w:rsidRPr="001E01E9" w:rsidRDefault="001E01E9" w:rsidP="00A34229">
            <w:pPr>
              <w:rPr>
                <w:rFonts w:ascii="Arial" w:hAnsi="Arial" w:cs="Arial"/>
                <w:noProof/>
                <w:sz w:val="16"/>
                <w:szCs w:val="18"/>
              </w:rPr>
            </w:pPr>
            <w:r>
              <w:rPr>
                <w:rFonts w:ascii="Arial" w:hAnsi="Arial" w:cs="Arial"/>
                <w:noProof/>
                <w:sz w:val="16"/>
                <w:szCs w:val="18"/>
              </w:rPr>
              <w:t>-Signed</w:t>
            </w:r>
            <w:r w:rsidRPr="001E01E9">
              <w:rPr>
                <w:rFonts w:ascii="Arial" w:hAnsi="Arial" w:cs="Arial"/>
                <w:noProof/>
                <w:sz w:val="16"/>
                <w:szCs w:val="18"/>
              </w:rPr>
              <w:t xml:space="preserve"> by Stresemann on 1</w:t>
            </w:r>
            <w:r w:rsidRPr="001E01E9">
              <w:rPr>
                <w:rFonts w:ascii="Arial" w:hAnsi="Arial" w:cs="Arial"/>
                <w:noProof/>
                <w:sz w:val="16"/>
                <w:szCs w:val="18"/>
                <w:vertAlign w:val="superscript"/>
              </w:rPr>
              <w:t>st</w:t>
            </w:r>
            <w:r w:rsidR="00285B72">
              <w:rPr>
                <w:rFonts w:ascii="Arial" w:hAnsi="Arial" w:cs="Arial"/>
                <w:noProof/>
                <w:sz w:val="16"/>
                <w:szCs w:val="18"/>
              </w:rPr>
              <w:t xml:space="preserve"> Dec.</w:t>
            </w:r>
            <w:r w:rsidRPr="001E01E9">
              <w:rPr>
                <w:rFonts w:ascii="Arial" w:hAnsi="Arial" w:cs="Arial"/>
                <w:noProof/>
                <w:sz w:val="16"/>
                <w:szCs w:val="18"/>
              </w:rPr>
              <w:t>1925</w:t>
            </w:r>
          </w:p>
          <w:p w:rsidR="001E01E9" w:rsidRDefault="001E01E9" w:rsidP="00A34229">
            <w:pPr>
              <w:rPr>
                <w:rFonts w:ascii="Arial" w:hAnsi="Arial" w:cs="Arial"/>
                <w:noProof/>
                <w:sz w:val="16"/>
                <w:szCs w:val="18"/>
              </w:rPr>
            </w:pPr>
            <w:r>
              <w:rPr>
                <w:rFonts w:ascii="Arial" w:hAnsi="Arial" w:cs="Arial"/>
                <w:noProof/>
                <w:sz w:val="16"/>
                <w:szCs w:val="18"/>
              </w:rPr>
              <w:t xml:space="preserve">- </w:t>
            </w:r>
            <w:r w:rsidRPr="001E01E9">
              <w:rPr>
                <w:rFonts w:ascii="Arial" w:hAnsi="Arial" w:cs="Arial"/>
                <w:noProof/>
                <w:sz w:val="16"/>
                <w:szCs w:val="18"/>
              </w:rPr>
              <w:t>A treaty between Germany, France, Belgium and backed by Britain and Italy.</w:t>
            </w:r>
          </w:p>
          <w:p w:rsidR="001E01E9" w:rsidRDefault="001E01E9" w:rsidP="00A34229">
            <w:pPr>
              <w:rPr>
                <w:rFonts w:ascii="Arial" w:hAnsi="Arial" w:cs="Arial"/>
                <w:noProof/>
                <w:sz w:val="16"/>
                <w:szCs w:val="18"/>
              </w:rPr>
            </w:pPr>
            <w:r>
              <w:rPr>
                <w:rFonts w:ascii="Arial" w:hAnsi="Arial" w:cs="Arial"/>
                <w:noProof/>
                <w:sz w:val="16"/>
                <w:szCs w:val="18"/>
              </w:rPr>
              <w:t>- Unlike Versailles, it was agreed by Germany, on equal terms with the other main powers – it was not imposed upon them</w:t>
            </w:r>
          </w:p>
          <w:p w:rsidR="001E01E9" w:rsidRDefault="001E01E9" w:rsidP="00A34229">
            <w:pPr>
              <w:rPr>
                <w:rFonts w:ascii="Arial" w:hAnsi="Arial" w:cs="Arial"/>
                <w:noProof/>
                <w:sz w:val="16"/>
                <w:szCs w:val="18"/>
              </w:rPr>
            </w:pPr>
            <w:r>
              <w:rPr>
                <w:rFonts w:ascii="Arial" w:hAnsi="Arial" w:cs="Arial"/>
                <w:noProof/>
                <w:sz w:val="16"/>
                <w:szCs w:val="18"/>
              </w:rPr>
              <w:t>- Germany accepted its new 1919 border with France, and France promised peace with Germany</w:t>
            </w:r>
          </w:p>
          <w:p w:rsidR="00285B72" w:rsidRDefault="00285B72" w:rsidP="00A34229">
            <w:pPr>
              <w:rPr>
                <w:rFonts w:ascii="Arial" w:hAnsi="Arial" w:cs="Arial"/>
                <w:noProof/>
                <w:sz w:val="16"/>
                <w:szCs w:val="18"/>
              </w:rPr>
            </w:pPr>
            <w:r>
              <w:rPr>
                <w:rFonts w:ascii="Arial" w:hAnsi="Arial" w:cs="Arial"/>
                <w:noProof/>
                <w:sz w:val="16"/>
                <w:szCs w:val="18"/>
              </w:rPr>
              <w:t>-Germany and the allies agree that the Rhineland would be permanently demilitarised (free of troops)</w:t>
            </w:r>
          </w:p>
          <w:p w:rsidR="001E01E9" w:rsidRPr="00F32291" w:rsidRDefault="00285B72" w:rsidP="00285B72">
            <w:pPr>
              <w:rPr>
                <w:rFonts w:ascii="Arial" w:hAnsi="Arial" w:cs="Arial"/>
                <w:noProof/>
                <w:sz w:val="18"/>
                <w:szCs w:val="18"/>
              </w:rPr>
            </w:pPr>
            <w:r>
              <w:rPr>
                <w:rFonts w:ascii="Arial" w:hAnsi="Arial" w:cs="Arial"/>
                <w:noProof/>
                <w:sz w:val="16"/>
                <w:szCs w:val="18"/>
              </w:rPr>
              <w:t>- The five powers agreed to open talks about German membership of the League of Nations</w:t>
            </w:r>
          </w:p>
        </w:tc>
        <w:tc>
          <w:tcPr>
            <w:tcW w:w="3118" w:type="dxa"/>
          </w:tcPr>
          <w:p w:rsidR="009E6B30" w:rsidRPr="00285B72" w:rsidRDefault="00285B72" w:rsidP="00A34229">
            <w:pPr>
              <w:rPr>
                <w:rFonts w:ascii="Arial" w:hAnsi="Arial" w:cs="Arial"/>
                <w:noProof/>
                <w:sz w:val="16"/>
                <w:szCs w:val="18"/>
              </w:rPr>
            </w:pPr>
            <w:r w:rsidRPr="00285B72">
              <w:rPr>
                <w:rFonts w:ascii="Arial" w:hAnsi="Arial" w:cs="Arial"/>
                <w:noProof/>
                <w:sz w:val="16"/>
                <w:szCs w:val="18"/>
              </w:rPr>
              <w:t>- Stresemann saw this as a triumph because it made war in Europe less likely – He was given the Nobel Peace Prize in 1926</w:t>
            </w:r>
          </w:p>
          <w:p w:rsidR="00285B72" w:rsidRPr="00285B72" w:rsidRDefault="00285B72" w:rsidP="00A34229">
            <w:pPr>
              <w:rPr>
                <w:rFonts w:ascii="Arial" w:hAnsi="Arial" w:cs="Arial"/>
                <w:noProof/>
                <w:sz w:val="16"/>
                <w:szCs w:val="18"/>
              </w:rPr>
            </w:pPr>
            <w:r w:rsidRPr="00285B72">
              <w:rPr>
                <w:rFonts w:ascii="Arial" w:hAnsi="Arial" w:cs="Arial"/>
                <w:noProof/>
                <w:sz w:val="16"/>
                <w:szCs w:val="18"/>
              </w:rPr>
              <w:t xml:space="preserve">- Germany had also been treated as an equal – increased the prestige of the Weimar Republic </w:t>
            </w:r>
          </w:p>
          <w:p w:rsidR="00285B72" w:rsidRPr="00285B72" w:rsidRDefault="00285B72" w:rsidP="00A34229">
            <w:pPr>
              <w:rPr>
                <w:rFonts w:ascii="Arial" w:hAnsi="Arial" w:cs="Arial"/>
                <w:noProof/>
                <w:sz w:val="16"/>
                <w:szCs w:val="18"/>
              </w:rPr>
            </w:pPr>
            <w:r w:rsidRPr="00285B72">
              <w:rPr>
                <w:rFonts w:ascii="Arial" w:hAnsi="Arial" w:cs="Arial"/>
                <w:noProof/>
                <w:sz w:val="16"/>
                <w:szCs w:val="18"/>
              </w:rPr>
              <w:t>- Increased support for the moderate parties of the Weimar Republic</w:t>
            </w:r>
          </w:p>
          <w:p w:rsidR="00285B72" w:rsidRPr="00F32291" w:rsidRDefault="00285B72" w:rsidP="00A34229">
            <w:pPr>
              <w:rPr>
                <w:rFonts w:ascii="Arial" w:hAnsi="Arial" w:cs="Arial"/>
                <w:noProof/>
                <w:sz w:val="18"/>
                <w:szCs w:val="18"/>
              </w:rPr>
            </w:pPr>
            <w:r w:rsidRPr="00285B72">
              <w:rPr>
                <w:rFonts w:ascii="Arial" w:hAnsi="Arial" w:cs="Arial"/>
                <w:noProof/>
                <w:sz w:val="16"/>
                <w:szCs w:val="18"/>
              </w:rPr>
              <w:t>- Some extreme parties resented the pact as it reaffirmed the borders set by the ToV.</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285B72" w:rsidRPr="00314A30" w:rsidTr="006977B7">
        <w:tc>
          <w:tcPr>
            <w:tcW w:w="1418" w:type="dxa"/>
            <w:shd w:val="clear" w:color="auto" w:fill="auto"/>
          </w:tcPr>
          <w:p w:rsidR="00285B72" w:rsidRDefault="00285B72" w:rsidP="009E6B30">
            <w:pPr>
              <w:jc w:val="center"/>
              <w:rPr>
                <w:rFonts w:ascii="Arial" w:hAnsi="Arial" w:cs="Arial"/>
                <w:b/>
                <w:sz w:val="18"/>
                <w:szCs w:val="18"/>
              </w:rPr>
            </w:pPr>
            <w:r>
              <w:rPr>
                <w:rFonts w:ascii="Arial" w:hAnsi="Arial" w:cs="Arial"/>
                <w:b/>
                <w:sz w:val="18"/>
                <w:szCs w:val="18"/>
              </w:rPr>
              <w:lastRenderedPageBreak/>
              <w:t>The formation of the SS schutzstaffel</w:t>
            </w:r>
          </w:p>
          <w:p w:rsidR="00285B72" w:rsidRPr="000760D3" w:rsidRDefault="00285B72" w:rsidP="009E6B30">
            <w:pPr>
              <w:jc w:val="center"/>
              <w:rPr>
                <w:rFonts w:ascii="Arial" w:hAnsi="Arial" w:cs="Arial"/>
                <w:b/>
                <w:sz w:val="18"/>
                <w:szCs w:val="18"/>
              </w:rPr>
            </w:pPr>
            <w:r>
              <w:rPr>
                <w:rFonts w:ascii="Arial" w:hAnsi="Arial" w:cs="Arial"/>
                <w:b/>
                <w:sz w:val="18"/>
                <w:szCs w:val="18"/>
              </w:rPr>
              <w:t>1925</w:t>
            </w:r>
          </w:p>
        </w:tc>
        <w:tc>
          <w:tcPr>
            <w:tcW w:w="2552" w:type="dxa"/>
            <w:shd w:val="clear" w:color="auto" w:fill="auto"/>
          </w:tcPr>
          <w:p w:rsidR="006752A0" w:rsidRDefault="006752A0" w:rsidP="006752A0">
            <w:pPr>
              <w:jc w:val="center"/>
              <w:rPr>
                <w:rFonts w:ascii="Arial" w:hAnsi="Arial" w:cs="Arial"/>
                <w:b/>
                <w:iCs/>
                <w:color w:val="333333"/>
                <w:sz w:val="16"/>
                <w:szCs w:val="16"/>
                <w:u w:val="single"/>
                <w:shd w:val="clear" w:color="auto" w:fill="FFFFFF"/>
              </w:rPr>
            </w:pPr>
            <w:r w:rsidRPr="006752A0">
              <w:rPr>
                <w:rFonts w:ascii="Arial" w:hAnsi="Arial" w:cs="Arial"/>
                <w:b/>
                <w:color w:val="333333"/>
                <w:sz w:val="16"/>
                <w:szCs w:val="16"/>
                <w:u w:val="single"/>
                <w:shd w:val="clear" w:color="auto" w:fill="FFFFFF"/>
              </w:rPr>
              <w:t>Himmler in early SS uniform, with rank of</w:t>
            </w:r>
            <w:r w:rsidRPr="006752A0">
              <w:rPr>
                <w:rStyle w:val="apple-converted-space"/>
                <w:rFonts w:ascii="Arial" w:hAnsi="Arial" w:cs="Arial"/>
                <w:b/>
                <w:color w:val="333333"/>
                <w:sz w:val="16"/>
                <w:szCs w:val="16"/>
                <w:u w:val="single"/>
                <w:shd w:val="clear" w:color="auto" w:fill="FFFFFF"/>
              </w:rPr>
              <w:t> </w:t>
            </w:r>
            <w:r w:rsidRPr="006752A0">
              <w:rPr>
                <w:rFonts w:ascii="Arial" w:hAnsi="Arial" w:cs="Arial"/>
                <w:b/>
                <w:iCs/>
                <w:color w:val="333333"/>
                <w:sz w:val="16"/>
                <w:szCs w:val="16"/>
                <w:u w:val="single"/>
                <w:shd w:val="clear" w:color="auto" w:fill="FFFFFF"/>
              </w:rPr>
              <w:t>Oberführer</w:t>
            </w:r>
          </w:p>
          <w:p w:rsidR="006752A0" w:rsidRPr="006752A0" w:rsidRDefault="006752A0" w:rsidP="006752A0">
            <w:pPr>
              <w:jc w:val="center"/>
              <w:rPr>
                <w:rFonts w:ascii="Arial" w:hAnsi="Arial" w:cs="Arial"/>
                <w:b/>
                <w:noProof/>
                <w:sz w:val="16"/>
                <w:szCs w:val="16"/>
                <w:u w:val="single"/>
              </w:rPr>
            </w:pPr>
            <w:r>
              <w:rPr>
                <w:noProof/>
              </w:rPr>
              <w:drawing>
                <wp:inline distT="0" distB="0" distL="0" distR="0" wp14:anchorId="696B4BFE" wp14:editId="544F497B">
                  <wp:extent cx="874697" cy="13716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5096" t="11538" r="36859" b="23718"/>
                          <a:stretch/>
                        </pic:blipFill>
                        <pic:spPr bwMode="auto">
                          <a:xfrm>
                            <a:off x="0" y="0"/>
                            <a:ext cx="876300" cy="1374114"/>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285B72" w:rsidRPr="00711589" w:rsidRDefault="006752A0" w:rsidP="00A34229">
            <w:pPr>
              <w:rPr>
                <w:rFonts w:ascii="Arial" w:hAnsi="Arial" w:cs="Arial"/>
                <w:noProof/>
                <w:sz w:val="17"/>
                <w:szCs w:val="17"/>
              </w:rPr>
            </w:pPr>
            <w:r w:rsidRPr="00711589">
              <w:rPr>
                <w:rFonts w:ascii="Arial" w:hAnsi="Arial" w:cs="Arial"/>
                <w:noProof/>
                <w:sz w:val="17"/>
                <w:szCs w:val="17"/>
              </w:rPr>
              <w:t>- Hitler strengthened the paramilitary forces of the Nazi Party in 1925 when he set up the new SS ‘protection squad’</w:t>
            </w:r>
          </w:p>
          <w:p w:rsidR="006752A0" w:rsidRPr="00711589" w:rsidRDefault="006752A0" w:rsidP="00A34229">
            <w:pPr>
              <w:rPr>
                <w:rFonts w:ascii="Arial" w:hAnsi="Arial" w:cs="Arial"/>
                <w:noProof/>
                <w:sz w:val="17"/>
                <w:szCs w:val="17"/>
              </w:rPr>
            </w:pPr>
            <w:r w:rsidRPr="00711589">
              <w:rPr>
                <w:rFonts w:ascii="Arial" w:hAnsi="Arial" w:cs="Arial"/>
                <w:noProof/>
                <w:sz w:val="17"/>
                <w:szCs w:val="17"/>
              </w:rPr>
              <w:t>- Hitler was worried about the growing strength of the SA and Rohm’s influence – whilst Hitler was in Jail many of the SA became loyal to Rohm not Hitler. – Hitler relaced Rohm as the head of the SA (Rohm returns in 1930)</w:t>
            </w:r>
          </w:p>
          <w:p w:rsidR="006752A0" w:rsidRPr="00711589" w:rsidRDefault="006752A0" w:rsidP="00A34229">
            <w:pPr>
              <w:rPr>
                <w:rFonts w:ascii="Arial" w:hAnsi="Arial" w:cs="Arial"/>
                <w:noProof/>
                <w:sz w:val="17"/>
                <w:szCs w:val="17"/>
              </w:rPr>
            </w:pPr>
            <w:r w:rsidRPr="00711589">
              <w:rPr>
                <w:rFonts w:ascii="Arial" w:hAnsi="Arial" w:cs="Arial"/>
                <w:noProof/>
                <w:sz w:val="17"/>
                <w:szCs w:val="17"/>
              </w:rPr>
              <w:t>- The SS is a smaller group, specially selected, who were Hitlers personal bodyguards</w:t>
            </w:r>
          </w:p>
          <w:p w:rsidR="006752A0" w:rsidRPr="00711589" w:rsidRDefault="006752A0" w:rsidP="00A34229">
            <w:pPr>
              <w:rPr>
                <w:rFonts w:ascii="Arial" w:hAnsi="Arial" w:cs="Arial"/>
                <w:noProof/>
                <w:sz w:val="17"/>
                <w:szCs w:val="17"/>
              </w:rPr>
            </w:pPr>
            <w:r w:rsidRPr="00711589">
              <w:rPr>
                <w:rFonts w:ascii="Arial" w:hAnsi="Arial" w:cs="Arial"/>
                <w:noProof/>
                <w:sz w:val="17"/>
                <w:szCs w:val="17"/>
              </w:rPr>
              <w:t xml:space="preserve">- The first </w:t>
            </w:r>
            <w:r w:rsidR="006F78D7" w:rsidRPr="00711589">
              <w:rPr>
                <w:rFonts w:ascii="Arial" w:hAnsi="Arial" w:cs="Arial"/>
                <w:noProof/>
                <w:sz w:val="17"/>
                <w:szCs w:val="17"/>
              </w:rPr>
              <w:t>leader, Julius Schreck was quickly replaced by Heinrich Himmler</w:t>
            </w:r>
          </w:p>
          <w:p w:rsidR="006F78D7" w:rsidRPr="00711589" w:rsidRDefault="00900297" w:rsidP="006F78D7">
            <w:pPr>
              <w:rPr>
                <w:rFonts w:ascii="Arial" w:hAnsi="Arial" w:cs="Arial"/>
                <w:noProof/>
                <w:sz w:val="17"/>
                <w:szCs w:val="17"/>
              </w:rPr>
            </w:pPr>
            <w:r>
              <w:rPr>
                <w:rFonts w:ascii="Arial" w:hAnsi="Arial" w:cs="Arial"/>
                <w:noProof/>
                <w:sz w:val="17"/>
                <w:szCs w:val="17"/>
              </w:rPr>
              <w:t>- Himmler expan</w:t>
            </w:r>
            <w:r w:rsidR="006F78D7" w:rsidRPr="00711589">
              <w:rPr>
                <w:rFonts w:ascii="Arial" w:hAnsi="Arial" w:cs="Arial"/>
                <w:noProof/>
                <w:sz w:val="17"/>
                <w:szCs w:val="17"/>
              </w:rPr>
              <w:t>ded the SS to 3000 by 1930</w:t>
            </w:r>
          </w:p>
        </w:tc>
        <w:tc>
          <w:tcPr>
            <w:tcW w:w="3118" w:type="dxa"/>
          </w:tcPr>
          <w:p w:rsidR="006F78D7" w:rsidRPr="00711589" w:rsidRDefault="006F78D7" w:rsidP="00A34229">
            <w:pPr>
              <w:rPr>
                <w:rFonts w:ascii="Arial" w:hAnsi="Arial" w:cs="Arial"/>
                <w:noProof/>
                <w:sz w:val="17"/>
                <w:szCs w:val="17"/>
              </w:rPr>
            </w:pPr>
            <w:r w:rsidRPr="00711589">
              <w:rPr>
                <w:rFonts w:ascii="Arial" w:hAnsi="Arial" w:cs="Arial"/>
                <w:noProof/>
                <w:sz w:val="17"/>
                <w:szCs w:val="17"/>
              </w:rPr>
              <w:t>- They were famous and feared throughout Germany because they were the elite paramilitary force</w:t>
            </w:r>
          </w:p>
          <w:p w:rsidR="006F78D7" w:rsidRPr="00711589" w:rsidRDefault="006F78D7" w:rsidP="00A34229">
            <w:pPr>
              <w:rPr>
                <w:rFonts w:ascii="Arial" w:hAnsi="Arial" w:cs="Arial"/>
                <w:noProof/>
                <w:sz w:val="17"/>
                <w:szCs w:val="17"/>
              </w:rPr>
            </w:pPr>
            <w:r w:rsidRPr="00711589">
              <w:rPr>
                <w:rFonts w:ascii="Arial" w:hAnsi="Arial" w:cs="Arial"/>
                <w:noProof/>
                <w:sz w:val="17"/>
                <w:szCs w:val="17"/>
              </w:rPr>
              <w:t>- Hitler felt more confident of his control after the SS were set up along with the removal of Rohm as leader of the SA he felt more secure in his position as leader of the Nazis</w:t>
            </w:r>
          </w:p>
          <w:p w:rsidR="006F78D7" w:rsidRPr="00711589" w:rsidRDefault="006F78D7" w:rsidP="00A34229">
            <w:pPr>
              <w:rPr>
                <w:rFonts w:ascii="Arial" w:hAnsi="Arial" w:cs="Arial"/>
                <w:noProof/>
                <w:sz w:val="17"/>
                <w:szCs w:val="17"/>
              </w:rPr>
            </w:pPr>
            <w:r w:rsidRPr="00711589">
              <w:rPr>
                <w:rFonts w:ascii="Arial" w:hAnsi="Arial" w:cs="Arial"/>
                <w:noProof/>
                <w:sz w:val="17"/>
                <w:szCs w:val="17"/>
              </w:rPr>
              <w:t>- The SS were loyal to Hitler not to the party therefore they would always do his bidding</w:t>
            </w:r>
          </w:p>
          <w:p w:rsidR="006F78D7" w:rsidRPr="00711589" w:rsidRDefault="006F78D7" w:rsidP="006F78D7">
            <w:pPr>
              <w:rPr>
                <w:rFonts w:ascii="Arial" w:hAnsi="Arial" w:cs="Arial"/>
                <w:noProof/>
                <w:sz w:val="17"/>
                <w:szCs w:val="17"/>
              </w:rPr>
            </w:pPr>
            <w:r w:rsidRPr="00711589">
              <w:rPr>
                <w:rFonts w:ascii="Arial" w:hAnsi="Arial" w:cs="Arial"/>
                <w:noProof/>
                <w:sz w:val="17"/>
                <w:szCs w:val="17"/>
              </w:rPr>
              <w:t>- Their menacng black uniforms were introduce in 1932 and the SS controlled the Gestapo and concentration camps in Nazi Germany</w:t>
            </w:r>
          </w:p>
        </w:tc>
        <w:tc>
          <w:tcPr>
            <w:tcW w:w="2977" w:type="dxa"/>
          </w:tcPr>
          <w:p w:rsidR="00285B72" w:rsidRPr="00F32291" w:rsidRDefault="00285B72" w:rsidP="00A34229">
            <w:pPr>
              <w:rPr>
                <w:rFonts w:ascii="Arial" w:hAnsi="Arial" w:cs="Arial"/>
                <w:noProof/>
                <w:sz w:val="18"/>
                <w:szCs w:val="18"/>
              </w:rPr>
            </w:pPr>
          </w:p>
        </w:tc>
        <w:tc>
          <w:tcPr>
            <w:tcW w:w="2552" w:type="dxa"/>
          </w:tcPr>
          <w:p w:rsidR="00285B72" w:rsidRPr="00F32291" w:rsidRDefault="00285B72"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 xml:space="preserve">The Bamberg Conference </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Early 1926</w:t>
            </w:r>
          </w:p>
        </w:tc>
        <w:tc>
          <w:tcPr>
            <w:tcW w:w="2552" w:type="dxa"/>
            <w:shd w:val="clear" w:color="auto" w:fill="auto"/>
          </w:tcPr>
          <w:p w:rsidR="009E6B30" w:rsidRPr="002837E8" w:rsidRDefault="000C74B7" w:rsidP="00314A30">
            <w:pPr>
              <w:jc w:val="center"/>
              <w:rPr>
                <w:rFonts w:ascii="Arial" w:hAnsi="Arial" w:cs="Arial"/>
                <w:i/>
                <w:noProof/>
                <w:sz w:val="17"/>
                <w:szCs w:val="17"/>
                <w:u w:val="single"/>
              </w:rPr>
            </w:pPr>
            <w:r w:rsidRPr="002837E8">
              <w:rPr>
                <w:rFonts w:ascii="Arial" w:hAnsi="Arial" w:cs="Arial"/>
                <w:i/>
                <w:noProof/>
                <w:sz w:val="17"/>
                <w:szCs w:val="17"/>
                <w:u w:val="single"/>
              </w:rPr>
              <w:t xml:space="preserve">Extract taken from </w:t>
            </w:r>
            <w:hyperlink r:id="rId27" w:history="1">
              <w:r w:rsidRPr="002837E8">
                <w:rPr>
                  <w:rStyle w:val="Hyperlink"/>
                  <w:rFonts w:ascii="Arial" w:hAnsi="Arial" w:cs="Arial"/>
                  <w:i/>
                  <w:noProof/>
                  <w:color w:val="auto"/>
                  <w:sz w:val="17"/>
                  <w:szCs w:val="17"/>
                </w:rPr>
                <w:t>www.historylearningsite.co.uk</w:t>
              </w:r>
            </w:hyperlink>
            <w:r w:rsidRPr="002837E8">
              <w:rPr>
                <w:rFonts w:ascii="Arial" w:hAnsi="Arial" w:cs="Arial"/>
                <w:i/>
                <w:noProof/>
                <w:sz w:val="17"/>
                <w:szCs w:val="17"/>
                <w:u w:val="single"/>
              </w:rPr>
              <w:t xml:space="preserve"> updated August 2016</w:t>
            </w:r>
          </w:p>
          <w:p w:rsidR="000C74B7" w:rsidRPr="002837E8" w:rsidRDefault="000C74B7" w:rsidP="002837E8">
            <w:pPr>
              <w:jc w:val="center"/>
              <w:rPr>
                <w:rFonts w:ascii="Arial" w:hAnsi="Arial" w:cs="Arial"/>
                <w:i/>
                <w:noProof/>
                <w:sz w:val="17"/>
                <w:szCs w:val="17"/>
              </w:rPr>
            </w:pPr>
            <w:r w:rsidRPr="002837E8">
              <w:rPr>
                <w:rFonts w:ascii="Arial" w:hAnsi="Arial" w:cs="Arial"/>
                <w:i/>
                <w:sz w:val="17"/>
                <w:szCs w:val="17"/>
                <w:shd w:val="clear" w:color="auto" w:fill="FFFFFF"/>
              </w:rPr>
              <w:t>Hitler was becoming concerned that the</w:t>
            </w:r>
            <w:r w:rsidR="002837E8" w:rsidRPr="002837E8">
              <w:rPr>
                <w:rFonts w:ascii="Arial" w:hAnsi="Arial" w:cs="Arial"/>
                <w:i/>
                <w:sz w:val="17"/>
                <w:szCs w:val="17"/>
                <w:shd w:val="clear" w:color="auto" w:fill="FFFFFF"/>
              </w:rPr>
              <w:t xml:space="preserve"> </w:t>
            </w:r>
            <w:hyperlink r:id="rId28" w:tgtFrame="page" w:tooltip="Opens internal link in current window" w:history="1">
              <w:r w:rsidRPr="002837E8">
                <w:rPr>
                  <w:rStyle w:val="Hyperlink"/>
                  <w:rFonts w:ascii="Arial" w:hAnsi="Arial" w:cs="Arial"/>
                  <w:i/>
                  <w:color w:val="auto"/>
                  <w:sz w:val="17"/>
                  <w:szCs w:val="17"/>
                  <w:u w:val="none"/>
                  <w:bdr w:val="none" w:sz="0" w:space="0" w:color="auto" w:frame="1"/>
                  <w:shd w:val="clear" w:color="auto" w:fill="FFFFFF"/>
                </w:rPr>
                <w:t>Nazi Party</w:t>
              </w:r>
            </w:hyperlink>
            <w:r w:rsidRPr="002837E8">
              <w:rPr>
                <w:rStyle w:val="apple-converted-space"/>
                <w:rFonts w:ascii="Arial" w:hAnsi="Arial" w:cs="Arial"/>
                <w:i/>
                <w:sz w:val="17"/>
                <w:szCs w:val="17"/>
                <w:shd w:val="clear" w:color="auto" w:fill="FFFFFF"/>
              </w:rPr>
              <w:t> </w:t>
            </w:r>
            <w:r w:rsidRPr="002837E8">
              <w:rPr>
                <w:rFonts w:ascii="Arial" w:hAnsi="Arial" w:cs="Arial"/>
                <w:i/>
                <w:sz w:val="17"/>
                <w:szCs w:val="17"/>
                <w:shd w:val="clear" w:color="auto" w:fill="FFFFFF"/>
              </w:rPr>
              <w:t xml:space="preserve">was splitting in two ideologically and wanted the issue resolved as soon as possible…  He believed that the party could only go down one road and the conference at Bamberg was called to resolve the issue once and for all… </w:t>
            </w:r>
          </w:p>
        </w:tc>
        <w:tc>
          <w:tcPr>
            <w:tcW w:w="3402" w:type="dxa"/>
          </w:tcPr>
          <w:p w:rsidR="009E6B30" w:rsidRPr="00711589" w:rsidRDefault="006F78D7" w:rsidP="00A34229">
            <w:pPr>
              <w:rPr>
                <w:rFonts w:ascii="Arial" w:hAnsi="Arial" w:cs="Arial"/>
                <w:noProof/>
                <w:sz w:val="17"/>
                <w:szCs w:val="17"/>
              </w:rPr>
            </w:pPr>
            <w:r w:rsidRPr="00711589">
              <w:rPr>
                <w:rFonts w:ascii="Arial" w:hAnsi="Arial" w:cs="Arial"/>
                <w:noProof/>
                <w:sz w:val="17"/>
                <w:szCs w:val="17"/>
              </w:rPr>
              <w:t xml:space="preserve">- </w:t>
            </w:r>
            <w:r w:rsidR="00285B72" w:rsidRPr="00711589">
              <w:rPr>
                <w:rFonts w:ascii="Arial" w:hAnsi="Arial" w:cs="Arial"/>
                <w:noProof/>
                <w:sz w:val="17"/>
                <w:szCs w:val="17"/>
              </w:rPr>
              <w:t>By early 1926, the local power of the Gauleiters</w:t>
            </w:r>
            <w:r w:rsidR="00B273F8" w:rsidRPr="00711589">
              <w:rPr>
                <w:rFonts w:ascii="Arial" w:hAnsi="Arial" w:cs="Arial"/>
                <w:noProof/>
                <w:sz w:val="17"/>
                <w:szCs w:val="17"/>
              </w:rPr>
              <w:t xml:space="preserve"> (</w:t>
            </w:r>
            <w:r w:rsidRPr="00711589">
              <w:rPr>
                <w:rFonts w:ascii="Arial" w:hAnsi="Arial" w:cs="Arial"/>
                <w:noProof/>
                <w:sz w:val="17"/>
                <w:szCs w:val="17"/>
              </w:rPr>
              <w:t xml:space="preserve">local Nazi leaders) </w:t>
            </w:r>
            <w:r w:rsidR="00B273F8" w:rsidRPr="00711589">
              <w:rPr>
                <w:rFonts w:ascii="Arial" w:hAnsi="Arial" w:cs="Arial"/>
                <w:noProof/>
                <w:sz w:val="17"/>
                <w:szCs w:val="17"/>
              </w:rPr>
              <w:t>was creating a split in the Nazi Party</w:t>
            </w:r>
          </w:p>
          <w:p w:rsidR="00B273F8" w:rsidRPr="00711589" w:rsidRDefault="00B273F8" w:rsidP="00A34229">
            <w:pPr>
              <w:rPr>
                <w:rFonts w:ascii="Arial" w:hAnsi="Arial" w:cs="Arial"/>
                <w:noProof/>
                <w:sz w:val="17"/>
                <w:szCs w:val="17"/>
              </w:rPr>
            </w:pPr>
            <w:r w:rsidRPr="00711589">
              <w:rPr>
                <w:rFonts w:ascii="Arial" w:hAnsi="Arial" w:cs="Arial"/>
                <w:noProof/>
                <w:sz w:val="17"/>
                <w:szCs w:val="17"/>
              </w:rPr>
              <w:t xml:space="preserve">- Activists like Strasser and Goebbels </w:t>
            </w:r>
            <w:r w:rsidR="00924AFB" w:rsidRPr="00711589">
              <w:rPr>
                <w:rFonts w:ascii="Arial" w:hAnsi="Arial" w:cs="Arial"/>
                <w:noProof/>
                <w:sz w:val="17"/>
                <w:szCs w:val="17"/>
              </w:rPr>
              <w:t xml:space="preserve">(North) </w:t>
            </w:r>
            <w:r w:rsidRPr="00711589">
              <w:rPr>
                <w:rFonts w:ascii="Arial" w:hAnsi="Arial" w:cs="Arial"/>
                <w:noProof/>
                <w:sz w:val="17"/>
                <w:szCs w:val="17"/>
              </w:rPr>
              <w:t>wanted to focus on the Socialist part of National Socialism(benefits for workers and attacked bif business)  but others, like Hitler</w:t>
            </w:r>
            <w:r w:rsidR="00924AFB" w:rsidRPr="00711589">
              <w:rPr>
                <w:rFonts w:ascii="Arial" w:hAnsi="Arial" w:cs="Arial"/>
                <w:noProof/>
                <w:sz w:val="17"/>
                <w:szCs w:val="17"/>
              </w:rPr>
              <w:t xml:space="preserve"> (South)</w:t>
            </w:r>
            <w:r w:rsidRPr="00711589">
              <w:rPr>
                <w:rFonts w:ascii="Arial" w:hAnsi="Arial" w:cs="Arial"/>
                <w:noProof/>
                <w:sz w:val="17"/>
                <w:szCs w:val="17"/>
              </w:rPr>
              <w:t>, wanted a strong Nationalist focus (A strong Germany and action against Jews)</w:t>
            </w:r>
          </w:p>
          <w:p w:rsidR="00924AFB" w:rsidRPr="00711589" w:rsidRDefault="00B273F8" w:rsidP="00A34229">
            <w:pPr>
              <w:rPr>
                <w:rFonts w:ascii="Arial" w:hAnsi="Arial" w:cs="Arial"/>
                <w:noProof/>
                <w:sz w:val="17"/>
                <w:szCs w:val="17"/>
              </w:rPr>
            </w:pPr>
            <w:r w:rsidRPr="00711589">
              <w:rPr>
                <w:rFonts w:ascii="Arial" w:hAnsi="Arial" w:cs="Arial"/>
                <w:noProof/>
                <w:sz w:val="17"/>
                <w:szCs w:val="17"/>
              </w:rPr>
              <w:t xml:space="preserve">- Hitler called a national conference at Bamberg in Bavaria </w:t>
            </w:r>
          </w:p>
          <w:p w:rsidR="00B273F8" w:rsidRPr="00711589" w:rsidRDefault="00B273F8" w:rsidP="00A34229">
            <w:pPr>
              <w:rPr>
                <w:rFonts w:ascii="Arial" w:hAnsi="Arial" w:cs="Arial"/>
                <w:noProof/>
                <w:sz w:val="17"/>
                <w:szCs w:val="17"/>
              </w:rPr>
            </w:pPr>
            <w:r w:rsidRPr="00711589">
              <w:rPr>
                <w:rFonts w:ascii="Arial" w:hAnsi="Arial" w:cs="Arial"/>
                <w:noProof/>
                <w:sz w:val="17"/>
                <w:szCs w:val="17"/>
              </w:rPr>
              <w:t>- Strasser was not allowed to speak but Hitler made his own views clear – made the socialists sound like the communist enemies</w:t>
            </w:r>
          </w:p>
          <w:p w:rsidR="00B273F8" w:rsidRPr="00711589" w:rsidRDefault="00B273F8" w:rsidP="00924AFB">
            <w:pPr>
              <w:rPr>
                <w:rFonts w:ascii="Arial" w:hAnsi="Arial" w:cs="Arial"/>
                <w:noProof/>
                <w:sz w:val="17"/>
                <w:szCs w:val="17"/>
              </w:rPr>
            </w:pPr>
            <w:r w:rsidRPr="00711589">
              <w:rPr>
                <w:rFonts w:ascii="Arial" w:hAnsi="Arial" w:cs="Arial"/>
                <w:noProof/>
                <w:sz w:val="17"/>
                <w:szCs w:val="17"/>
              </w:rPr>
              <w:t xml:space="preserve">- Hitler managed to win Goebbels over to his side – becomes </w:t>
            </w:r>
            <w:r w:rsidR="00924AFB" w:rsidRPr="00711589">
              <w:rPr>
                <w:rFonts w:ascii="Arial" w:hAnsi="Arial" w:cs="Arial"/>
                <w:noProof/>
                <w:sz w:val="17"/>
                <w:szCs w:val="17"/>
              </w:rPr>
              <w:t xml:space="preserve">one of </w:t>
            </w:r>
            <w:r w:rsidRPr="00711589">
              <w:rPr>
                <w:rFonts w:ascii="Arial" w:hAnsi="Arial" w:cs="Arial"/>
                <w:noProof/>
                <w:sz w:val="17"/>
                <w:szCs w:val="17"/>
              </w:rPr>
              <w:t xml:space="preserve"> Hitlers key henchmen</w:t>
            </w:r>
          </w:p>
        </w:tc>
        <w:tc>
          <w:tcPr>
            <w:tcW w:w="3118" w:type="dxa"/>
          </w:tcPr>
          <w:p w:rsidR="009E6B30" w:rsidRPr="00711589" w:rsidRDefault="00B273F8" w:rsidP="00A34229">
            <w:pPr>
              <w:rPr>
                <w:rFonts w:ascii="Arial" w:hAnsi="Arial" w:cs="Arial"/>
                <w:noProof/>
                <w:sz w:val="17"/>
                <w:szCs w:val="17"/>
              </w:rPr>
            </w:pPr>
            <w:r w:rsidRPr="00711589">
              <w:rPr>
                <w:rFonts w:ascii="Arial" w:hAnsi="Arial" w:cs="Arial"/>
                <w:noProof/>
                <w:sz w:val="17"/>
                <w:szCs w:val="17"/>
              </w:rPr>
              <w:t>Impacy of the Bamberg Conference</w:t>
            </w:r>
          </w:p>
          <w:p w:rsidR="00B273F8" w:rsidRPr="00711589" w:rsidRDefault="00B273F8" w:rsidP="00A34229">
            <w:pPr>
              <w:rPr>
                <w:rFonts w:ascii="Arial" w:hAnsi="Arial" w:cs="Arial"/>
                <w:noProof/>
                <w:sz w:val="17"/>
                <w:szCs w:val="17"/>
              </w:rPr>
            </w:pPr>
            <w:r w:rsidRPr="00711589">
              <w:rPr>
                <w:rFonts w:ascii="Arial" w:hAnsi="Arial" w:cs="Arial"/>
                <w:noProof/>
                <w:sz w:val="17"/>
                <w:szCs w:val="17"/>
              </w:rPr>
              <w:t>- Hitler now fully controls the party, any opposition to his leadership was silenced</w:t>
            </w:r>
          </w:p>
          <w:p w:rsidR="00B273F8" w:rsidRPr="00711589" w:rsidRDefault="00B273F8" w:rsidP="00B273F8">
            <w:pPr>
              <w:rPr>
                <w:rFonts w:ascii="Arial" w:hAnsi="Arial" w:cs="Arial"/>
                <w:noProof/>
                <w:sz w:val="17"/>
                <w:szCs w:val="17"/>
              </w:rPr>
            </w:pPr>
            <w:r w:rsidRPr="00711589">
              <w:rPr>
                <w:rFonts w:ascii="Arial" w:hAnsi="Arial" w:cs="Arial"/>
                <w:noProof/>
                <w:sz w:val="17"/>
                <w:szCs w:val="17"/>
              </w:rPr>
              <w:t>- Goebbels is promoted within the party to Gauleiter of Berlin</w:t>
            </w:r>
          </w:p>
          <w:p w:rsidR="00B273F8" w:rsidRPr="00711589" w:rsidRDefault="00B273F8" w:rsidP="00B273F8">
            <w:pPr>
              <w:rPr>
                <w:rFonts w:ascii="Arial" w:hAnsi="Arial" w:cs="Arial"/>
                <w:noProof/>
                <w:sz w:val="17"/>
                <w:szCs w:val="17"/>
              </w:rPr>
            </w:pPr>
            <w:r w:rsidRPr="00711589">
              <w:rPr>
                <w:rFonts w:ascii="Arial" w:hAnsi="Arial" w:cs="Arial"/>
                <w:noProof/>
                <w:sz w:val="17"/>
                <w:szCs w:val="17"/>
              </w:rPr>
              <w:t>- Although Strasser pledges his loyalty to Hitler he is killed in 1934 – Night of the Long Knives</w:t>
            </w:r>
          </w:p>
          <w:p w:rsidR="00B273F8" w:rsidRPr="00711589" w:rsidRDefault="00B273F8" w:rsidP="00B273F8">
            <w:pPr>
              <w:rPr>
                <w:rFonts w:ascii="Arial" w:hAnsi="Arial" w:cs="Arial"/>
                <w:noProof/>
                <w:sz w:val="17"/>
                <w:szCs w:val="17"/>
              </w:rPr>
            </w:pPr>
            <w:r w:rsidRPr="00711589">
              <w:rPr>
                <w:rFonts w:ascii="Arial" w:hAnsi="Arial" w:cs="Arial"/>
                <w:noProof/>
                <w:sz w:val="17"/>
                <w:szCs w:val="17"/>
              </w:rPr>
              <w:t xml:space="preserve">- </w:t>
            </w:r>
            <w:r w:rsidR="00924AFB" w:rsidRPr="00711589">
              <w:rPr>
                <w:rFonts w:ascii="Arial" w:hAnsi="Arial" w:cs="Arial"/>
                <w:noProof/>
                <w:sz w:val="17"/>
                <w:szCs w:val="17"/>
              </w:rPr>
              <w:t>The ‘socialist’ principle of the Nazi Party is weakened</w:t>
            </w:r>
          </w:p>
          <w:p w:rsidR="00924AFB" w:rsidRPr="00711589" w:rsidRDefault="00924AFB" w:rsidP="00B273F8">
            <w:pPr>
              <w:rPr>
                <w:rFonts w:ascii="Arial" w:hAnsi="Arial" w:cs="Arial"/>
                <w:noProof/>
                <w:sz w:val="17"/>
                <w:szCs w:val="17"/>
              </w:rPr>
            </w:pPr>
            <w:r w:rsidRPr="00711589">
              <w:rPr>
                <w:rFonts w:ascii="Arial" w:hAnsi="Arial" w:cs="Arial"/>
                <w:noProof/>
                <w:sz w:val="17"/>
                <w:szCs w:val="17"/>
              </w:rPr>
              <w:t>- Hitler is given more freedom and power to adopt any policy he likes</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8E1793"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Stresemann’s ‘Golden Years’</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Germany joins the League of Nations</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1926</w:t>
            </w:r>
          </w:p>
          <w:p w:rsidR="008E1793" w:rsidRPr="000760D3" w:rsidRDefault="008E1793" w:rsidP="00314A30">
            <w:pPr>
              <w:jc w:val="center"/>
              <w:rPr>
                <w:rFonts w:ascii="Arial" w:hAnsi="Arial" w:cs="Arial"/>
                <w:b/>
                <w:sz w:val="18"/>
                <w:szCs w:val="18"/>
              </w:rPr>
            </w:pPr>
          </w:p>
        </w:tc>
        <w:tc>
          <w:tcPr>
            <w:tcW w:w="2552" w:type="dxa"/>
            <w:shd w:val="clear" w:color="auto" w:fill="auto"/>
          </w:tcPr>
          <w:p w:rsidR="008E1793" w:rsidRPr="00FF167B" w:rsidRDefault="000C74B7" w:rsidP="00314A30">
            <w:pPr>
              <w:jc w:val="center"/>
              <w:rPr>
                <w:rFonts w:ascii="Arial" w:hAnsi="Arial" w:cs="Arial"/>
                <w:i/>
                <w:noProof/>
                <w:sz w:val="18"/>
                <w:szCs w:val="18"/>
                <w:u w:val="single"/>
              </w:rPr>
            </w:pPr>
            <w:r w:rsidRPr="00FF167B">
              <w:rPr>
                <w:rFonts w:ascii="Arial" w:hAnsi="Arial" w:cs="Arial"/>
                <w:i/>
                <w:noProof/>
                <w:sz w:val="18"/>
                <w:szCs w:val="18"/>
                <w:u w:val="single"/>
              </w:rPr>
              <w:t>Extract from Stresemann’s speech on Germany’s entry into the League of Nations, 1926</w:t>
            </w:r>
          </w:p>
          <w:p w:rsidR="000C74B7" w:rsidRPr="002828A4" w:rsidRDefault="00FF167B" w:rsidP="00314A30">
            <w:pPr>
              <w:jc w:val="center"/>
              <w:rPr>
                <w:rFonts w:ascii="Arial" w:hAnsi="Arial" w:cs="Arial"/>
                <w:i/>
                <w:sz w:val="18"/>
                <w:szCs w:val="18"/>
              </w:rPr>
            </w:pPr>
            <w:r>
              <w:rPr>
                <w:rFonts w:ascii="Arial" w:hAnsi="Arial" w:cs="Arial"/>
                <w:i/>
                <w:noProof/>
                <w:sz w:val="18"/>
                <w:szCs w:val="18"/>
              </w:rPr>
              <w:t>‘</w:t>
            </w:r>
            <w:r w:rsidR="000C74B7">
              <w:rPr>
                <w:rFonts w:ascii="Arial" w:hAnsi="Arial" w:cs="Arial"/>
                <w:i/>
                <w:noProof/>
                <w:sz w:val="18"/>
                <w:szCs w:val="18"/>
              </w:rPr>
              <w:t>… the League is the product of the treaties of 1919.  Many disputes have arisen between the League and Germany because of these treaties</w:t>
            </w:r>
            <w:r>
              <w:rPr>
                <w:rFonts w:ascii="Arial" w:hAnsi="Arial" w:cs="Arial"/>
                <w:i/>
                <w:noProof/>
                <w:sz w:val="18"/>
                <w:szCs w:val="18"/>
              </w:rPr>
              <w:t>.  I hope that our co-operation with the League will make it easier in future to discuss these questions.’</w:t>
            </w:r>
          </w:p>
        </w:tc>
        <w:tc>
          <w:tcPr>
            <w:tcW w:w="3402" w:type="dxa"/>
          </w:tcPr>
          <w:p w:rsidR="008E1793" w:rsidRPr="00711589" w:rsidRDefault="00924AFB" w:rsidP="00A34229">
            <w:pPr>
              <w:rPr>
                <w:rFonts w:ascii="Arial" w:hAnsi="Arial" w:cs="Arial"/>
                <w:noProof/>
                <w:sz w:val="17"/>
                <w:szCs w:val="17"/>
              </w:rPr>
            </w:pPr>
            <w:r w:rsidRPr="00711589">
              <w:rPr>
                <w:rFonts w:ascii="Arial" w:hAnsi="Arial" w:cs="Arial"/>
                <w:noProof/>
                <w:sz w:val="17"/>
                <w:szCs w:val="17"/>
              </w:rPr>
              <w:t>- At the end of WWI, the Allies formed the League of Nations – a new international body in which powerful countries discussed ways f solving the world’s problems without resorting to war – Germany was excluded</w:t>
            </w:r>
          </w:p>
          <w:p w:rsidR="00924AFB" w:rsidRPr="00711589" w:rsidRDefault="00924AFB" w:rsidP="00A34229">
            <w:pPr>
              <w:rPr>
                <w:rFonts w:ascii="Arial" w:hAnsi="Arial" w:cs="Arial"/>
                <w:noProof/>
                <w:sz w:val="17"/>
                <w:szCs w:val="17"/>
              </w:rPr>
            </w:pPr>
            <w:r w:rsidRPr="00711589">
              <w:rPr>
                <w:rFonts w:ascii="Arial" w:hAnsi="Arial" w:cs="Arial"/>
                <w:noProof/>
                <w:sz w:val="17"/>
                <w:szCs w:val="17"/>
              </w:rPr>
              <w:t>- In september 1926, Stresemann convinces the other great powers to accept Germany’s membership</w:t>
            </w:r>
          </w:p>
          <w:p w:rsidR="00924AFB" w:rsidRPr="00711589" w:rsidRDefault="00924AFB" w:rsidP="00A34229">
            <w:pPr>
              <w:rPr>
                <w:rFonts w:ascii="Arial" w:hAnsi="Arial" w:cs="Arial"/>
                <w:noProof/>
                <w:sz w:val="17"/>
                <w:szCs w:val="17"/>
              </w:rPr>
            </w:pPr>
            <w:r w:rsidRPr="00711589">
              <w:rPr>
                <w:rFonts w:ascii="Arial" w:hAnsi="Arial" w:cs="Arial"/>
                <w:noProof/>
                <w:sz w:val="17"/>
                <w:szCs w:val="17"/>
              </w:rPr>
              <w:t>- Germany was given a place on the most important council – this was a boost to the moderate parties in Germany as it improved the reputation of the Weimar Republic.</w:t>
            </w:r>
          </w:p>
          <w:p w:rsidR="00924AFB" w:rsidRPr="00711589" w:rsidRDefault="00711589" w:rsidP="00A34229">
            <w:pPr>
              <w:rPr>
                <w:rFonts w:ascii="Arial" w:hAnsi="Arial" w:cs="Arial"/>
                <w:noProof/>
                <w:sz w:val="17"/>
                <w:szCs w:val="17"/>
              </w:rPr>
            </w:pPr>
            <w:r w:rsidRPr="00711589">
              <w:rPr>
                <w:rFonts w:ascii="Arial" w:hAnsi="Arial" w:cs="Arial"/>
                <w:noProof/>
                <w:sz w:val="17"/>
                <w:szCs w:val="17"/>
              </w:rPr>
              <w:t>- However, to some politicians, the League of Nations was a symbol of the hated ToV and they wanted nothing to do with it</w:t>
            </w:r>
          </w:p>
        </w:tc>
        <w:tc>
          <w:tcPr>
            <w:tcW w:w="3118" w:type="dxa"/>
          </w:tcPr>
          <w:p w:rsidR="008E1793" w:rsidRPr="00711589" w:rsidRDefault="00711589" w:rsidP="00A34229">
            <w:pPr>
              <w:rPr>
                <w:rFonts w:ascii="Arial" w:hAnsi="Arial" w:cs="Arial"/>
                <w:noProof/>
                <w:sz w:val="17"/>
                <w:szCs w:val="17"/>
              </w:rPr>
            </w:pPr>
            <w:r w:rsidRPr="00711589">
              <w:rPr>
                <w:rFonts w:ascii="Arial" w:hAnsi="Arial" w:cs="Arial"/>
                <w:noProof/>
                <w:sz w:val="17"/>
                <w:szCs w:val="17"/>
              </w:rPr>
              <w:t>- Raised the profile of Germany in the Internatonal Community giving them status as a Great Power</w:t>
            </w:r>
          </w:p>
          <w:p w:rsidR="00711589" w:rsidRDefault="00711589" w:rsidP="00A34229">
            <w:pPr>
              <w:rPr>
                <w:rFonts w:ascii="Arial" w:hAnsi="Arial" w:cs="Arial"/>
                <w:noProof/>
                <w:sz w:val="17"/>
                <w:szCs w:val="17"/>
              </w:rPr>
            </w:pPr>
            <w:r w:rsidRPr="00711589">
              <w:rPr>
                <w:rFonts w:ascii="Arial" w:hAnsi="Arial" w:cs="Arial"/>
                <w:noProof/>
                <w:sz w:val="17"/>
                <w:szCs w:val="17"/>
              </w:rPr>
              <w:t>- Extreme parties were left on the outskirts of politics as the moderate parties were able to show the success of the Weimar Republic</w:t>
            </w:r>
          </w:p>
          <w:p w:rsidR="00711589" w:rsidRPr="00711589" w:rsidRDefault="00711589" w:rsidP="00A34229">
            <w:pPr>
              <w:rPr>
                <w:rFonts w:ascii="Arial" w:hAnsi="Arial" w:cs="Arial"/>
                <w:noProof/>
                <w:sz w:val="17"/>
                <w:szCs w:val="17"/>
              </w:rPr>
            </w:pPr>
            <w:r>
              <w:rPr>
                <w:rFonts w:ascii="Arial" w:hAnsi="Arial" w:cs="Arial"/>
                <w:noProof/>
                <w:sz w:val="17"/>
                <w:szCs w:val="17"/>
              </w:rPr>
              <w:t xml:space="preserve">- Economic and political stability was maintained because Germany was able to trade more closely with other nations and now had a ‘seat at the table’ </w:t>
            </w: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lastRenderedPageBreak/>
              <w:t>Stresemann’s ‘Golden Years’</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Kellogg-Briand Pact</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1928</w:t>
            </w:r>
          </w:p>
        </w:tc>
        <w:tc>
          <w:tcPr>
            <w:tcW w:w="2552" w:type="dxa"/>
            <w:shd w:val="clear" w:color="auto" w:fill="auto"/>
          </w:tcPr>
          <w:p w:rsidR="009E6B30" w:rsidRPr="004D7DF5" w:rsidRDefault="00FF167B" w:rsidP="00314A30">
            <w:pPr>
              <w:jc w:val="center"/>
              <w:rPr>
                <w:rFonts w:ascii="Arial" w:hAnsi="Arial" w:cs="Arial"/>
                <w:i/>
                <w:color w:val="424242"/>
                <w:sz w:val="16"/>
                <w:szCs w:val="18"/>
                <w:u w:val="single"/>
                <w:shd w:val="clear" w:color="auto" w:fill="FFFFFF"/>
              </w:rPr>
            </w:pPr>
            <w:r w:rsidRPr="004D7DF5">
              <w:rPr>
                <w:rFonts w:ascii="Arial" w:hAnsi="Arial" w:cs="Arial"/>
                <w:i/>
                <w:color w:val="424242"/>
                <w:sz w:val="16"/>
                <w:szCs w:val="18"/>
                <w:u w:val="single"/>
                <w:shd w:val="clear" w:color="auto" w:fill="FFFFFF"/>
              </w:rPr>
              <w:t>'Another Blindfold Test.' 1928 newspaper cartoon commenting on the likely success of the Kellogg-Briand anti-war pact.</w:t>
            </w:r>
          </w:p>
          <w:p w:rsidR="00FF167B" w:rsidRPr="00FF167B" w:rsidRDefault="00FF167B" w:rsidP="00314A30">
            <w:pPr>
              <w:jc w:val="center"/>
              <w:rPr>
                <w:rFonts w:ascii="Arial" w:hAnsi="Arial" w:cs="Arial"/>
                <w:i/>
                <w:noProof/>
                <w:sz w:val="18"/>
                <w:szCs w:val="18"/>
                <w:u w:val="single"/>
              </w:rPr>
            </w:pPr>
            <w:r>
              <w:rPr>
                <w:noProof/>
              </w:rPr>
              <w:drawing>
                <wp:inline distT="0" distB="0" distL="0" distR="0" wp14:anchorId="00C2D758" wp14:editId="4DCBEE69">
                  <wp:extent cx="1290440" cy="10287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347" t="35063" r="49679" b="16761"/>
                          <a:stretch/>
                        </pic:blipFill>
                        <pic:spPr bwMode="auto">
                          <a:xfrm>
                            <a:off x="0" y="0"/>
                            <a:ext cx="1290440" cy="102870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FC72B5" w:rsidRPr="00D545E6" w:rsidRDefault="00FC72B5" w:rsidP="00A34229">
            <w:pPr>
              <w:rPr>
                <w:rFonts w:ascii="Arial" w:hAnsi="Arial" w:cs="Arial"/>
                <w:noProof/>
                <w:sz w:val="15"/>
                <w:szCs w:val="15"/>
              </w:rPr>
            </w:pPr>
            <w:r w:rsidRPr="00D545E6">
              <w:rPr>
                <w:rFonts w:ascii="Arial" w:hAnsi="Arial" w:cs="Arial"/>
                <w:noProof/>
                <w:sz w:val="15"/>
                <w:szCs w:val="15"/>
              </w:rPr>
              <w:t xml:space="preserve">-In August 1928, Germany along with 64 other countries signed the Kellogg-Briand Pact.  </w:t>
            </w:r>
          </w:p>
          <w:p w:rsidR="009E6B30" w:rsidRPr="00D545E6" w:rsidRDefault="00FC72B5" w:rsidP="00A34229">
            <w:pPr>
              <w:rPr>
                <w:rFonts w:ascii="Arial" w:hAnsi="Arial" w:cs="Arial"/>
                <w:noProof/>
                <w:sz w:val="15"/>
                <w:szCs w:val="15"/>
              </w:rPr>
            </w:pPr>
            <w:r w:rsidRPr="00D545E6">
              <w:rPr>
                <w:rFonts w:ascii="Arial" w:hAnsi="Arial" w:cs="Arial"/>
                <w:noProof/>
                <w:sz w:val="15"/>
                <w:szCs w:val="15"/>
              </w:rPr>
              <w:t>This pact promised that states would not use war to achieve foreign policy aims.</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 It was the work of a French and a US Foreign minister so was named after them.</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The USA was not in the League of Nations and saw this as a way they could assist peace.</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 In contrast to the ToV, it showed that Germany was now included amongst the main powers not dictated to by them.</w:t>
            </w:r>
          </w:p>
          <w:p w:rsidR="00B41797" w:rsidRPr="00D545E6" w:rsidRDefault="00B41797" w:rsidP="00A34229">
            <w:pPr>
              <w:rPr>
                <w:rFonts w:ascii="Arial" w:hAnsi="Arial" w:cs="Arial"/>
                <w:noProof/>
                <w:sz w:val="15"/>
                <w:szCs w:val="15"/>
              </w:rPr>
            </w:pPr>
            <w:r w:rsidRPr="00D545E6">
              <w:rPr>
                <w:rFonts w:ascii="Arial" w:hAnsi="Arial" w:cs="Arial"/>
                <w:noProof/>
                <w:sz w:val="15"/>
                <w:szCs w:val="15"/>
              </w:rPr>
              <w:t>- Many did not like the pact as it did nothing to remove the impositions of the ToV</w:t>
            </w:r>
          </w:p>
        </w:tc>
        <w:tc>
          <w:tcPr>
            <w:tcW w:w="3118" w:type="dxa"/>
          </w:tcPr>
          <w:p w:rsidR="009E6B30" w:rsidRPr="00D545E6" w:rsidRDefault="00FC72B5" w:rsidP="00A34229">
            <w:pPr>
              <w:rPr>
                <w:rFonts w:ascii="Arial" w:hAnsi="Arial" w:cs="Arial"/>
                <w:noProof/>
                <w:sz w:val="15"/>
                <w:szCs w:val="15"/>
              </w:rPr>
            </w:pPr>
            <w:r w:rsidRPr="00D545E6">
              <w:rPr>
                <w:rFonts w:ascii="Arial" w:hAnsi="Arial" w:cs="Arial"/>
                <w:noProof/>
                <w:sz w:val="15"/>
                <w:szCs w:val="15"/>
              </w:rPr>
              <w:t>- It showed Germany had a role in International politics and was involved in  world affairs again on an equal footing</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 It was a sign that the Weimar Republic was a stable and respected state</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 Was a boost to the prestige of the Weimar Republic in the eyes of the public</w:t>
            </w:r>
          </w:p>
          <w:p w:rsidR="00FC72B5" w:rsidRPr="00D545E6" w:rsidRDefault="00FC72B5" w:rsidP="00A34229">
            <w:pPr>
              <w:rPr>
                <w:rFonts w:ascii="Arial" w:hAnsi="Arial" w:cs="Arial"/>
                <w:noProof/>
                <w:sz w:val="15"/>
                <w:szCs w:val="15"/>
              </w:rPr>
            </w:pPr>
            <w:r w:rsidRPr="00D545E6">
              <w:rPr>
                <w:rFonts w:ascii="Arial" w:hAnsi="Arial" w:cs="Arial"/>
                <w:noProof/>
                <w:sz w:val="15"/>
                <w:szCs w:val="15"/>
              </w:rPr>
              <w:t>- It increased the confidence in moderate political parties and ensured the politically extreme parties were sidelined.</w:t>
            </w:r>
          </w:p>
          <w:p w:rsidR="00B41797" w:rsidRPr="00D545E6" w:rsidRDefault="00B41797" w:rsidP="00A34229">
            <w:pPr>
              <w:rPr>
                <w:rFonts w:ascii="Arial" w:hAnsi="Arial" w:cs="Arial"/>
                <w:noProof/>
                <w:sz w:val="15"/>
                <w:szCs w:val="15"/>
              </w:rPr>
            </w:pPr>
            <w:r w:rsidRPr="00D545E6">
              <w:rPr>
                <w:rFonts w:ascii="Arial" w:hAnsi="Arial" w:cs="Arial"/>
                <w:noProof/>
                <w:sz w:val="15"/>
                <w:szCs w:val="15"/>
              </w:rPr>
              <w:t>- People trusted the Moderate parties to make Germany strong again</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Stresemann’s ‘Golden Years’</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The Young Plan</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1929</w:t>
            </w:r>
          </w:p>
        </w:tc>
        <w:tc>
          <w:tcPr>
            <w:tcW w:w="2552" w:type="dxa"/>
            <w:shd w:val="clear" w:color="auto" w:fill="auto"/>
          </w:tcPr>
          <w:p w:rsidR="000760D3" w:rsidRPr="002837E8" w:rsidRDefault="000760D3" w:rsidP="000760D3">
            <w:pPr>
              <w:jc w:val="center"/>
              <w:rPr>
                <w:rFonts w:ascii="Arial" w:hAnsi="Arial" w:cs="Arial"/>
                <w:i/>
                <w:noProof/>
                <w:sz w:val="17"/>
                <w:szCs w:val="17"/>
                <w:u w:val="single"/>
              </w:rPr>
            </w:pPr>
            <w:r w:rsidRPr="002837E8">
              <w:rPr>
                <w:rFonts w:ascii="Arial" w:hAnsi="Arial" w:cs="Arial"/>
                <w:i/>
                <w:noProof/>
                <w:sz w:val="17"/>
                <w:szCs w:val="17"/>
                <w:u w:val="single"/>
              </w:rPr>
              <w:t xml:space="preserve">Extract taken from </w:t>
            </w:r>
            <w:hyperlink r:id="rId30" w:history="1">
              <w:r w:rsidRPr="002837E8">
                <w:rPr>
                  <w:rStyle w:val="Hyperlink"/>
                  <w:rFonts w:ascii="Arial" w:hAnsi="Arial" w:cs="Arial"/>
                  <w:i/>
                  <w:noProof/>
                  <w:color w:val="auto"/>
                  <w:sz w:val="17"/>
                  <w:szCs w:val="17"/>
                </w:rPr>
                <w:t>www.historylearningsite.co.uk</w:t>
              </w:r>
            </w:hyperlink>
            <w:r w:rsidRPr="002837E8">
              <w:rPr>
                <w:rFonts w:ascii="Arial" w:hAnsi="Arial" w:cs="Arial"/>
                <w:i/>
                <w:noProof/>
                <w:sz w:val="17"/>
                <w:szCs w:val="17"/>
                <w:u w:val="single"/>
              </w:rPr>
              <w:t xml:space="preserve"> updated August 2016</w:t>
            </w:r>
          </w:p>
          <w:p w:rsidR="009E6B30" w:rsidRPr="000760D3" w:rsidRDefault="000760D3" w:rsidP="002837E8">
            <w:pPr>
              <w:jc w:val="center"/>
              <w:rPr>
                <w:rFonts w:ascii="Arial" w:hAnsi="Arial" w:cs="Arial"/>
                <w:i/>
                <w:noProof/>
                <w:sz w:val="18"/>
                <w:szCs w:val="18"/>
              </w:rPr>
            </w:pPr>
            <w:r w:rsidRPr="002837E8">
              <w:rPr>
                <w:rFonts w:ascii="Arial" w:hAnsi="Arial" w:cs="Arial"/>
                <w:i/>
                <w:sz w:val="17"/>
                <w:szCs w:val="17"/>
                <w:shd w:val="clear" w:color="auto" w:fill="FFFFFF"/>
              </w:rPr>
              <w:t>The Young Plan further reduced reparations to 112 billion Gold Marks – then equal to about $8 billion. The money was set to be paid over 59 years with the equivalent of $473 million paid each year.</w:t>
            </w:r>
          </w:p>
        </w:tc>
        <w:tc>
          <w:tcPr>
            <w:tcW w:w="3402" w:type="dxa"/>
          </w:tcPr>
          <w:p w:rsidR="009E6B30" w:rsidRPr="00D545E6" w:rsidRDefault="00B41797" w:rsidP="00A34229">
            <w:pPr>
              <w:rPr>
                <w:rFonts w:ascii="Arial" w:hAnsi="Arial" w:cs="Arial"/>
                <w:noProof/>
                <w:sz w:val="15"/>
                <w:szCs w:val="15"/>
              </w:rPr>
            </w:pPr>
            <w:r w:rsidRPr="00D545E6">
              <w:rPr>
                <w:rFonts w:ascii="Arial" w:hAnsi="Arial" w:cs="Arial"/>
                <w:noProof/>
                <w:sz w:val="15"/>
                <w:szCs w:val="15"/>
              </w:rPr>
              <w:t>- Created 5 years after the Dawes Plan it made futher progress with Germany’s payment of reparations.</w:t>
            </w:r>
          </w:p>
          <w:p w:rsidR="00B41797" w:rsidRPr="00D545E6" w:rsidRDefault="00B41797" w:rsidP="00A34229">
            <w:pPr>
              <w:rPr>
                <w:rFonts w:ascii="Arial" w:hAnsi="Arial" w:cs="Arial"/>
                <w:noProof/>
                <w:sz w:val="15"/>
                <w:szCs w:val="15"/>
              </w:rPr>
            </w:pPr>
            <w:r w:rsidRPr="00D545E6">
              <w:rPr>
                <w:rFonts w:ascii="Arial" w:hAnsi="Arial" w:cs="Arial"/>
                <w:noProof/>
                <w:sz w:val="15"/>
                <w:szCs w:val="15"/>
              </w:rPr>
              <w:t>- The plan was put forward by a committee in August 1929, set up by the an American banker called Owen Young</w:t>
            </w:r>
          </w:p>
          <w:p w:rsidR="00B41797" w:rsidRPr="00D545E6" w:rsidRDefault="00B41797" w:rsidP="00A34229">
            <w:pPr>
              <w:rPr>
                <w:rFonts w:ascii="Arial" w:hAnsi="Arial" w:cs="Arial"/>
                <w:noProof/>
                <w:sz w:val="15"/>
                <w:szCs w:val="15"/>
              </w:rPr>
            </w:pPr>
            <w:r w:rsidRPr="00D545E6">
              <w:rPr>
                <w:rFonts w:ascii="Arial" w:hAnsi="Arial" w:cs="Arial"/>
                <w:noProof/>
                <w:sz w:val="15"/>
                <w:szCs w:val="15"/>
              </w:rPr>
              <w:t>- The Young Plan reduced the total reparations debt from £6.6 billion to £2 billion.  Moreover, Germany was given a further 59 years to pay</w:t>
            </w:r>
          </w:p>
          <w:p w:rsidR="00B41797" w:rsidRPr="00D545E6" w:rsidRDefault="00B41797" w:rsidP="00A34229">
            <w:pPr>
              <w:rPr>
                <w:rFonts w:ascii="Arial" w:hAnsi="Arial" w:cs="Arial"/>
                <w:noProof/>
                <w:sz w:val="15"/>
                <w:szCs w:val="15"/>
              </w:rPr>
            </w:pPr>
            <w:r w:rsidRPr="00D545E6">
              <w:rPr>
                <w:rFonts w:ascii="Arial" w:hAnsi="Arial" w:cs="Arial"/>
                <w:noProof/>
                <w:sz w:val="15"/>
                <w:szCs w:val="15"/>
              </w:rPr>
              <w:t>- The annual payments were now £5</w:t>
            </w:r>
            <w:r w:rsidR="00DC3FDB" w:rsidRPr="00D545E6">
              <w:rPr>
                <w:rFonts w:ascii="Arial" w:hAnsi="Arial" w:cs="Arial"/>
                <w:noProof/>
                <w:sz w:val="15"/>
                <w:szCs w:val="15"/>
              </w:rPr>
              <w:t>0 million per year</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The payments would now stretch out until 1988</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Lower repartations payments allowed the government to lower taxes on ordinary German people</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Linked to this plan, the French finally agreed to leave the Rhineland in 1930</w:t>
            </w:r>
          </w:p>
        </w:tc>
        <w:tc>
          <w:tcPr>
            <w:tcW w:w="3118" w:type="dxa"/>
          </w:tcPr>
          <w:p w:rsidR="009E6B30" w:rsidRPr="00D545E6" w:rsidRDefault="00B41797" w:rsidP="00A34229">
            <w:pPr>
              <w:rPr>
                <w:rFonts w:ascii="Arial" w:hAnsi="Arial" w:cs="Arial"/>
                <w:noProof/>
                <w:sz w:val="15"/>
                <w:szCs w:val="15"/>
              </w:rPr>
            </w:pPr>
            <w:r w:rsidRPr="00D545E6">
              <w:rPr>
                <w:rFonts w:ascii="Arial" w:hAnsi="Arial" w:cs="Arial"/>
                <w:noProof/>
                <w:sz w:val="15"/>
                <w:szCs w:val="15"/>
              </w:rPr>
              <w:t>- Hitler was incensed – he declared that extending the length of payments was ‘passing on the penalty to the unborn’</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Lower taxes boosted German Industry and created more jobs</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Higher employment increased spending power boosting the economy thus increasing industry and employment again – a ‘virtuous cycle’ of economic growth</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-Confidence in the Weimar Republic grew within Germany – political extremism remained on the edges of power</w:t>
            </w:r>
          </w:p>
          <w:p w:rsidR="00DC3FDB" w:rsidRPr="00D545E6" w:rsidRDefault="00DC3FDB" w:rsidP="00A34229">
            <w:pPr>
              <w:rPr>
                <w:rFonts w:ascii="Arial" w:hAnsi="Arial" w:cs="Arial"/>
                <w:noProof/>
                <w:sz w:val="15"/>
                <w:szCs w:val="15"/>
              </w:rPr>
            </w:pPr>
            <w:r w:rsidRPr="00D545E6">
              <w:rPr>
                <w:rFonts w:ascii="Arial" w:hAnsi="Arial" w:cs="Arial"/>
                <w:noProof/>
                <w:sz w:val="15"/>
                <w:szCs w:val="15"/>
              </w:rPr>
              <w:t>- Most Germans saw the Young plan as a success – A referendum, held in 1929, resulted in 35 millon Germans voting in favour of the plan – about 85% of the share of the vote</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Stresemann’s ‘Golden Years’</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1924-29</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Changes in Standards of living</w:t>
            </w:r>
          </w:p>
        </w:tc>
        <w:tc>
          <w:tcPr>
            <w:tcW w:w="2552" w:type="dxa"/>
            <w:shd w:val="clear" w:color="auto" w:fill="auto"/>
          </w:tcPr>
          <w:p w:rsidR="009E6B30" w:rsidRPr="002837E8" w:rsidRDefault="00F175DC" w:rsidP="00314A30">
            <w:pPr>
              <w:jc w:val="center"/>
              <w:rPr>
                <w:rFonts w:ascii="Arial" w:hAnsi="Arial" w:cs="Arial"/>
                <w:i/>
                <w:noProof/>
                <w:sz w:val="17"/>
                <w:szCs w:val="17"/>
                <w:u w:val="single"/>
              </w:rPr>
            </w:pPr>
            <w:r w:rsidRPr="002837E8">
              <w:rPr>
                <w:rFonts w:ascii="Arial" w:hAnsi="Arial" w:cs="Arial"/>
                <w:i/>
                <w:noProof/>
                <w:sz w:val="17"/>
                <w:szCs w:val="17"/>
                <w:u w:val="single"/>
              </w:rPr>
              <w:t>Extract from ‘History Teachers’ Association Modern History Guide (2007)</w:t>
            </w:r>
          </w:p>
          <w:p w:rsidR="00F175DC" w:rsidRPr="002828A4" w:rsidRDefault="00F175DC" w:rsidP="002837E8">
            <w:pPr>
              <w:jc w:val="center"/>
              <w:rPr>
                <w:rFonts w:ascii="Arial" w:hAnsi="Arial" w:cs="Arial"/>
                <w:i/>
                <w:noProof/>
                <w:sz w:val="18"/>
                <w:szCs w:val="18"/>
              </w:rPr>
            </w:pPr>
            <w:r w:rsidRPr="002837E8">
              <w:rPr>
                <w:rFonts w:ascii="Arial" w:hAnsi="Arial" w:cs="Arial"/>
                <w:i/>
                <w:noProof/>
                <w:sz w:val="17"/>
                <w:szCs w:val="17"/>
              </w:rPr>
              <w:t>‘Working people actually improved their situation with better real wages, unemployment insurance and lower working hours.  What this did, however, was to alienate other groups such as big business</w:t>
            </w:r>
            <w:r w:rsidR="002837E8">
              <w:rPr>
                <w:rFonts w:ascii="Arial" w:hAnsi="Arial" w:cs="Arial"/>
                <w:i/>
                <w:noProof/>
                <w:sz w:val="17"/>
                <w:szCs w:val="17"/>
              </w:rPr>
              <w:t xml:space="preserve">… </w:t>
            </w:r>
            <w:r w:rsidRPr="002837E8">
              <w:rPr>
                <w:rFonts w:ascii="Arial" w:hAnsi="Arial" w:cs="Arial"/>
                <w:i/>
                <w:noProof/>
                <w:sz w:val="17"/>
                <w:szCs w:val="17"/>
              </w:rPr>
              <w:t>and the lower middle classes, who saw their own position threatened by a system which seemed to favour the working class.’</w:t>
            </w:r>
          </w:p>
        </w:tc>
        <w:tc>
          <w:tcPr>
            <w:tcW w:w="3402" w:type="dxa"/>
          </w:tcPr>
          <w:p w:rsidR="009E6B30" w:rsidRPr="00D545E6" w:rsidRDefault="00DC3FDB" w:rsidP="00A34229">
            <w:pPr>
              <w:rPr>
                <w:rFonts w:ascii="Arial" w:hAnsi="Arial" w:cs="Arial"/>
                <w:noProof/>
                <w:sz w:val="15"/>
                <w:szCs w:val="15"/>
              </w:rPr>
            </w:pPr>
            <w:r w:rsidRPr="00D545E6">
              <w:rPr>
                <w:rFonts w:ascii="Arial" w:hAnsi="Arial" w:cs="Arial"/>
                <w:noProof/>
                <w:sz w:val="15"/>
                <w:szCs w:val="15"/>
              </w:rPr>
              <w:t xml:space="preserve">-Living standards suffered as a result of the economic problems between 1918 </w:t>
            </w:r>
            <w:r w:rsidR="0014560B" w:rsidRPr="00D545E6">
              <w:rPr>
                <w:rFonts w:ascii="Arial" w:hAnsi="Arial" w:cs="Arial"/>
                <w:noProof/>
                <w:sz w:val="15"/>
                <w:szCs w:val="15"/>
              </w:rPr>
              <w:t>and 1923</w:t>
            </w:r>
          </w:p>
          <w:p w:rsidR="0014560B" w:rsidRPr="00D545E6" w:rsidRDefault="0014560B" w:rsidP="00A34229">
            <w:pPr>
              <w:rPr>
                <w:rFonts w:ascii="Arial" w:hAnsi="Arial" w:cs="Arial"/>
                <w:noProof/>
                <w:sz w:val="15"/>
                <w:szCs w:val="15"/>
              </w:rPr>
            </w:pPr>
            <w:r w:rsidRPr="00D545E6">
              <w:rPr>
                <w:rFonts w:ascii="Arial" w:hAnsi="Arial" w:cs="Arial"/>
                <w:noProof/>
                <w:sz w:val="15"/>
                <w:szCs w:val="15"/>
              </w:rPr>
              <w:t>- Stresemann’s strategy had been to remove the grievances and hardships of the German people, to cut support for extreme parties and improve Germany’s world status – he achieved all of this</w:t>
            </w:r>
          </w:p>
          <w:p w:rsidR="0014560B" w:rsidRPr="00D545E6" w:rsidRDefault="0014560B" w:rsidP="00A34229">
            <w:pPr>
              <w:rPr>
                <w:rFonts w:ascii="Arial" w:hAnsi="Arial" w:cs="Arial"/>
                <w:noProof/>
                <w:sz w:val="15"/>
                <w:szCs w:val="15"/>
              </w:rPr>
            </w:pPr>
            <w:r w:rsidRPr="00D545E6">
              <w:rPr>
                <w:rFonts w:ascii="Arial" w:hAnsi="Arial" w:cs="Arial"/>
                <w:noProof/>
                <w:sz w:val="15"/>
                <w:szCs w:val="15"/>
              </w:rPr>
              <w:t>- Unemployment reduced from 2 million in 1926 to 1.3 million in 1928 – Unemployment and sickness benefits were introduced – emploees payed 3% of their salary to fund this.</w:t>
            </w:r>
          </w:p>
          <w:p w:rsidR="0014560B" w:rsidRPr="00D545E6" w:rsidRDefault="0014560B" w:rsidP="00A34229">
            <w:pPr>
              <w:rPr>
                <w:rFonts w:ascii="Arial" w:hAnsi="Arial" w:cs="Arial"/>
                <w:noProof/>
                <w:sz w:val="15"/>
                <w:szCs w:val="15"/>
              </w:rPr>
            </w:pPr>
            <w:r w:rsidRPr="00D545E6">
              <w:rPr>
                <w:rFonts w:ascii="Arial" w:hAnsi="Arial" w:cs="Arial"/>
                <w:noProof/>
                <w:sz w:val="15"/>
                <w:szCs w:val="15"/>
              </w:rPr>
              <w:t>-Wages and working conditions improved</w:t>
            </w:r>
            <w:r w:rsidR="00D545E6" w:rsidRPr="00D545E6">
              <w:rPr>
                <w:rFonts w:ascii="Arial" w:hAnsi="Arial" w:cs="Arial"/>
                <w:noProof/>
                <w:sz w:val="15"/>
                <w:szCs w:val="15"/>
              </w:rPr>
              <w:t xml:space="preserve"> – real wages increased by 25% from 1925 to 1928.  Average weekly working hours fell from 50hrs per week to 46hrs per week</w:t>
            </w:r>
          </w:p>
          <w:p w:rsidR="00D545E6" w:rsidRPr="00D545E6" w:rsidRDefault="00D545E6" w:rsidP="00A34229">
            <w:pPr>
              <w:rPr>
                <w:rFonts w:ascii="Arial" w:hAnsi="Arial" w:cs="Arial"/>
                <w:noProof/>
                <w:sz w:val="15"/>
                <w:szCs w:val="15"/>
              </w:rPr>
            </w:pPr>
            <w:r w:rsidRPr="00D545E6">
              <w:rPr>
                <w:rFonts w:ascii="Arial" w:hAnsi="Arial" w:cs="Arial"/>
                <w:noProof/>
                <w:sz w:val="15"/>
                <w:szCs w:val="15"/>
              </w:rPr>
              <w:t>- Housing improved – In 1923 there was a shortage of 1 million homes by 1928 over 100 000 new homes had been built by private companies or housing associations with incentives to build from government – still a shortfall but the problem was eased</w:t>
            </w:r>
          </w:p>
          <w:p w:rsidR="00D545E6" w:rsidRPr="00D545E6" w:rsidRDefault="00D545E6" w:rsidP="00A34229">
            <w:pPr>
              <w:rPr>
                <w:rFonts w:ascii="Arial" w:hAnsi="Arial" w:cs="Arial"/>
                <w:noProof/>
                <w:sz w:val="15"/>
                <w:szCs w:val="15"/>
              </w:rPr>
            </w:pPr>
            <w:r w:rsidRPr="00D545E6">
              <w:rPr>
                <w:rFonts w:ascii="Arial" w:hAnsi="Arial" w:cs="Arial"/>
                <w:noProof/>
                <w:sz w:val="15"/>
                <w:szCs w:val="15"/>
              </w:rPr>
              <w:t>- War veretans or their widows were given pensions</w:t>
            </w:r>
          </w:p>
          <w:p w:rsidR="00D545E6" w:rsidRPr="00D545E6" w:rsidRDefault="00D545E6" w:rsidP="00A34229">
            <w:pPr>
              <w:rPr>
                <w:rFonts w:ascii="Arial" w:hAnsi="Arial" w:cs="Arial"/>
                <w:noProof/>
                <w:sz w:val="15"/>
                <w:szCs w:val="15"/>
              </w:rPr>
            </w:pPr>
            <w:r w:rsidRPr="00D545E6">
              <w:rPr>
                <w:rFonts w:ascii="Arial" w:hAnsi="Arial" w:cs="Arial"/>
                <w:noProof/>
                <w:sz w:val="15"/>
                <w:szCs w:val="15"/>
              </w:rPr>
              <w:t>- Education imporvements meant more young people’s aspirations were met.  Numbers of students attending higher education increased by 40 000 during this time.</w:t>
            </w:r>
          </w:p>
        </w:tc>
        <w:tc>
          <w:tcPr>
            <w:tcW w:w="3118" w:type="dxa"/>
          </w:tcPr>
          <w:p w:rsidR="009E6B30" w:rsidRDefault="004D7DF5" w:rsidP="00A34229">
            <w:pPr>
              <w:rPr>
                <w:rFonts w:ascii="Arial" w:hAnsi="Arial" w:cs="Arial"/>
                <w:noProof/>
                <w:sz w:val="15"/>
                <w:szCs w:val="15"/>
              </w:rPr>
            </w:pPr>
            <w:r>
              <w:rPr>
                <w:rFonts w:ascii="Arial" w:hAnsi="Arial" w:cs="Arial"/>
                <w:noProof/>
                <w:sz w:val="15"/>
                <w:szCs w:val="15"/>
              </w:rPr>
              <w:t>- German people had more confidence in the Weimar Republic and most were happy with their living standards during the period 1924-29</w:t>
            </w:r>
          </w:p>
          <w:p w:rsidR="004D7DF5" w:rsidRDefault="004D7DF5" w:rsidP="00A34229">
            <w:pPr>
              <w:rPr>
                <w:rFonts w:ascii="Arial" w:hAnsi="Arial" w:cs="Arial"/>
                <w:noProof/>
                <w:sz w:val="15"/>
                <w:szCs w:val="15"/>
              </w:rPr>
            </w:pPr>
            <w:r>
              <w:rPr>
                <w:rFonts w:ascii="Arial" w:hAnsi="Arial" w:cs="Arial"/>
                <w:noProof/>
                <w:sz w:val="15"/>
                <w:szCs w:val="15"/>
              </w:rPr>
              <w:t>- Improved social conditions through higher wages, more free time, better education and nicer homes gave people a rosy view of the Weimar Republic</w:t>
            </w:r>
          </w:p>
          <w:p w:rsidR="004D7DF5" w:rsidRDefault="004D7DF5" w:rsidP="00A34229">
            <w:pPr>
              <w:rPr>
                <w:rFonts w:ascii="Arial" w:hAnsi="Arial" w:cs="Arial"/>
                <w:noProof/>
                <w:sz w:val="15"/>
                <w:szCs w:val="15"/>
              </w:rPr>
            </w:pPr>
            <w:r>
              <w:rPr>
                <w:rFonts w:ascii="Arial" w:hAnsi="Arial" w:cs="Arial"/>
                <w:noProof/>
                <w:sz w:val="15"/>
                <w:szCs w:val="15"/>
              </w:rPr>
              <w:t>- However, these improved social conditions were fragile – employment remained insecure and the loss of savings during 1923 still caused hardship to many</w:t>
            </w:r>
          </w:p>
          <w:p w:rsidR="004D7DF5" w:rsidRDefault="004D7DF5" w:rsidP="00A34229">
            <w:pPr>
              <w:rPr>
                <w:rFonts w:ascii="Arial" w:hAnsi="Arial" w:cs="Arial"/>
                <w:noProof/>
                <w:sz w:val="15"/>
                <w:szCs w:val="15"/>
              </w:rPr>
            </w:pPr>
            <w:r>
              <w:rPr>
                <w:rFonts w:ascii="Arial" w:hAnsi="Arial" w:cs="Arial"/>
                <w:noProof/>
                <w:sz w:val="15"/>
                <w:szCs w:val="15"/>
              </w:rPr>
              <w:t>- Unfortunately, different groups within society felt alienated by the social changes – business owners resented the loss of power and profit, lower middle classes saw their status in society threatened by a more affluent working class - These living standards reduced support for the extreme political parties like Nazis</w:t>
            </w:r>
          </w:p>
          <w:p w:rsidR="004D7DF5" w:rsidRDefault="004D7DF5" w:rsidP="00A34229">
            <w:pPr>
              <w:rPr>
                <w:rFonts w:ascii="Arial" w:hAnsi="Arial" w:cs="Arial"/>
                <w:noProof/>
                <w:sz w:val="15"/>
                <w:szCs w:val="15"/>
              </w:rPr>
            </w:pPr>
            <w:r>
              <w:rPr>
                <w:rFonts w:ascii="Arial" w:hAnsi="Arial" w:cs="Arial"/>
                <w:noProof/>
                <w:sz w:val="15"/>
                <w:szCs w:val="15"/>
              </w:rPr>
              <w:t>- Improved school buildings, public facilities, railways and roads improved living standards for most Germans</w:t>
            </w:r>
          </w:p>
          <w:p w:rsidR="004D7DF5" w:rsidRPr="00D545E6" w:rsidRDefault="004D7DF5" w:rsidP="00A34229">
            <w:pPr>
              <w:rPr>
                <w:rFonts w:ascii="Arial" w:hAnsi="Arial" w:cs="Arial"/>
                <w:noProof/>
                <w:sz w:val="15"/>
                <w:szCs w:val="15"/>
              </w:rPr>
            </w:pPr>
            <w:r>
              <w:rPr>
                <w:rFonts w:ascii="Arial" w:hAnsi="Arial" w:cs="Arial"/>
                <w:noProof/>
                <w:sz w:val="15"/>
                <w:szCs w:val="15"/>
              </w:rPr>
              <w:t>- The Growth in industry started to slow in 1927 and was a factor in the need to arrange the Young Plan – when the Wall street crash occurred it was disasterous for the German economy</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lastRenderedPageBreak/>
              <w:t>Stresemann’s ‘Golden Years’</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1924-29</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Women in Weimar Republic</w:t>
            </w:r>
          </w:p>
        </w:tc>
        <w:tc>
          <w:tcPr>
            <w:tcW w:w="2552" w:type="dxa"/>
            <w:shd w:val="clear" w:color="auto" w:fill="auto"/>
          </w:tcPr>
          <w:p w:rsidR="009E6B30" w:rsidRPr="002837E8" w:rsidRDefault="0076653C" w:rsidP="00314A30">
            <w:pPr>
              <w:jc w:val="center"/>
              <w:rPr>
                <w:rStyle w:val="apple-converted-space"/>
                <w:rFonts w:ascii="Arial" w:hAnsi="Arial" w:cs="Arial"/>
                <w:i/>
                <w:sz w:val="18"/>
                <w:szCs w:val="17"/>
                <w:u w:val="single"/>
                <w:shd w:val="clear" w:color="auto" w:fill="FFFFFF"/>
              </w:rPr>
            </w:pPr>
            <w:r w:rsidRPr="002837E8">
              <w:rPr>
                <w:rFonts w:ascii="Arial" w:hAnsi="Arial" w:cs="Arial"/>
                <w:i/>
                <w:sz w:val="18"/>
                <w:szCs w:val="17"/>
                <w:u w:val="single"/>
                <w:shd w:val="clear" w:color="auto" w:fill="FFFFFF"/>
              </w:rPr>
              <w:t>Jeanne Mammen - 1920's - Metropolis Berlin - Weimar Women - Art Deco</w:t>
            </w:r>
            <w:r w:rsidRPr="002837E8">
              <w:rPr>
                <w:rStyle w:val="apple-converted-space"/>
                <w:rFonts w:ascii="Arial" w:hAnsi="Arial" w:cs="Arial"/>
                <w:i/>
                <w:sz w:val="18"/>
                <w:szCs w:val="17"/>
                <w:u w:val="single"/>
                <w:shd w:val="clear" w:color="auto" w:fill="FFFFFF"/>
              </w:rPr>
              <w:t> </w:t>
            </w:r>
          </w:p>
          <w:p w:rsidR="0076653C" w:rsidRDefault="0076653C" w:rsidP="00314A30">
            <w:pPr>
              <w:jc w:val="center"/>
              <w:rPr>
                <w:rFonts w:ascii="Arial" w:hAnsi="Arial" w:cs="Arial"/>
                <w:i/>
                <w:noProof/>
                <w:sz w:val="18"/>
                <w:szCs w:val="18"/>
                <w:u w:val="single"/>
              </w:rPr>
            </w:pPr>
            <w:r>
              <w:rPr>
                <w:noProof/>
              </w:rPr>
              <w:drawing>
                <wp:inline distT="0" distB="0" distL="0" distR="0" wp14:anchorId="238608C4" wp14:editId="680B053E">
                  <wp:extent cx="1104900" cy="1504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276" t="35063" r="55128" b="13341"/>
                          <a:stretch/>
                        </pic:blipFill>
                        <pic:spPr bwMode="auto">
                          <a:xfrm>
                            <a:off x="0" y="0"/>
                            <a:ext cx="1107002" cy="1507813"/>
                          </a:xfrm>
                          <a:prstGeom prst="rect">
                            <a:avLst/>
                          </a:prstGeom>
                          <a:ln>
                            <a:noFill/>
                          </a:ln>
                          <a:extLst>
                            <a:ext uri="{53640926-AAD7-44D8-BBD7-CCE9431645EC}">
                              <a14:shadowObscured xmlns:a14="http://schemas.microsoft.com/office/drawing/2010/main"/>
                            </a:ext>
                          </a:extLst>
                        </pic:spPr>
                      </pic:pic>
                    </a:graphicData>
                  </a:graphic>
                </wp:inline>
              </w:drawing>
            </w:r>
          </w:p>
          <w:p w:rsidR="00227DDC" w:rsidRDefault="00227DDC" w:rsidP="00314A30">
            <w:pPr>
              <w:jc w:val="center"/>
              <w:rPr>
                <w:rFonts w:ascii="Arial" w:hAnsi="Arial" w:cs="Arial"/>
                <w:i/>
                <w:noProof/>
                <w:sz w:val="18"/>
                <w:szCs w:val="18"/>
                <w:u w:val="single"/>
              </w:rPr>
            </w:pPr>
          </w:p>
          <w:p w:rsidR="00227DDC" w:rsidRPr="0076653C" w:rsidRDefault="00227DDC" w:rsidP="00314A30">
            <w:pPr>
              <w:jc w:val="center"/>
              <w:rPr>
                <w:rFonts w:ascii="Arial" w:hAnsi="Arial" w:cs="Arial"/>
                <w:i/>
                <w:noProof/>
                <w:sz w:val="18"/>
                <w:szCs w:val="18"/>
                <w:u w:val="single"/>
              </w:rPr>
            </w:pPr>
          </w:p>
        </w:tc>
        <w:tc>
          <w:tcPr>
            <w:tcW w:w="3402" w:type="dxa"/>
          </w:tcPr>
          <w:p w:rsidR="009E6B30" w:rsidRPr="008551D4" w:rsidRDefault="00203C47" w:rsidP="00A34229">
            <w:pPr>
              <w:rPr>
                <w:rFonts w:ascii="Arial" w:hAnsi="Arial" w:cs="Arial"/>
                <w:noProof/>
                <w:sz w:val="16"/>
                <w:szCs w:val="15"/>
              </w:rPr>
            </w:pPr>
            <w:r w:rsidRPr="008551D4">
              <w:rPr>
                <w:rFonts w:ascii="Arial" w:hAnsi="Arial" w:cs="Arial"/>
                <w:noProof/>
                <w:sz w:val="16"/>
                <w:szCs w:val="15"/>
              </w:rPr>
              <w:t>- Women in Politics – women given th</w:t>
            </w:r>
            <w:r w:rsidR="002B0354" w:rsidRPr="008551D4">
              <w:rPr>
                <w:rFonts w:ascii="Arial" w:hAnsi="Arial" w:cs="Arial"/>
                <w:noProof/>
                <w:sz w:val="16"/>
                <w:szCs w:val="15"/>
              </w:rPr>
              <w:t xml:space="preserve">e vote by the Weimar Government. </w:t>
            </w:r>
            <w:r w:rsidRPr="008551D4">
              <w:rPr>
                <w:rFonts w:ascii="Arial" w:hAnsi="Arial" w:cs="Arial"/>
                <w:noProof/>
                <w:sz w:val="16"/>
                <w:szCs w:val="15"/>
              </w:rPr>
              <w:t>Women could also stand for elections.  During the Weimar Republic era 90% of women voted and by 1932 112 women served in the Reichstag.</w:t>
            </w:r>
          </w:p>
          <w:p w:rsidR="00203C47" w:rsidRPr="008551D4" w:rsidRDefault="00203C47" w:rsidP="00A34229">
            <w:pPr>
              <w:rPr>
                <w:rFonts w:ascii="Arial" w:hAnsi="Arial" w:cs="Arial"/>
                <w:noProof/>
                <w:sz w:val="16"/>
                <w:szCs w:val="15"/>
              </w:rPr>
            </w:pPr>
            <w:r w:rsidRPr="008551D4">
              <w:rPr>
                <w:rFonts w:ascii="Arial" w:hAnsi="Arial" w:cs="Arial"/>
                <w:noProof/>
                <w:sz w:val="16"/>
                <w:szCs w:val="15"/>
              </w:rPr>
              <w:t xml:space="preserve">- Women had equal rights in marriage </w:t>
            </w:r>
          </w:p>
          <w:p w:rsidR="00203C47" w:rsidRPr="008551D4" w:rsidRDefault="00203C47" w:rsidP="00203C47">
            <w:pPr>
              <w:rPr>
                <w:rFonts w:ascii="Arial" w:hAnsi="Arial" w:cs="Arial"/>
                <w:noProof/>
                <w:sz w:val="16"/>
                <w:szCs w:val="15"/>
              </w:rPr>
            </w:pPr>
            <w:r w:rsidRPr="008551D4">
              <w:rPr>
                <w:rFonts w:ascii="Arial" w:hAnsi="Arial" w:cs="Arial"/>
                <w:noProof/>
                <w:sz w:val="16"/>
                <w:szCs w:val="15"/>
              </w:rPr>
              <w:t xml:space="preserve">- Women in Work – By the end of WWI 75% of women were employed in Germany. </w:t>
            </w:r>
            <w:r w:rsidR="002B0354" w:rsidRPr="008551D4">
              <w:rPr>
                <w:rFonts w:ascii="Arial" w:hAnsi="Arial" w:cs="Arial"/>
                <w:noProof/>
                <w:sz w:val="16"/>
                <w:szCs w:val="15"/>
              </w:rPr>
              <w:t>By 1925 the</w:t>
            </w:r>
            <w:r w:rsidR="00C27E54" w:rsidRPr="008551D4">
              <w:rPr>
                <w:rFonts w:ascii="Arial" w:hAnsi="Arial" w:cs="Arial"/>
                <w:noProof/>
                <w:sz w:val="16"/>
                <w:szCs w:val="15"/>
              </w:rPr>
              <w:t xml:space="preserve"> number of women in work dropped to 36% - similar to pre-war levels.  Women were generally paid 33% less than men; they were expected to give up work when married; few women entered high-status professions.  </w:t>
            </w:r>
            <w:r w:rsidR="002B0354" w:rsidRPr="008551D4">
              <w:rPr>
                <w:rFonts w:ascii="Arial" w:hAnsi="Arial" w:cs="Arial"/>
                <w:noProof/>
                <w:sz w:val="16"/>
                <w:szCs w:val="15"/>
              </w:rPr>
              <w:t xml:space="preserve">And many blamed women for the economic instability in Germany because they upset the labour market.  </w:t>
            </w:r>
            <w:r w:rsidR="00C27E54" w:rsidRPr="008551D4">
              <w:rPr>
                <w:rFonts w:ascii="Arial" w:hAnsi="Arial" w:cs="Arial"/>
                <w:noProof/>
                <w:sz w:val="16"/>
                <w:szCs w:val="15"/>
              </w:rPr>
              <w:t xml:space="preserve">However, there was a boom in retail and office roles for women; much progress made in education and medicine. – </w:t>
            </w:r>
          </w:p>
          <w:p w:rsidR="00920BED" w:rsidRDefault="00920BED" w:rsidP="00203C47">
            <w:pPr>
              <w:rPr>
                <w:rFonts w:ascii="Arial" w:hAnsi="Arial" w:cs="Arial"/>
                <w:noProof/>
                <w:sz w:val="16"/>
                <w:szCs w:val="15"/>
              </w:rPr>
            </w:pPr>
            <w:r w:rsidRPr="008551D4">
              <w:rPr>
                <w:rFonts w:ascii="Arial" w:hAnsi="Arial" w:cs="Arial"/>
                <w:noProof/>
                <w:sz w:val="16"/>
                <w:szCs w:val="15"/>
              </w:rPr>
              <w:t>- Women at leisure – Young, unmarried women living in cities found great independence in the 1920’s.  These ‘new women’ bought more clothes, went out more, wore short hair, make-up, morejewellery and more revealing clothes.  They smoked and drank and went out unaccompanied – seemed less interestied in marriage and famlies and took advantage of liberal sexual attitudes</w:t>
            </w:r>
          </w:p>
          <w:p w:rsidR="008551D4" w:rsidRPr="008551D4" w:rsidRDefault="008551D4" w:rsidP="00203C47">
            <w:pPr>
              <w:rPr>
                <w:rFonts w:ascii="Arial" w:hAnsi="Arial" w:cs="Arial"/>
                <w:noProof/>
                <w:sz w:val="16"/>
                <w:szCs w:val="15"/>
              </w:rPr>
            </w:pPr>
          </w:p>
        </w:tc>
        <w:tc>
          <w:tcPr>
            <w:tcW w:w="3118" w:type="dxa"/>
          </w:tcPr>
          <w:p w:rsidR="009E6B30" w:rsidRPr="008551D4" w:rsidRDefault="00920BED" w:rsidP="00A34229">
            <w:pPr>
              <w:rPr>
                <w:rFonts w:ascii="Arial" w:hAnsi="Arial" w:cs="Arial"/>
                <w:noProof/>
                <w:sz w:val="16"/>
                <w:szCs w:val="15"/>
              </w:rPr>
            </w:pPr>
            <w:r w:rsidRPr="008551D4">
              <w:rPr>
                <w:rFonts w:ascii="Arial" w:hAnsi="Arial" w:cs="Arial"/>
                <w:noProof/>
                <w:sz w:val="16"/>
                <w:szCs w:val="15"/>
              </w:rPr>
              <w:t>- Women had new freedoms which they had not experienced before – many traditional Germans saw this as a weakening of German values</w:t>
            </w:r>
          </w:p>
          <w:p w:rsidR="00920BED" w:rsidRPr="008551D4" w:rsidRDefault="00920BED" w:rsidP="00A34229">
            <w:pPr>
              <w:rPr>
                <w:rFonts w:ascii="Arial" w:hAnsi="Arial" w:cs="Arial"/>
                <w:noProof/>
                <w:sz w:val="16"/>
                <w:szCs w:val="15"/>
              </w:rPr>
            </w:pPr>
            <w:r w:rsidRPr="008551D4">
              <w:rPr>
                <w:rFonts w:ascii="Arial" w:hAnsi="Arial" w:cs="Arial"/>
                <w:noProof/>
                <w:sz w:val="16"/>
                <w:szCs w:val="15"/>
              </w:rPr>
              <w:t>- The limited changes to womens work did stir up negative feelings – In indusrty, Trade Unions were male dominated, opposing equal rights for women – they were especially hostile to married women who continued to work</w:t>
            </w:r>
          </w:p>
          <w:p w:rsidR="00920BED" w:rsidRPr="008551D4" w:rsidRDefault="00920BED" w:rsidP="00A34229">
            <w:pPr>
              <w:rPr>
                <w:rFonts w:ascii="Arial" w:hAnsi="Arial" w:cs="Arial"/>
                <w:noProof/>
                <w:sz w:val="16"/>
                <w:szCs w:val="15"/>
              </w:rPr>
            </w:pPr>
            <w:r w:rsidRPr="008551D4">
              <w:rPr>
                <w:rFonts w:ascii="Arial" w:hAnsi="Arial" w:cs="Arial"/>
                <w:noProof/>
                <w:sz w:val="16"/>
                <w:szCs w:val="15"/>
              </w:rPr>
              <w:t>- Images of ‘new women’ were common in advertisements but were not popular withall German’s – many believed they threatened the traditional aspects of society such as motherhood, family and good housekeeping – evidence for this was found in the reducing birth-rates and increase in divorces</w:t>
            </w:r>
          </w:p>
          <w:p w:rsidR="00920BED" w:rsidRPr="008551D4" w:rsidRDefault="00920BED" w:rsidP="00A34229">
            <w:pPr>
              <w:rPr>
                <w:rFonts w:ascii="Arial" w:hAnsi="Arial" w:cs="Arial"/>
                <w:noProof/>
                <w:sz w:val="16"/>
                <w:szCs w:val="15"/>
              </w:rPr>
            </w:pPr>
            <w:r w:rsidRPr="008551D4">
              <w:rPr>
                <w:rFonts w:ascii="Arial" w:hAnsi="Arial" w:cs="Arial"/>
                <w:noProof/>
                <w:sz w:val="16"/>
                <w:szCs w:val="15"/>
              </w:rPr>
              <w:t xml:space="preserve">- </w:t>
            </w:r>
            <w:r w:rsidR="002B0354" w:rsidRPr="008551D4">
              <w:rPr>
                <w:rFonts w:ascii="Arial" w:hAnsi="Arial" w:cs="Arial"/>
                <w:noProof/>
                <w:sz w:val="16"/>
                <w:szCs w:val="15"/>
              </w:rPr>
              <w:t>People felt these limited improvements for women were a source of worry to many people in Weimar Germany:</w:t>
            </w:r>
          </w:p>
          <w:p w:rsidR="002B0354" w:rsidRPr="008551D4" w:rsidRDefault="002B0354" w:rsidP="00A34229">
            <w:pPr>
              <w:rPr>
                <w:rFonts w:ascii="Arial" w:hAnsi="Arial" w:cs="Arial"/>
                <w:noProof/>
                <w:sz w:val="16"/>
                <w:szCs w:val="15"/>
              </w:rPr>
            </w:pPr>
            <w:r w:rsidRPr="008551D4">
              <w:rPr>
                <w:rFonts w:ascii="Arial" w:hAnsi="Arial" w:cs="Arial"/>
                <w:noProof/>
                <w:sz w:val="16"/>
                <w:szCs w:val="15"/>
              </w:rPr>
              <w:t xml:space="preserve">     - some women felt liberated by new opportunities whilst others were daunted by the challenge</w:t>
            </w:r>
          </w:p>
          <w:p w:rsidR="002B0354" w:rsidRPr="008551D4" w:rsidRDefault="002B0354" w:rsidP="00A34229">
            <w:pPr>
              <w:rPr>
                <w:rFonts w:ascii="Arial" w:hAnsi="Arial" w:cs="Arial"/>
                <w:noProof/>
                <w:sz w:val="16"/>
                <w:szCs w:val="15"/>
              </w:rPr>
            </w:pPr>
            <w:r w:rsidRPr="008551D4">
              <w:rPr>
                <w:rFonts w:ascii="Arial" w:hAnsi="Arial" w:cs="Arial"/>
                <w:noProof/>
                <w:sz w:val="16"/>
                <w:szCs w:val="15"/>
              </w:rPr>
              <w:t xml:space="preserve">     - some men accepted the changing role of women whilst others thought the changes were inappropriate – women should focus on being wives and mothers</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9E6B30" w:rsidRPr="00314A30" w:rsidTr="006977B7">
        <w:tc>
          <w:tcPr>
            <w:tcW w:w="1418" w:type="dxa"/>
            <w:shd w:val="clear" w:color="auto" w:fill="auto"/>
          </w:tcPr>
          <w:p w:rsidR="009E6B30" w:rsidRPr="000760D3" w:rsidRDefault="009E6B30" w:rsidP="009E6B30">
            <w:pPr>
              <w:jc w:val="center"/>
              <w:rPr>
                <w:rFonts w:ascii="Arial" w:hAnsi="Arial" w:cs="Arial"/>
                <w:b/>
                <w:sz w:val="18"/>
                <w:szCs w:val="18"/>
              </w:rPr>
            </w:pPr>
            <w:r w:rsidRPr="000760D3">
              <w:rPr>
                <w:rFonts w:ascii="Arial" w:hAnsi="Arial" w:cs="Arial"/>
                <w:b/>
                <w:sz w:val="18"/>
                <w:szCs w:val="18"/>
              </w:rPr>
              <w:t>Stresemann’s ‘Golden Years’</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1924-29</w:t>
            </w:r>
          </w:p>
          <w:p w:rsidR="009E6B30" w:rsidRPr="000760D3" w:rsidRDefault="009E6B30" w:rsidP="009E6B30">
            <w:pPr>
              <w:jc w:val="center"/>
              <w:rPr>
                <w:rFonts w:ascii="Arial" w:hAnsi="Arial" w:cs="Arial"/>
                <w:b/>
                <w:sz w:val="18"/>
                <w:szCs w:val="18"/>
              </w:rPr>
            </w:pPr>
            <w:r w:rsidRPr="000760D3">
              <w:rPr>
                <w:rFonts w:ascii="Arial" w:hAnsi="Arial" w:cs="Arial"/>
                <w:b/>
                <w:sz w:val="18"/>
                <w:szCs w:val="18"/>
              </w:rPr>
              <w:t>Changes in Culture</w:t>
            </w:r>
          </w:p>
        </w:tc>
        <w:tc>
          <w:tcPr>
            <w:tcW w:w="2552" w:type="dxa"/>
            <w:shd w:val="clear" w:color="auto" w:fill="auto"/>
          </w:tcPr>
          <w:p w:rsidR="00F175DC" w:rsidRDefault="00F175DC" w:rsidP="002837E8">
            <w:pPr>
              <w:jc w:val="center"/>
              <w:rPr>
                <w:rFonts w:ascii="Arial" w:hAnsi="Arial" w:cs="Arial"/>
                <w:i/>
                <w:color w:val="333333"/>
                <w:sz w:val="18"/>
                <w:szCs w:val="17"/>
                <w:u w:val="single"/>
                <w:shd w:val="clear" w:color="auto" w:fill="FFFFFF"/>
              </w:rPr>
            </w:pPr>
            <w:r w:rsidRPr="002837E8">
              <w:rPr>
                <w:rStyle w:val="apple-converted-space"/>
                <w:rFonts w:ascii="Arial" w:hAnsi="Arial" w:cs="Arial"/>
                <w:i/>
                <w:color w:val="333333"/>
                <w:sz w:val="18"/>
                <w:szCs w:val="17"/>
                <w:u w:val="single"/>
                <w:shd w:val="clear" w:color="auto" w:fill="FFFFFF"/>
              </w:rPr>
              <w:t>P</w:t>
            </w:r>
            <w:r w:rsidRPr="002837E8">
              <w:rPr>
                <w:rFonts w:ascii="Arial" w:hAnsi="Arial" w:cs="Arial"/>
                <w:i/>
                <w:color w:val="333333"/>
                <w:sz w:val="18"/>
                <w:szCs w:val="17"/>
                <w:u w:val="single"/>
                <w:shd w:val="clear" w:color="auto" w:fill="FFFFFF"/>
              </w:rPr>
              <w:t xml:space="preserve">eter Gay  (1968) A study of German culture between the two wars, </w:t>
            </w:r>
            <w:r>
              <w:rPr>
                <w:noProof/>
              </w:rPr>
              <w:drawing>
                <wp:inline distT="0" distB="0" distL="0" distR="0" wp14:anchorId="09D504A7" wp14:editId="4C202813">
                  <wp:extent cx="1095375" cy="15335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763" t="29361" r="79808" b="19613"/>
                          <a:stretch/>
                        </pic:blipFill>
                        <pic:spPr bwMode="auto">
                          <a:xfrm>
                            <a:off x="0" y="0"/>
                            <a:ext cx="1095375" cy="1533525"/>
                          </a:xfrm>
                          <a:prstGeom prst="rect">
                            <a:avLst/>
                          </a:prstGeom>
                          <a:ln>
                            <a:noFill/>
                          </a:ln>
                          <a:extLst>
                            <a:ext uri="{53640926-AAD7-44D8-BBD7-CCE9431645EC}">
                              <a14:shadowObscured xmlns:a14="http://schemas.microsoft.com/office/drawing/2010/main"/>
                            </a:ext>
                          </a:extLst>
                        </pic:spPr>
                      </pic:pic>
                    </a:graphicData>
                  </a:graphic>
                </wp:inline>
              </w:drawing>
            </w:r>
          </w:p>
          <w:p w:rsidR="00227DDC" w:rsidRDefault="00227DDC" w:rsidP="002837E8">
            <w:pPr>
              <w:jc w:val="center"/>
              <w:rPr>
                <w:rFonts w:ascii="Arial" w:hAnsi="Arial" w:cs="Arial"/>
                <w:i/>
                <w:color w:val="333333"/>
                <w:sz w:val="18"/>
                <w:szCs w:val="17"/>
                <w:u w:val="single"/>
                <w:shd w:val="clear" w:color="auto" w:fill="FFFFFF"/>
              </w:rPr>
            </w:pPr>
          </w:p>
          <w:p w:rsidR="00227DDC" w:rsidRPr="00F175DC" w:rsidRDefault="00227DDC" w:rsidP="002837E8">
            <w:pPr>
              <w:jc w:val="center"/>
              <w:rPr>
                <w:rFonts w:ascii="Arial" w:hAnsi="Arial" w:cs="Arial"/>
                <w:i/>
                <w:noProof/>
                <w:sz w:val="18"/>
                <w:szCs w:val="18"/>
              </w:rPr>
            </w:pPr>
          </w:p>
        </w:tc>
        <w:tc>
          <w:tcPr>
            <w:tcW w:w="3402" w:type="dxa"/>
          </w:tcPr>
          <w:p w:rsidR="009E6B30" w:rsidRPr="008551D4" w:rsidRDefault="002B0354" w:rsidP="00A34229">
            <w:pPr>
              <w:rPr>
                <w:rFonts w:ascii="Arial" w:hAnsi="Arial" w:cs="Arial"/>
                <w:noProof/>
                <w:sz w:val="16"/>
                <w:szCs w:val="15"/>
              </w:rPr>
            </w:pPr>
            <w:r w:rsidRPr="008551D4">
              <w:rPr>
                <w:rFonts w:ascii="Arial" w:hAnsi="Arial" w:cs="Arial"/>
                <w:noProof/>
                <w:sz w:val="16"/>
                <w:szCs w:val="15"/>
              </w:rPr>
              <w:t xml:space="preserve">A variety of factors led to an upsurge in cultural </w:t>
            </w:r>
            <w:r w:rsidR="000A5261" w:rsidRPr="008551D4">
              <w:rPr>
                <w:rFonts w:ascii="Arial" w:hAnsi="Arial" w:cs="Arial"/>
                <w:noProof/>
                <w:sz w:val="16"/>
                <w:szCs w:val="15"/>
              </w:rPr>
              <w:t>experimentations in Weimar Germany:</w:t>
            </w:r>
          </w:p>
          <w:p w:rsidR="000A5261" w:rsidRPr="008551D4" w:rsidRDefault="000A5261" w:rsidP="00A34229">
            <w:pPr>
              <w:rPr>
                <w:rFonts w:ascii="Arial" w:hAnsi="Arial" w:cs="Arial"/>
                <w:noProof/>
                <w:sz w:val="16"/>
                <w:szCs w:val="15"/>
              </w:rPr>
            </w:pPr>
            <w:r w:rsidRPr="008551D4">
              <w:rPr>
                <w:rFonts w:ascii="Arial" w:hAnsi="Arial" w:cs="Arial"/>
                <w:noProof/>
                <w:sz w:val="16"/>
                <w:szCs w:val="15"/>
              </w:rPr>
              <w:t>- New Objectivism – the idea that the Arts should not show a romantic view of the world but a realistic one, including poverty</w:t>
            </w:r>
          </w:p>
          <w:p w:rsidR="000A5261" w:rsidRPr="008551D4" w:rsidRDefault="000A5261" w:rsidP="000A5261">
            <w:pPr>
              <w:rPr>
                <w:rFonts w:ascii="Arial" w:hAnsi="Arial" w:cs="Arial"/>
                <w:noProof/>
                <w:sz w:val="16"/>
                <w:szCs w:val="15"/>
              </w:rPr>
            </w:pPr>
            <w:r w:rsidRPr="008551D4">
              <w:rPr>
                <w:rFonts w:ascii="Arial" w:hAnsi="Arial" w:cs="Arial"/>
                <w:noProof/>
                <w:sz w:val="16"/>
                <w:szCs w:val="15"/>
              </w:rPr>
              <w:t>- Modernism – the Arts should embrace the future, seeing beauty in new technology</w:t>
            </w:r>
          </w:p>
          <w:p w:rsidR="000A5261" w:rsidRPr="008551D4" w:rsidRDefault="000A5261" w:rsidP="000A5261">
            <w:pPr>
              <w:rPr>
                <w:rFonts w:ascii="Arial" w:hAnsi="Arial" w:cs="Arial"/>
                <w:noProof/>
                <w:sz w:val="16"/>
                <w:szCs w:val="15"/>
              </w:rPr>
            </w:pPr>
            <w:r w:rsidRPr="008551D4">
              <w:rPr>
                <w:rFonts w:ascii="Arial" w:hAnsi="Arial" w:cs="Arial"/>
                <w:noProof/>
                <w:sz w:val="16"/>
                <w:szCs w:val="15"/>
              </w:rPr>
              <w:t>- Expressionism – The Arts should reflect the thoughts and feelings of the artist rather than showing things as they really look</w:t>
            </w:r>
          </w:p>
          <w:p w:rsidR="000A5261" w:rsidRPr="008551D4" w:rsidRDefault="000A5261" w:rsidP="000A5261">
            <w:pPr>
              <w:rPr>
                <w:rFonts w:ascii="Arial" w:hAnsi="Arial" w:cs="Arial"/>
                <w:noProof/>
                <w:sz w:val="16"/>
                <w:szCs w:val="15"/>
              </w:rPr>
            </w:pPr>
            <w:r w:rsidRPr="008551D4">
              <w:rPr>
                <w:rFonts w:ascii="Arial" w:hAnsi="Arial" w:cs="Arial"/>
                <w:noProof/>
                <w:sz w:val="16"/>
                <w:szCs w:val="15"/>
              </w:rPr>
              <w:t>- The Weimar Government and the Bauhaus movement helped these new ideas to spread throughout Germany</w:t>
            </w:r>
          </w:p>
          <w:p w:rsidR="000A5261" w:rsidRPr="008551D4" w:rsidRDefault="000A5261" w:rsidP="000A5261">
            <w:pPr>
              <w:rPr>
                <w:rFonts w:ascii="Arial" w:hAnsi="Arial" w:cs="Arial"/>
                <w:noProof/>
                <w:sz w:val="16"/>
                <w:szCs w:val="15"/>
              </w:rPr>
            </w:pPr>
            <w:r w:rsidRPr="008551D4">
              <w:rPr>
                <w:rFonts w:ascii="Arial" w:hAnsi="Arial" w:cs="Arial"/>
                <w:noProof/>
                <w:sz w:val="16"/>
                <w:szCs w:val="15"/>
              </w:rPr>
              <w:t xml:space="preserve">     Art – often expressionist versions of scenes</w:t>
            </w:r>
          </w:p>
          <w:p w:rsidR="000A5261" w:rsidRPr="008551D4" w:rsidRDefault="000A5261" w:rsidP="000A5261">
            <w:pPr>
              <w:rPr>
                <w:rFonts w:ascii="Arial" w:hAnsi="Arial" w:cs="Arial"/>
                <w:noProof/>
                <w:sz w:val="16"/>
                <w:szCs w:val="15"/>
              </w:rPr>
            </w:pPr>
            <w:r w:rsidRPr="008551D4">
              <w:rPr>
                <w:rFonts w:ascii="Arial" w:hAnsi="Arial" w:cs="Arial"/>
                <w:noProof/>
                <w:sz w:val="16"/>
                <w:szCs w:val="15"/>
              </w:rPr>
              <w:t xml:space="preserve">     Architecture – influenced by Bauhaus school of design – stressed the beauty of technology, simple lines and careful craftmanship</w:t>
            </w:r>
          </w:p>
          <w:p w:rsidR="000A5261" w:rsidRDefault="000A5261" w:rsidP="000A5261">
            <w:pPr>
              <w:rPr>
                <w:rFonts w:ascii="Arial" w:hAnsi="Arial" w:cs="Arial"/>
                <w:noProof/>
                <w:sz w:val="16"/>
                <w:szCs w:val="15"/>
              </w:rPr>
            </w:pPr>
            <w:r w:rsidRPr="008551D4">
              <w:rPr>
                <w:rFonts w:ascii="Arial" w:hAnsi="Arial" w:cs="Arial"/>
                <w:noProof/>
                <w:sz w:val="16"/>
                <w:szCs w:val="15"/>
              </w:rPr>
              <w:t>- Cinema – Films became popular and the Weimar Government helped fund some of these films</w:t>
            </w:r>
          </w:p>
          <w:p w:rsidR="008551D4" w:rsidRDefault="008551D4" w:rsidP="000A5261">
            <w:pPr>
              <w:rPr>
                <w:rFonts w:ascii="Arial" w:hAnsi="Arial" w:cs="Arial"/>
                <w:noProof/>
                <w:sz w:val="16"/>
                <w:szCs w:val="15"/>
              </w:rPr>
            </w:pPr>
          </w:p>
          <w:p w:rsidR="008551D4" w:rsidRPr="008551D4" w:rsidRDefault="008551D4" w:rsidP="000A5261">
            <w:pPr>
              <w:rPr>
                <w:rFonts w:ascii="Arial" w:hAnsi="Arial" w:cs="Arial"/>
                <w:noProof/>
                <w:sz w:val="16"/>
                <w:szCs w:val="15"/>
              </w:rPr>
            </w:pPr>
          </w:p>
          <w:p w:rsidR="000A5261" w:rsidRPr="008551D4" w:rsidRDefault="000A5261" w:rsidP="000A5261">
            <w:pPr>
              <w:rPr>
                <w:rFonts w:ascii="Arial" w:hAnsi="Arial" w:cs="Arial"/>
                <w:noProof/>
                <w:sz w:val="16"/>
                <w:szCs w:val="15"/>
              </w:rPr>
            </w:pPr>
          </w:p>
        </w:tc>
        <w:tc>
          <w:tcPr>
            <w:tcW w:w="3118" w:type="dxa"/>
          </w:tcPr>
          <w:p w:rsidR="009E6B30" w:rsidRPr="008551D4" w:rsidRDefault="008551D4" w:rsidP="00A34229">
            <w:pPr>
              <w:rPr>
                <w:rFonts w:ascii="Arial" w:hAnsi="Arial" w:cs="Arial"/>
                <w:noProof/>
                <w:sz w:val="16"/>
                <w:szCs w:val="15"/>
              </w:rPr>
            </w:pPr>
            <w:r w:rsidRPr="008551D4">
              <w:rPr>
                <w:rFonts w:ascii="Arial" w:hAnsi="Arial" w:cs="Arial"/>
                <w:noProof/>
                <w:sz w:val="16"/>
                <w:szCs w:val="15"/>
              </w:rPr>
              <w:t>- Many people felt liberated by the changes in culture – particularly nmarried women and homosexuals or transsexuals.</w:t>
            </w:r>
          </w:p>
          <w:p w:rsidR="008551D4" w:rsidRPr="008551D4" w:rsidRDefault="008551D4" w:rsidP="008551D4">
            <w:pPr>
              <w:rPr>
                <w:rFonts w:ascii="Arial" w:hAnsi="Arial" w:cs="Arial"/>
                <w:noProof/>
                <w:sz w:val="16"/>
                <w:szCs w:val="15"/>
              </w:rPr>
            </w:pPr>
            <w:r w:rsidRPr="008551D4">
              <w:rPr>
                <w:rFonts w:ascii="Arial" w:hAnsi="Arial" w:cs="Arial"/>
                <w:noProof/>
                <w:sz w:val="16"/>
                <w:szCs w:val="15"/>
              </w:rPr>
              <w:t>- Many of these changes brought the Weimar Governemt under attack from the left and right wing – Left wing felt the money spent on these extravigant items should be spent on workers; Right wing believed the changes undermined traditional German values</w:t>
            </w:r>
          </w:p>
        </w:tc>
        <w:tc>
          <w:tcPr>
            <w:tcW w:w="2977" w:type="dxa"/>
          </w:tcPr>
          <w:p w:rsidR="009E6B30" w:rsidRPr="00F32291" w:rsidRDefault="009E6B30" w:rsidP="00A34229">
            <w:pPr>
              <w:rPr>
                <w:rFonts w:ascii="Arial" w:hAnsi="Arial" w:cs="Arial"/>
                <w:noProof/>
                <w:sz w:val="18"/>
                <w:szCs w:val="18"/>
              </w:rPr>
            </w:pPr>
          </w:p>
        </w:tc>
        <w:tc>
          <w:tcPr>
            <w:tcW w:w="2552" w:type="dxa"/>
          </w:tcPr>
          <w:p w:rsidR="009E6B30" w:rsidRPr="00F32291" w:rsidRDefault="009E6B30" w:rsidP="00A34229">
            <w:pPr>
              <w:rPr>
                <w:rFonts w:ascii="Arial" w:hAnsi="Arial" w:cs="Arial"/>
                <w:noProof/>
                <w:sz w:val="18"/>
                <w:szCs w:val="18"/>
              </w:rPr>
            </w:pPr>
          </w:p>
        </w:tc>
      </w:tr>
      <w:tr w:rsidR="005F4425" w:rsidRPr="00314A30" w:rsidTr="006977B7">
        <w:tc>
          <w:tcPr>
            <w:tcW w:w="1418" w:type="dxa"/>
            <w:shd w:val="clear" w:color="auto" w:fill="auto"/>
          </w:tcPr>
          <w:p w:rsidR="00C12F60" w:rsidRPr="000760D3" w:rsidRDefault="005F4425" w:rsidP="009E6B30">
            <w:pPr>
              <w:jc w:val="center"/>
              <w:rPr>
                <w:rFonts w:ascii="Arial" w:hAnsi="Arial" w:cs="Arial"/>
                <w:b/>
                <w:sz w:val="18"/>
                <w:szCs w:val="18"/>
              </w:rPr>
            </w:pPr>
            <w:r w:rsidRPr="000760D3">
              <w:rPr>
                <w:rFonts w:ascii="Arial" w:hAnsi="Arial" w:cs="Arial"/>
                <w:b/>
                <w:sz w:val="18"/>
                <w:szCs w:val="18"/>
              </w:rPr>
              <w:lastRenderedPageBreak/>
              <w:t xml:space="preserve">Rise of the NSDAP (Nazi Party) </w:t>
            </w:r>
            <w:r w:rsidR="00C12F60" w:rsidRPr="000760D3">
              <w:rPr>
                <w:rFonts w:ascii="Arial" w:hAnsi="Arial" w:cs="Arial"/>
                <w:b/>
                <w:sz w:val="18"/>
                <w:szCs w:val="18"/>
              </w:rPr>
              <w:t>/ Role of the SA</w:t>
            </w:r>
          </w:p>
          <w:p w:rsidR="005F4425" w:rsidRPr="000760D3" w:rsidRDefault="005F4425" w:rsidP="009E6B30">
            <w:pPr>
              <w:jc w:val="center"/>
              <w:rPr>
                <w:rFonts w:ascii="Arial" w:hAnsi="Arial" w:cs="Arial"/>
                <w:b/>
                <w:sz w:val="18"/>
                <w:szCs w:val="18"/>
              </w:rPr>
            </w:pPr>
            <w:r w:rsidRPr="000760D3">
              <w:rPr>
                <w:rFonts w:ascii="Arial" w:hAnsi="Arial" w:cs="Arial"/>
                <w:b/>
                <w:sz w:val="18"/>
                <w:szCs w:val="18"/>
              </w:rPr>
              <w:t>1924-29</w:t>
            </w:r>
          </w:p>
        </w:tc>
        <w:tc>
          <w:tcPr>
            <w:tcW w:w="2552" w:type="dxa"/>
            <w:shd w:val="clear" w:color="auto" w:fill="auto"/>
          </w:tcPr>
          <w:p w:rsidR="005F4425" w:rsidRPr="002837E8" w:rsidRDefault="0066197F" w:rsidP="00314A30">
            <w:pPr>
              <w:jc w:val="center"/>
              <w:rPr>
                <w:rFonts w:ascii="Arial" w:hAnsi="Arial" w:cs="Arial"/>
                <w:i/>
                <w:noProof/>
                <w:sz w:val="18"/>
                <w:szCs w:val="18"/>
                <w:u w:val="single"/>
              </w:rPr>
            </w:pPr>
            <w:r w:rsidRPr="002837E8">
              <w:rPr>
                <w:rFonts w:ascii="Arial" w:hAnsi="Arial" w:cs="Arial"/>
                <w:i/>
                <w:noProof/>
                <w:sz w:val="18"/>
                <w:szCs w:val="18"/>
                <w:u w:val="single"/>
              </w:rPr>
              <w:t>Nazi Propaganda poster for the SA 1920s</w:t>
            </w:r>
          </w:p>
          <w:p w:rsidR="0066197F" w:rsidRDefault="0066197F" w:rsidP="00314A30">
            <w:pPr>
              <w:jc w:val="center"/>
              <w:rPr>
                <w:rFonts w:ascii="Arial" w:hAnsi="Arial" w:cs="Arial"/>
                <w:i/>
                <w:noProof/>
                <w:sz w:val="18"/>
                <w:szCs w:val="18"/>
              </w:rPr>
            </w:pPr>
            <w:r>
              <w:rPr>
                <w:noProof/>
              </w:rPr>
              <w:drawing>
                <wp:inline distT="0" distB="0" distL="0" distR="0" wp14:anchorId="08AE3D98" wp14:editId="1F7D97C9">
                  <wp:extent cx="1190625" cy="16383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3718" t="35633" r="56570" b="14196"/>
                          <a:stretch/>
                        </pic:blipFill>
                        <pic:spPr bwMode="auto">
                          <a:xfrm>
                            <a:off x="0" y="0"/>
                            <a:ext cx="1190625" cy="1638300"/>
                          </a:xfrm>
                          <a:prstGeom prst="rect">
                            <a:avLst/>
                          </a:prstGeom>
                          <a:ln>
                            <a:noFill/>
                          </a:ln>
                          <a:extLst>
                            <a:ext uri="{53640926-AAD7-44D8-BBD7-CCE9431645EC}">
                              <a14:shadowObscured xmlns:a14="http://schemas.microsoft.com/office/drawing/2010/main"/>
                            </a:ext>
                          </a:extLst>
                        </pic:spPr>
                      </pic:pic>
                    </a:graphicData>
                  </a:graphic>
                </wp:inline>
              </w:drawing>
            </w:r>
          </w:p>
          <w:p w:rsidR="00227DDC" w:rsidRDefault="00227DDC" w:rsidP="00314A30">
            <w:pPr>
              <w:jc w:val="center"/>
              <w:rPr>
                <w:rFonts w:ascii="Arial" w:hAnsi="Arial" w:cs="Arial"/>
                <w:i/>
                <w:noProof/>
                <w:sz w:val="18"/>
                <w:szCs w:val="18"/>
              </w:rPr>
            </w:pPr>
          </w:p>
          <w:p w:rsidR="00227DDC" w:rsidRPr="002828A4" w:rsidRDefault="00227DDC" w:rsidP="00314A30">
            <w:pPr>
              <w:jc w:val="center"/>
              <w:rPr>
                <w:rFonts w:ascii="Arial" w:hAnsi="Arial" w:cs="Arial"/>
                <w:i/>
                <w:noProof/>
                <w:sz w:val="18"/>
                <w:szCs w:val="18"/>
              </w:rPr>
            </w:pPr>
          </w:p>
        </w:tc>
        <w:tc>
          <w:tcPr>
            <w:tcW w:w="3402" w:type="dxa"/>
          </w:tcPr>
          <w:p w:rsidR="002A2A5C" w:rsidRDefault="00A326D2" w:rsidP="00A34229">
            <w:pPr>
              <w:rPr>
                <w:rFonts w:ascii="Arial" w:hAnsi="Arial" w:cs="Arial"/>
                <w:noProof/>
                <w:sz w:val="15"/>
                <w:szCs w:val="15"/>
              </w:rPr>
            </w:pPr>
            <w:r w:rsidRPr="002A2A5C">
              <w:rPr>
                <w:rFonts w:ascii="Arial" w:hAnsi="Arial" w:cs="Arial"/>
                <w:noProof/>
                <w:sz w:val="15"/>
                <w:szCs w:val="15"/>
              </w:rPr>
              <w:t xml:space="preserve">-Nazi party grew form 24 seats is the Reichstag in 1924 to 107 seats in 1930.   Although during the 1928 elections (height of the Golden Years) the number of seats fell to 12.  </w:t>
            </w:r>
          </w:p>
          <w:p w:rsidR="005F4425" w:rsidRPr="002A2A5C" w:rsidRDefault="002A2A5C" w:rsidP="00A34229">
            <w:pPr>
              <w:rPr>
                <w:rFonts w:ascii="Arial" w:hAnsi="Arial" w:cs="Arial"/>
                <w:noProof/>
                <w:sz w:val="15"/>
                <w:szCs w:val="15"/>
              </w:rPr>
            </w:pPr>
            <w:r>
              <w:rPr>
                <w:rFonts w:ascii="Arial" w:hAnsi="Arial" w:cs="Arial"/>
                <w:noProof/>
                <w:sz w:val="15"/>
                <w:szCs w:val="15"/>
              </w:rPr>
              <w:t xml:space="preserve">- </w:t>
            </w:r>
            <w:r w:rsidR="00A326D2" w:rsidRPr="002A2A5C">
              <w:rPr>
                <w:rFonts w:ascii="Arial" w:hAnsi="Arial" w:cs="Arial"/>
                <w:noProof/>
                <w:sz w:val="15"/>
                <w:szCs w:val="15"/>
              </w:rPr>
              <w:t xml:space="preserve">Membership of the Nazi party increased to 100 000 by 1928 </w:t>
            </w:r>
          </w:p>
          <w:p w:rsidR="00A326D2" w:rsidRPr="002A2A5C" w:rsidRDefault="00A326D2" w:rsidP="00A34229">
            <w:pPr>
              <w:rPr>
                <w:rFonts w:ascii="Arial" w:hAnsi="Arial" w:cs="Arial"/>
                <w:noProof/>
                <w:sz w:val="15"/>
                <w:szCs w:val="15"/>
              </w:rPr>
            </w:pPr>
            <w:r w:rsidRPr="002A2A5C">
              <w:rPr>
                <w:rFonts w:ascii="Arial" w:hAnsi="Arial" w:cs="Arial"/>
                <w:noProof/>
                <w:sz w:val="15"/>
                <w:szCs w:val="15"/>
              </w:rPr>
              <w:t xml:space="preserve">- Propaganda was a key reason for this as there was a misleading spread of ideas from the Nazis during this time – especially Hitlers Trial, Mein Kampf, Party Rallies and Gobbels skllful </w:t>
            </w:r>
            <w:r w:rsidR="00323F1B" w:rsidRPr="002A2A5C">
              <w:rPr>
                <w:rFonts w:ascii="Arial" w:hAnsi="Arial" w:cs="Arial"/>
                <w:noProof/>
                <w:sz w:val="15"/>
                <w:szCs w:val="15"/>
              </w:rPr>
              <w:t>exploitation of newspapers and posters</w:t>
            </w:r>
          </w:p>
          <w:p w:rsidR="00A326D2" w:rsidRPr="002A2A5C" w:rsidRDefault="00A326D2" w:rsidP="00A34229">
            <w:pPr>
              <w:rPr>
                <w:rFonts w:ascii="Arial" w:hAnsi="Arial" w:cs="Arial"/>
                <w:noProof/>
                <w:sz w:val="15"/>
                <w:szCs w:val="15"/>
              </w:rPr>
            </w:pPr>
            <w:r w:rsidRPr="002A2A5C">
              <w:rPr>
                <w:rFonts w:ascii="Arial" w:hAnsi="Arial" w:cs="Arial"/>
                <w:noProof/>
                <w:sz w:val="15"/>
                <w:szCs w:val="15"/>
              </w:rPr>
              <w:t>- The Nazis were reorganised in 1924 by Hitler and following the Bamberg conference in 1926 Hitler was able to take absolute control.</w:t>
            </w:r>
          </w:p>
          <w:p w:rsidR="00A326D2" w:rsidRPr="002A2A5C" w:rsidRDefault="00A326D2" w:rsidP="00A34229">
            <w:pPr>
              <w:rPr>
                <w:rFonts w:ascii="Arial" w:hAnsi="Arial" w:cs="Arial"/>
                <w:noProof/>
                <w:sz w:val="15"/>
                <w:szCs w:val="15"/>
              </w:rPr>
            </w:pPr>
            <w:r w:rsidRPr="002A2A5C">
              <w:rPr>
                <w:rFonts w:ascii="Arial" w:hAnsi="Arial" w:cs="Arial"/>
                <w:noProof/>
                <w:sz w:val="15"/>
                <w:szCs w:val="15"/>
              </w:rPr>
              <w:t>-</w:t>
            </w:r>
            <w:r w:rsidR="00323F1B" w:rsidRPr="002A2A5C">
              <w:rPr>
                <w:rFonts w:ascii="Arial" w:hAnsi="Arial" w:cs="Arial"/>
                <w:noProof/>
                <w:sz w:val="15"/>
                <w:szCs w:val="15"/>
              </w:rPr>
              <w:t xml:space="preserve"> The SA was strengthened with more young men encouraged to join.  The image of the organisation was changed, placing the emphasis on discipline and order rather than violence and intimidation</w:t>
            </w:r>
          </w:p>
          <w:p w:rsidR="00A326D2" w:rsidRPr="002A2A5C" w:rsidRDefault="00A326D2" w:rsidP="00A326D2">
            <w:pPr>
              <w:rPr>
                <w:rFonts w:ascii="Arial" w:hAnsi="Arial" w:cs="Arial"/>
                <w:noProof/>
                <w:sz w:val="15"/>
                <w:szCs w:val="15"/>
              </w:rPr>
            </w:pPr>
            <w:r w:rsidRPr="002A2A5C">
              <w:rPr>
                <w:rFonts w:ascii="Arial" w:hAnsi="Arial" w:cs="Arial"/>
                <w:noProof/>
                <w:sz w:val="15"/>
                <w:szCs w:val="15"/>
              </w:rPr>
              <w:t xml:space="preserve">- </w:t>
            </w:r>
            <w:r w:rsidR="00323F1B" w:rsidRPr="002A2A5C">
              <w:rPr>
                <w:rFonts w:ascii="Arial" w:hAnsi="Arial" w:cs="Arial"/>
                <w:noProof/>
                <w:sz w:val="15"/>
                <w:szCs w:val="15"/>
              </w:rPr>
              <w:t>Rohm was removed from leading the SA in 1925 because Hitler didn’t trust him to stay loyal to him.  He returned to lead the SA in 1930 just after the Wall Street Crash.</w:t>
            </w:r>
          </w:p>
          <w:p w:rsidR="00323F1B" w:rsidRDefault="00323F1B" w:rsidP="00A326D2">
            <w:pPr>
              <w:rPr>
                <w:rFonts w:ascii="Arial" w:hAnsi="Arial" w:cs="Arial"/>
                <w:noProof/>
                <w:sz w:val="15"/>
                <w:szCs w:val="15"/>
              </w:rPr>
            </w:pPr>
            <w:r w:rsidRPr="002A2A5C">
              <w:rPr>
                <w:rFonts w:ascii="Arial" w:hAnsi="Arial" w:cs="Arial"/>
                <w:noProof/>
                <w:sz w:val="15"/>
                <w:szCs w:val="15"/>
              </w:rPr>
              <w:t>The Sa were important to Hitler during this period as they protected Nazi speakers and delivered Nazi propaganda into people homes – although his trust remained with the SS.</w:t>
            </w:r>
          </w:p>
          <w:p w:rsidR="002A2A5C" w:rsidRDefault="002A2A5C" w:rsidP="00A326D2">
            <w:pPr>
              <w:rPr>
                <w:rFonts w:ascii="Arial" w:hAnsi="Arial" w:cs="Arial"/>
                <w:noProof/>
                <w:sz w:val="15"/>
                <w:szCs w:val="15"/>
              </w:rPr>
            </w:pPr>
          </w:p>
          <w:p w:rsidR="002A2A5C" w:rsidRPr="002A2A5C" w:rsidRDefault="002A2A5C" w:rsidP="00A326D2">
            <w:pPr>
              <w:rPr>
                <w:rFonts w:ascii="Arial" w:hAnsi="Arial" w:cs="Arial"/>
                <w:noProof/>
                <w:sz w:val="15"/>
                <w:szCs w:val="15"/>
              </w:rPr>
            </w:pPr>
          </w:p>
        </w:tc>
        <w:tc>
          <w:tcPr>
            <w:tcW w:w="3118" w:type="dxa"/>
          </w:tcPr>
          <w:p w:rsidR="005F4425" w:rsidRPr="002A2A5C" w:rsidRDefault="00323F1B" w:rsidP="00A34229">
            <w:pPr>
              <w:rPr>
                <w:rFonts w:ascii="Arial" w:hAnsi="Arial" w:cs="Arial"/>
                <w:noProof/>
                <w:sz w:val="15"/>
                <w:szCs w:val="15"/>
              </w:rPr>
            </w:pPr>
            <w:r w:rsidRPr="002A2A5C">
              <w:rPr>
                <w:rFonts w:ascii="Arial" w:hAnsi="Arial" w:cs="Arial"/>
                <w:noProof/>
                <w:sz w:val="15"/>
                <w:szCs w:val="15"/>
              </w:rPr>
              <w:t>- Early Nazi supportors were young (either ex-soldiers or those too young to have fought in WWI); Middle Classes who had lost many savings due to hyperinflation and they blamed the Weimar Government for this; farmers who were badly affected by falling food prices; skilled workers who saw the improvement of the lower working class as an insult to them</w:t>
            </w:r>
          </w:p>
          <w:p w:rsidR="00323F1B" w:rsidRPr="002A2A5C" w:rsidRDefault="00323F1B" w:rsidP="00A34229">
            <w:pPr>
              <w:rPr>
                <w:rFonts w:ascii="Arial" w:hAnsi="Arial" w:cs="Arial"/>
                <w:noProof/>
                <w:sz w:val="15"/>
                <w:szCs w:val="15"/>
              </w:rPr>
            </w:pPr>
            <w:r w:rsidRPr="002A2A5C">
              <w:rPr>
                <w:rFonts w:ascii="Arial" w:hAnsi="Arial" w:cs="Arial"/>
                <w:noProof/>
                <w:sz w:val="15"/>
                <w:szCs w:val="15"/>
              </w:rPr>
              <w:t xml:space="preserve">- The Golden Years were difficult for extreme parties as the majority of people supported the moderate partes in government.  </w:t>
            </w:r>
          </w:p>
          <w:p w:rsidR="00323F1B" w:rsidRPr="002A2A5C" w:rsidRDefault="00323F1B" w:rsidP="00A34229">
            <w:pPr>
              <w:rPr>
                <w:rFonts w:ascii="Arial" w:hAnsi="Arial" w:cs="Arial"/>
                <w:noProof/>
                <w:sz w:val="15"/>
                <w:szCs w:val="15"/>
              </w:rPr>
            </w:pPr>
            <w:r w:rsidRPr="002A2A5C">
              <w:rPr>
                <w:rFonts w:ascii="Arial" w:hAnsi="Arial" w:cs="Arial"/>
                <w:noProof/>
                <w:sz w:val="15"/>
                <w:szCs w:val="15"/>
              </w:rPr>
              <w:t xml:space="preserve">- Hitlers popularity after his trial led to a growth in </w:t>
            </w:r>
            <w:r w:rsidR="004343CE" w:rsidRPr="002A2A5C">
              <w:rPr>
                <w:rFonts w:ascii="Arial" w:hAnsi="Arial" w:cs="Arial"/>
                <w:noProof/>
                <w:sz w:val="15"/>
                <w:szCs w:val="15"/>
              </w:rPr>
              <w:t>the number of seats in the Reichstag – 24 in 1924 however this reduced as Weimar seemed to be doing well – the key factor that led to growth in the number of seats the Nazis received was the effect of the Wall Street Crash on Germany</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The SA was important to Hitler but was not trusted by him and this can be seen in the purge of leaders in 1934 in the ;’Night of the Long Knives’</w:t>
            </w:r>
          </w:p>
        </w:tc>
        <w:tc>
          <w:tcPr>
            <w:tcW w:w="2977" w:type="dxa"/>
          </w:tcPr>
          <w:p w:rsidR="005F4425" w:rsidRPr="00F32291" w:rsidRDefault="005F4425" w:rsidP="00A34229">
            <w:pPr>
              <w:rPr>
                <w:rFonts w:ascii="Arial" w:hAnsi="Arial" w:cs="Arial"/>
                <w:noProof/>
                <w:sz w:val="18"/>
                <w:szCs w:val="18"/>
              </w:rPr>
            </w:pPr>
          </w:p>
        </w:tc>
        <w:tc>
          <w:tcPr>
            <w:tcW w:w="2552" w:type="dxa"/>
          </w:tcPr>
          <w:p w:rsidR="005F4425" w:rsidRPr="00F32291" w:rsidRDefault="005F4425" w:rsidP="00A34229">
            <w:pPr>
              <w:rPr>
                <w:rFonts w:ascii="Arial" w:hAnsi="Arial" w:cs="Arial"/>
                <w:noProof/>
                <w:sz w:val="18"/>
                <w:szCs w:val="18"/>
              </w:rPr>
            </w:pPr>
          </w:p>
        </w:tc>
      </w:tr>
      <w:tr w:rsidR="008E1793" w:rsidRPr="00314A30" w:rsidTr="006977B7">
        <w:tc>
          <w:tcPr>
            <w:tcW w:w="1418" w:type="dxa"/>
            <w:shd w:val="clear" w:color="auto" w:fill="auto"/>
          </w:tcPr>
          <w:p w:rsidR="008E1793" w:rsidRPr="000760D3" w:rsidRDefault="00FA131C" w:rsidP="00314A30">
            <w:pPr>
              <w:jc w:val="center"/>
              <w:rPr>
                <w:rFonts w:ascii="Arial" w:hAnsi="Arial" w:cs="Arial"/>
                <w:b/>
                <w:sz w:val="18"/>
                <w:szCs w:val="18"/>
              </w:rPr>
            </w:pPr>
            <w:r w:rsidRPr="000760D3">
              <w:rPr>
                <w:rFonts w:ascii="Arial" w:hAnsi="Arial" w:cs="Arial"/>
                <w:b/>
                <w:sz w:val="18"/>
                <w:szCs w:val="18"/>
              </w:rPr>
              <w:t xml:space="preserve">Wall Street Crash/ </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Great Depression</w:t>
            </w:r>
          </w:p>
          <w:p w:rsidR="008E1793" w:rsidRPr="000760D3" w:rsidRDefault="008E1793" w:rsidP="00314A30">
            <w:pPr>
              <w:jc w:val="center"/>
              <w:rPr>
                <w:rFonts w:ascii="Arial" w:hAnsi="Arial" w:cs="Arial"/>
                <w:b/>
                <w:sz w:val="18"/>
                <w:szCs w:val="18"/>
              </w:rPr>
            </w:pPr>
            <w:r w:rsidRPr="000760D3">
              <w:rPr>
                <w:rFonts w:ascii="Arial" w:hAnsi="Arial" w:cs="Arial"/>
                <w:b/>
                <w:sz w:val="18"/>
                <w:szCs w:val="18"/>
              </w:rPr>
              <w:t>1929</w:t>
            </w:r>
          </w:p>
          <w:p w:rsidR="008E1793" w:rsidRPr="000760D3" w:rsidRDefault="008E1793" w:rsidP="00314A30">
            <w:pPr>
              <w:jc w:val="center"/>
              <w:rPr>
                <w:rFonts w:ascii="Arial" w:hAnsi="Arial" w:cs="Arial"/>
                <w:b/>
                <w:sz w:val="18"/>
                <w:szCs w:val="18"/>
              </w:rPr>
            </w:pPr>
          </w:p>
        </w:tc>
        <w:tc>
          <w:tcPr>
            <w:tcW w:w="2552" w:type="dxa"/>
            <w:shd w:val="clear" w:color="auto" w:fill="auto"/>
          </w:tcPr>
          <w:p w:rsidR="0066197F" w:rsidRPr="00227DDC" w:rsidRDefault="0066197F" w:rsidP="0066197F">
            <w:pPr>
              <w:jc w:val="center"/>
              <w:rPr>
                <w:rFonts w:ascii="Arial" w:hAnsi="Arial" w:cs="Arial"/>
                <w:i/>
                <w:sz w:val="17"/>
                <w:szCs w:val="17"/>
                <w:u w:val="single"/>
              </w:rPr>
            </w:pPr>
            <w:r w:rsidRPr="00227DDC">
              <w:rPr>
                <w:rFonts w:ascii="Arial" w:hAnsi="Arial" w:cs="Arial"/>
                <w:i/>
                <w:sz w:val="17"/>
                <w:szCs w:val="17"/>
                <w:u w:val="single"/>
              </w:rPr>
              <w:t>A table showing the rise in unemployment in Germany from 1928-33</w:t>
            </w:r>
          </w:p>
          <w:p w:rsidR="008E1793" w:rsidRPr="002828A4" w:rsidRDefault="0066197F" w:rsidP="00314A30">
            <w:pPr>
              <w:jc w:val="center"/>
              <w:rPr>
                <w:rFonts w:ascii="Arial" w:hAnsi="Arial" w:cs="Arial"/>
                <w:i/>
                <w:sz w:val="18"/>
                <w:szCs w:val="18"/>
              </w:rPr>
            </w:pPr>
            <w:r w:rsidRPr="0066197F">
              <w:rPr>
                <w:rFonts w:ascii="Arial" w:hAnsi="Arial" w:cs="Arial"/>
                <w:i/>
                <w:noProof/>
                <w:sz w:val="18"/>
                <w:szCs w:val="18"/>
              </w:rPr>
              <w:drawing>
                <wp:inline distT="0" distB="0" distL="0" distR="0" wp14:anchorId="3034A9E6" wp14:editId="6F66B903">
                  <wp:extent cx="1457325" cy="1562100"/>
                  <wp:effectExtent l="0" t="0" r="9525"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20735" t="40295" r="53766" b="18572"/>
                          <a:stretch/>
                        </pic:blipFill>
                        <pic:spPr bwMode="auto">
                          <a:xfrm>
                            <a:off x="0" y="0"/>
                            <a:ext cx="1461932" cy="1567038"/>
                          </a:xfrm>
                          <a:prstGeom prst="rect">
                            <a:avLst/>
                          </a:prstGeom>
                          <a:noFill/>
                          <a:ln>
                            <a:noFill/>
                          </a:ln>
                          <a:effectLst/>
                          <a:extLst/>
                        </pic:spPr>
                      </pic:pic>
                    </a:graphicData>
                  </a:graphic>
                </wp:inline>
              </w:drawing>
            </w:r>
          </w:p>
        </w:tc>
        <w:tc>
          <w:tcPr>
            <w:tcW w:w="3402" w:type="dxa"/>
          </w:tcPr>
          <w:p w:rsidR="008E1793" w:rsidRPr="002A2A5C" w:rsidRDefault="004343CE" w:rsidP="00A34229">
            <w:pPr>
              <w:rPr>
                <w:rFonts w:ascii="Arial" w:hAnsi="Arial" w:cs="Arial"/>
                <w:noProof/>
                <w:sz w:val="15"/>
                <w:szCs w:val="15"/>
              </w:rPr>
            </w:pPr>
            <w:r w:rsidRPr="002A2A5C">
              <w:rPr>
                <w:rFonts w:ascii="Arial" w:hAnsi="Arial" w:cs="Arial"/>
                <w:noProof/>
                <w:sz w:val="15"/>
                <w:szCs w:val="15"/>
              </w:rPr>
              <w:t xml:space="preserve">-In October 1929 disaster struck the New York stock exchange on Wall Street.  </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The value of shares collapsed and many US businesses were ruined.  The American banks had no option but to recall all loans to Germany and demand the repayment of existing loans</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Many German businesses were forced to close.  They were heavily dependent on USA loans.  TO make matters worse the German Government increased their taxes in order to pay for helping the rapidly increasing numbers of unemployed.</w:t>
            </w:r>
          </w:p>
          <w:p w:rsidR="001C4DA2" w:rsidRPr="002A2A5C" w:rsidRDefault="001C4DA2" w:rsidP="00A34229">
            <w:pPr>
              <w:rPr>
                <w:rFonts w:ascii="Arial" w:hAnsi="Arial" w:cs="Arial"/>
                <w:noProof/>
                <w:sz w:val="15"/>
                <w:szCs w:val="15"/>
              </w:rPr>
            </w:pPr>
            <w:r w:rsidRPr="002A2A5C">
              <w:rPr>
                <w:rFonts w:ascii="Arial" w:hAnsi="Arial" w:cs="Arial"/>
                <w:noProof/>
                <w:sz w:val="15"/>
                <w:szCs w:val="15"/>
              </w:rPr>
              <w:t>- Due to the problems created by the Wall Street Crash, Germany entered ‘The Great Depression’</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German workers and farm labourers lost their jobs.  By 1932, 6 million were out of work, including 40% of factory workers.  At the same time the government cut unemployment benefit to save money – many families suffered terrible poverty</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-Germany young people were badly affected with half of all 16-30 year olds out of work.</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Most people blamed the Weimar Republic for allowing the German Economy to become so dependent on US loans</w:t>
            </w:r>
          </w:p>
          <w:p w:rsidR="004343CE" w:rsidRPr="002A2A5C" w:rsidRDefault="004343CE" w:rsidP="00A34229">
            <w:pPr>
              <w:rPr>
                <w:rFonts w:ascii="Arial" w:hAnsi="Arial" w:cs="Arial"/>
                <w:noProof/>
                <w:sz w:val="15"/>
                <w:szCs w:val="15"/>
              </w:rPr>
            </w:pPr>
            <w:r w:rsidRPr="002A2A5C">
              <w:rPr>
                <w:rFonts w:ascii="Arial" w:hAnsi="Arial" w:cs="Arial"/>
                <w:noProof/>
                <w:sz w:val="15"/>
                <w:szCs w:val="15"/>
              </w:rPr>
              <w:t>- The Government were also blamed for failng to deal with unemployment</w:t>
            </w:r>
          </w:p>
        </w:tc>
        <w:tc>
          <w:tcPr>
            <w:tcW w:w="3118" w:type="dxa"/>
          </w:tcPr>
          <w:p w:rsidR="001C4DA2" w:rsidRPr="002A2A5C" w:rsidRDefault="004343CE" w:rsidP="00A34229">
            <w:pPr>
              <w:rPr>
                <w:rFonts w:ascii="Arial" w:hAnsi="Arial" w:cs="Arial"/>
                <w:noProof/>
                <w:sz w:val="15"/>
                <w:szCs w:val="15"/>
              </w:rPr>
            </w:pPr>
            <w:r w:rsidRPr="002A2A5C">
              <w:rPr>
                <w:rFonts w:ascii="Arial" w:hAnsi="Arial" w:cs="Arial"/>
                <w:noProof/>
                <w:sz w:val="15"/>
                <w:szCs w:val="15"/>
              </w:rPr>
              <w:t xml:space="preserve">The Great Depression had 3 main </w:t>
            </w:r>
            <w:r w:rsidR="001C4DA2" w:rsidRPr="002A2A5C">
              <w:rPr>
                <w:rFonts w:ascii="Arial" w:hAnsi="Arial" w:cs="Arial"/>
                <w:noProof/>
                <w:sz w:val="15"/>
                <w:szCs w:val="15"/>
              </w:rPr>
              <w:t>effects:</w:t>
            </w:r>
          </w:p>
          <w:p w:rsidR="001C4DA2" w:rsidRPr="002A2A5C" w:rsidRDefault="004343CE" w:rsidP="00A34229">
            <w:pPr>
              <w:rPr>
                <w:rFonts w:ascii="Arial" w:hAnsi="Arial" w:cs="Arial"/>
                <w:noProof/>
                <w:sz w:val="15"/>
                <w:szCs w:val="15"/>
              </w:rPr>
            </w:pPr>
            <w:r w:rsidRPr="002A2A5C">
              <w:rPr>
                <w:rFonts w:ascii="Arial" w:hAnsi="Arial" w:cs="Arial"/>
                <w:noProof/>
                <w:sz w:val="15"/>
                <w:szCs w:val="15"/>
              </w:rPr>
              <w:t>-</w:t>
            </w:r>
            <w:r w:rsidR="001C4DA2" w:rsidRPr="002A2A5C">
              <w:rPr>
                <w:rFonts w:ascii="Arial" w:hAnsi="Arial" w:cs="Arial"/>
                <w:noProof/>
                <w:sz w:val="15"/>
                <w:szCs w:val="15"/>
              </w:rPr>
              <w:t xml:space="preserve"> The depression made life a great struggle for people – many businesses went bancrupt, those that survived saw their profits drop.  Farmers struggled and many went out of business.  Unemployment grew to 6 mllion – many were left homeless and hungry</w:t>
            </w:r>
          </w:p>
          <w:p w:rsidR="004343CE" w:rsidRPr="002A2A5C" w:rsidRDefault="001C4DA2" w:rsidP="001C4DA2">
            <w:pPr>
              <w:rPr>
                <w:rFonts w:ascii="Arial" w:hAnsi="Arial" w:cs="Arial"/>
                <w:noProof/>
                <w:sz w:val="15"/>
                <w:szCs w:val="15"/>
              </w:rPr>
            </w:pPr>
            <w:r w:rsidRPr="002A2A5C">
              <w:rPr>
                <w:rFonts w:ascii="Arial" w:hAnsi="Arial" w:cs="Arial"/>
                <w:noProof/>
                <w:sz w:val="15"/>
                <w:szCs w:val="15"/>
              </w:rPr>
              <w:t>- People thought the government was not doing enough to help – The government couldn’t agree on how to respond to the depression, for a long time they did nothing.  They government was worried about causing hyperinflation like in 1924 so were not prepared to put increased currency into Germany or spend more money to help  improve the economy.</w:t>
            </w:r>
          </w:p>
          <w:p w:rsidR="001C4DA2" w:rsidRPr="002A2A5C" w:rsidRDefault="001C4DA2" w:rsidP="001C4DA2">
            <w:pPr>
              <w:rPr>
                <w:rFonts w:ascii="Arial" w:hAnsi="Arial" w:cs="Arial"/>
                <w:noProof/>
                <w:sz w:val="15"/>
                <w:szCs w:val="15"/>
              </w:rPr>
            </w:pPr>
            <w:r w:rsidRPr="002A2A5C">
              <w:rPr>
                <w:rFonts w:ascii="Arial" w:hAnsi="Arial" w:cs="Arial"/>
                <w:noProof/>
                <w:sz w:val="15"/>
                <w:szCs w:val="15"/>
              </w:rPr>
              <w:t xml:space="preserve">- All this uncertainty led to a rise in extreme parties because people were angry with the current state of affairs and demanded change – The moderate parties running the Weimar Republic looked weak and powerless and the extreme parties exploited this </w:t>
            </w:r>
          </w:p>
          <w:p w:rsidR="001C4DA2" w:rsidRDefault="001C4DA2" w:rsidP="001C4DA2">
            <w:pPr>
              <w:rPr>
                <w:rFonts w:ascii="Arial" w:hAnsi="Arial" w:cs="Arial"/>
                <w:noProof/>
                <w:sz w:val="15"/>
                <w:szCs w:val="15"/>
              </w:rPr>
            </w:pPr>
            <w:r w:rsidRPr="002A2A5C">
              <w:rPr>
                <w:rFonts w:ascii="Arial" w:hAnsi="Arial" w:cs="Arial"/>
                <w:noProof/>
                <w:sz w:val="15"/>
                <w:szCs w:val="15"/>
              </w:rPr>
              <w:t>- Poverty and unemployment had a significant impact on how people voted – both the communist party and the Nazis grew in number and increased their share of the votes in the Reichstag</w:t>
            </w:r>
          </w:p>
          <w:p w:rsidR="002A2A5C" w:rsidRDefault="002A2A5C" w:rsidP="001C4DA2">
            <w:pPr>
              <w:rPr>
                <w:rFonts w:ascii="Arial" w:hAnsi="Arial" w:cs="Arial"/>
                <w:noProof/>
                <w:sz w:val="15"/>
                <w:szCs w:val="15"/>
              </w:rPr>
            </w:pPr>
          </w:p>
          <w:p w:rsidR="002A2A5C" w:rsidRPr="002A2A5C" w:rsidRDefault="002A2A5C" w:rsidP="001C4DA2">
            <w:pPr>
              <w:rPr>
                <w:rFonts w:ascii="Arial" w:hAnsi="Arial" w:cs="Arial"/>
                <w:noProof/>
                <w:sz w:val="15"/>
                <w:szCs w:val="15"/>
              </w:rPr>
            </w:pPr>
          </w:p>
        </w:tc>
        <w:tc>
          <w:tcPr>
            <w:tcW w:w="2977" w:type="dxa"/>
          </w:tcPr>
          <w:p w:rsidR="008E1793" w:rsidRPr="00F32291" w:rsidRDefault="008E1793" w:rsidP="00A34229">
            <w:pPr>
              <w:rPr>
                <w:rFonts w:ascii="Arial" w:hAnsi="Arial" w:cs="Arial"/>
                <w:noProof/>
                <w:sz w:val="18"/>
                <w:szCs w:val="18"/>
              </w:rPr>
            </w:pPr>
          </w:p>
        </w:tc>
        <w:tc>
          <w:tcPr>
            <w:tcW w:w="2552" w:type="dxa"/>
          </w:tcPr>
          <w:p w:rsidR="008E1793" w:rsidRPr="00F32291" w:rsidRDefault="008E1793" w:rsidP="00A34229">
            <w:pPr>
              <w:rPr>
                <w:rFonts w:ascii="Arial" w:hAnsi="Arial" w:cs="Arial"/>
                <w:noProof/>
                <w:sz w:val="18"/>
                <w:szCs w:val="18"/>
              </w:rPr>
            </w:pPr>
          </w:p>
        </w:tc>
      </w:tr>
      <w:tr w:rsidR="00FA131C" w:rsidRPr="00314A30" w:rsidTr="006977B7">
        <w:tc>
          <w:tcPr>
            <w:tcW w:w="1418" w:type="dxa"/>
            <w:shd w:val="clear" w:color="auto" w:fill="auto"/>
          </w:tcPr>
          <w:p w:rsidR="00FA131C" w:rsidRPr="000760D3" w:rsidRDefault="00FA131C" w:rsidP="00314A30">
            <w:pPr>
              <w:jc w:val="center"/>
              <w:rPr>
                <w:rFonts w:ascii="Arial" w:hAnsi="Arial" w:cs="Arial"/>
                <w:b/>
                <w:sz w:val="18"/>
                <w:szCs w:val="18"/>
              </w:rPr>
            </w:pPr>
            <w:r w:rsidRPr="000760D3">
              <w:rPr>
                <w:rFonts w:ascii="Arial" w:hAnsi="Arial" w:cs="Arial"/>
                <w:b/>
                <w:sz w:val="18"/>
                <w:szCs w:val="18"/>
              </w:rPr>
              <w:lastRenderedPageBreak/>
              <w:t xml:space="preserve">Rise in support for KPD </w:t>
            </w:r>
          </w:p>
          <w:p w:rsidR="00FA131C" w:rsidRPr="000760D3" w:rsidRDefault="00FA131C" w:rsidP="00314A30">
            <w:pPr>
              <w:jc w:val="center"/>
              <w:rPr>
                <w:rFonts w:ascii="Arial" w:hAnsi="Arial" w:cs="Arial"/>
                <w:b/>
                <w:sz w:val="18"/>
                <w:szCs w:val="18"/>
              </w:rPr>
            </w:pPr>
            <w:r w:rsidRPr="000760D3">
              <w:rPr>
                <w:rFonts w:ascii="Arial" w:hAnsi="Arial" w:cs="Arial"/>
                <w:b/>
                <w:sz w:val="18"/>
                <w:szCs w:val="18"/>
              </w:rPr>
              <w:t>1929-32</w:t>
            </w:r>
          </w:p>
        </w:tc>
        <w:tc>
          <w:tcPr>
            <w:tcW w:w="2552" w:type="dxa"/>
            <w:shd w:val="clear" w:color="auto" w:fill="auto"/>
          </w:tcPr>
          <w:p w:rsidR="00340C88" w:rsidRPr="00340C88" w:rsidRDefault="0066197F" w:rsidP="00314A30">
            <w:pPr>
              <w:jc w:val="center"/>
              <w:rPr>
                <w:rFonts w:ascii="Arial" w:hAnsi="Arial" w:cs="Arial"/>
                <w:i/>
                <w:color w:val="252525"/>
                <w:sz w:val="18"/>
                <w:szCs w:val="19"/>
                <w:u w:val="single"/>
                <w:shd w:val="clear" w:color="auto" w:fill="F8F9FA"/>
              </w:rPr>
            </w:pPr>
            <w:r w:rsidRPr="0066197F">
              <w:rPr>
                <w:rFonts w:ascii="Arial" w:hAnsi="Arial" w:cs="Arial"/>
                <w:i/>
                <w:color w:val="252525"/>
                <w:sz w:val="18"/>
                <w:szCs w:val="19"/>
                <w:u w:val="single"/>
                <w:shd w:val="clear" w:color="auto" w:fill="F8F9FA"/>
              </w:rPr>
              <w:t>KPD election poster, 193</w:t>
            </w:r>
            <w:r w:rsidR="00340C88">
              <w:rPr>
                <w:rFonts w:ascii="Arial" w:hAnsi="Arial" w:cs="Arial"/>
                <w:i/>
                <w:color w:val="252525"/>
                <w:sz w:val="18"/>
                <w:szCs w:val="19"/>
                <w:u w:val="single"/>
                <w:shd w:val="clear" w:color="auto" w:fill="F8F9FA"/>
              </w:rPr>
              <w:t>2</w:t>
            </w:r>
            <w:r w:rsidR="00340C88">
              <w:rPr>
                <w:noProof/>
              </w:rPr>
              <w:drawing>
                <wp:inline distT="0" distB="0" distL="0" distR="0" wp14:anchorId="52D4ADD6" wp14:editId="441DCD6C">
                  <wp:extent cx="896240" cy="1190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5737" t="12542" r="36859" b="18188"/>
                          <a:stretch/>
                        </pic:blipFill>
                        <pic:spPr bwMode="auto">
                          <a:xfrm>
                            <a:off x="0" y="0"/>
                            <a:ext cx="902320" cy="1198701"/>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FA131C" w:rsidRPr="002A2A5C" w:rsidRDefault="002A2A5C" w:rsidP="00A34229">
            <w:pPr>
              <w:rPr>
                <w:rFonts w:ascii="Arial" w:hAnsi="Arial" w:cs="Arial"/>
                <w:noProof/>
                <w:sz w:val="15"/>
                <w:szCs w:val="15"/>
              </w:rPr>
            </w:pPr>
            <w:r w:rsidRPr="002A2A5C">
              <w:rPr>
                <w:rFonts w:ascii="Arial" w:hAnsi="Arial" w:cs="Arial"/>
                <w:noProof/>
                <w:sz w:val="15"/>
                <w:szCs w:val="15"/>
              </w:rPr>
              <w:t>- The Great Depression meant that people abandoned the moderate parties and began looking at more extreme solutions to problems</w:t>
            </w:r>
          </w:p>
          <w:p w:rsidR="002A2A5C" w:rsidRDefault="002A2A5C" w:rsidP="00A34229">
            <w:pPr>
              <w:rPr>
                <w:rFonts w:ascii="Arial" w:hAnsi="Arial" w:cs="Arial"/>
                <w:noProof/>
                <w:sz w:val="15"/>
                <w:szCs w:val="15"/>
              </w:rPr>
            </w:pPr>
            <w:r w:rsidRPr="002A2A5C">
              <w:rPr>
                <w:rFonts w:ascii="Arial" w:hAnsi="Arial" w:cs="Arial"/>
                <w:noProof/>
                <w:sz w:val="15"/>
                <w:szCs w:val="15"/>
              </w:rPr>
              <w:t>- The Communist party grew from 54 seats in the Reichstag in 1928 to 89 seats in 1932</w:t>
            </w:r>
          </w:p>
          <w:p w:rsidR="002A2A5C" w:rsidRDefault="002A2A5C" w:rsidP="00A34229">
            <w:pPr>
              <w:rPr>
                <w:rFonts w:ascii="Arial" w:hAnsi="Arial" w:cs="Arial"/>
                <w:noProof/>
                <w:sz w:val="15"/>
                <w:szCs w:val="15"/>
              </w:rPr>
            </w:pPr>
            <w:r>
              <w:rPr>
                <w:rFonts w:ascii="Arial" w:hAnsi="Arial" w:cs="Arial"/>
                <w:noProof/>
                <w:sz w:val="15"/>
                <w:szCs w:val="15"/>
              </w:rPr>
              <w:t>- By 1932 the KPD had 1 million more voters than in 1928 and by 1932 the KPD was the largest communist party outside  Soviet Union</w:t>
            </w:r>
          </w:p>
          <w:p w:rsidR="002A2A5C" w:rsidRPr="002A2A5C" w:rsidRDefault="002A2A5C" w:rsidP="00A34229">
            <w:pPr>
              <w:rPr>
                <w:rFonts w:ascii="Arial" w:hAnsi="Arial" w:cs="Arial"/>
                <w:noProof/>
                <w:sz w:val="15"/>
                <w:szCs w:val="15"/>
              </w:rPr>
            </w:pPr>
            <w:r>
              <w:rPr>
                <w:rFonts w:ascii="Arial" w:hAnsi="Arial" w:cs="Arial"/>
                <w:noProof/>
                <w:sz w:val="15"/>
                <w:szCs w:val="15"/>
              </w:rPr>
              <w:t>- HPD was very popuar with the working classes because of high unemployment and falling wages – many saw them as the only ones who would defend their jobs and pay</w:t>
            </w:r>
          </w:p>
        </w:tc>
        <w:tc>
          <w:tcPr>
            <w:tcW w:w="3118" w:type="dxa"/>
          </w:tcPr>
          <w:p w:rsidR="00FA131C" w:rsidRPr="002A2A5C" w:rsidRDefault="002A2A5C" w:rsidP="00A34229">
            <w:pPr>
              <w:rPr>
                <w:rFonts w:ascii="Arial" w:hAnsi="Arial" w:cs="Arial"/>
                <w:noProof/>
                <w:sz w:val="15"/>
                <w:szCs w:val="15"/>
              </w:rPr>
            </w:pPr>
            <w:r w:rsidRPr="002A2A5C">
              <w:rPr>
                <w:rFonts w:ascii="Arial" w:hAnsi="Arial" w:cs="Arial"/>
                <w:noProof/>
                <w:sz w:val="15"/>
                <w:szCs w:val="15"/>
              </w:rPr>
              <w:t xml:space="preserve">- The nazi party grew at a faster rate than the communist party because the middle classes were worried about a communist revolution so were reluctant to vote for them.  They feared they would lose their lands and businesses under a communist government </w:t>
            </w:r>
          </w:p>
          <w:p w:rsidR="002A2A5C" w:rsidRPr="00F32291" w:rsidRDefault="002A2A5C" w:rsidP="002A2A5C">
            <w:pPr>
              <w:rPr>
                <w:rFonts w:ascii="Arial" w:hAnsi="Arial" w:cs="Arial"/>
                <w:noProof/>
                <w:sz w:val="18"/>
                <w:szCs w:val="18"/>
              </w:rPr>
            </w:pPr>
            <w:r w:rsidRPr="002A2A5C">
              <w:rPr>
                <w:rFonts w:ascii="Arial" w:hAnsi="Arial" w:cs="Arial"/>
                <w:noProof/>
                <w:sz w:val="15"/>
                <w:szCs w:val="15"/>
              </w:rPr>
              <w:t>- This fear of communsim drove many of the middle classes to vote for the Nazis and Hitler and Goebbels were excellent at exploiting this fear</w:t>
            </w:r>
          </w:p>
        </w:tc>
        <w:tc>
          <w:tcPr>
            <w:tcW w:w="2977" w:type="dxa"/>
          </w:tcPr>
          <w:p w:rsidR="00FA131C" w:rsidRPr="00F32291" w:rsidRDefault="00FA131C" w:rsidP="00A34229">
            <w:pPr>
              <w:rPr>
                <w:rFonts w:ascii="Arial" w:hAnsi="Arial" w:cs="Arial"/>
                <w:noProof/>
                <w:sz w:val="18"/>
                <w:szCs w:val="18"/>
              </w:rPr>
            </w:pPr>
          </w:p>
        </w:tc>
        <w:tc>
          <w:tcPr>
            <w:tcW w:w="2552" w:type="dxa"/>
          </w:tcPr>
          <w:p w:rsidR="00FA131C" w:rsidRPr="00F32291" w:rsidRDefault="00FA131C" w:rsidP="00A34229">
            <w:pPr>
              <w:rPr>
                <w:rFonts w:ascii="Arial" w:hAnsi="Arial" w:cs="Arial"/>
                <w:noProof/>
                <w:sz w:val="18"/>
                <w:szCs w:val="18"/>
              </w:rPr>
            </w:pPr>
          </w:p>
        </w:tc>
      </w:tr>
      <w:tr w:rsidR="00FA131C" w:rsidRPr="00314A30" w:rsidTr="006977B7">
        <w:tc>
          <w:tcPr>
            <w:tcW w:w="1418" w:type="dxa"/>
            <w:shd w:val="clear" w:color="auto" w:fill="auto"/>
          </w:tcPr>
          <w:p w:rsidR="00FA131C" w:rsidRPr="000760D3" w:rsidRDefault="00FA131C" w:rsidP="00FA131C">
            <w:pPr>
              <w:jc w:val="center"/>
              <w:rPr>
                <w:rFonts w:ascii="Arial" w:hAnsi="Arial" w:cs="Arial"/>
                <w:b/>
                <w:sz w:val="18"/>
                <w:szCs w:val="18"/>
              </w:rPr>
            </w:pPr>
            <w:r w:rsidRPr="000760D3">
              <w:rPr>
                <w:rFonts w:ascii="Arial" w:hAnsi="Arial" w:cs="Arial"/>
                <w:b/>
                <w:sz w:val="18"/>
                <w:szCs w:val="18"/>
              </w:rPr>
              <w:t>Rise in support for NSDAP</w:t>
            </w:r>
          </w:p>
          <w:p w:rsidR="00FA131C" w:rsidRPr="000760D3" w:rsidRDefault="00FA131C" w:rsidP="00FA131C">
            <w:pPr>
              <w:jc w:val="center"/>
              <w:rPr>
                <w:rFonts w:ascii="Arial" w:hAnsi="Arial" w:cs="Arial"/>
                <w:b/>
                <w:sz w:val="18"/>
                <w:szCs w:val="18"/>
              </w:rPr>
            </w:pPr>
            <w:r w:rsidRPr="000760D3">
              <w:rPr>
                <w:rFonts w:ascii="Arial" w:hAnsi="Arial" w:cs="Arial"/>
                <w:b/>
                <w:sz w:val="18"/>
                <w:szCs w:val="18"/>
              </w:rPr>
              <w:t>1929-32</w:t>
            </w:r>
          </w:p>
        </w:tc>
        <w:tc>
          <w:tcPr>
            <w:tcW w:w="2552" w:type="dxa"/>
            <w:shd w:val="clear" w:color="auto" w:fill="auto"/>
          </w:tcPr>
          <w:p w:rsidR="00340C88" w:rsidRPr="00227DDC" w:rsidRDefault="00340C88" w:rsidP="00340C88">
            <w:pPr>
              <w:jc w:val="center"/>
              <w:rPr>
                <w:rFonts w:ascii="Arial" w:hAnsi="Arial" w:cs="Arial"/>
                <w:i/>
                <w:noProof/>
                <w:sz w:val="17"/>
                <w:szCs w:val="17"/>
                <w:u w:val="single"/>
              </w:rPr>
            </w:pPr>
            <w:r w:rsidRPr="00227DDC">
              <w:rPr>
                <w:rFonts w:ascii="Arial" w:hAnsi="Arial" w:cs="Arial"/>
                <w:bCs/>
                <w:i/>
                <w:iCs/>
                <w:noProof/>
                <w:sz w:val="17"/>
                <w:szCs w:val="17"/>
                <w:u w:val="single"/>
              </w:rPr>
              <w:t>From ‘Adolf Hitler’ by John Toland (1976)</w:t>
            </w:r>
          </w:p>
          <w:p w:rsidR="00FA131C" w:rsidRPr="002828A4" w:rsidRDefault="00340C88" w:rsidP="00340C88">
            <w:pPr>
              <w:jc w:val="center"/>
              <w:rPr>
                <w:rFonts w:ascii="Arial" w:hAnsi="Arial" w:cs="Arial"/>
                <w:i/>
                <w:noProof/>
                <w:sz w:val="18"/>
                <w:szCs w:val="18"/>
              </w:rPr>
            </w:pPr>
            <w:r w:rsidRPr="00227DDC">
              <w:rPr>
                <w:rFonts w:ascii="Arial" w:hAnsi="Arial" w:cs="Arial"/>
                <w:i/>
                <w:noProof/>
                <w:sz w:val="17"/>
                <w:szCs w:val="17"/>
              </w:rPr>
              <w:t>In 1930, he was offering something new to Germans – unity.  He welcomed all.  There was no class distinction; the only demand was to follow him in his fight against Jews and Reds, in his struggle for Lebensraum and the glory and good of Germany.</w:t>
            </w:r>
          </w:p>
        </w:tc>
        <w:tc>
          <w:tcPr>
            <w:tcW w:w="3402" w:type="dxa"/>
          </w:tcPr>
          <w:p w:rsidR="00FA131C" w:rsidRDefault="006E7892" w:rsidP="00A34229">
            <w:pPr>
              <w:rPr>
                <w:rFonts w:ascii="Arial" w:hAnsi="Arial" w:cs="Arial"/>
                <w:noProof/>
                <w:sz w:val="15"/>
                <w:szCs w:val="15"/>
              </w:rPr>
            </w:pPr>
            <w:r w:rsidRPr="006E7892">
              <w:rPr>
                <w:rFonts w:ascii="Arial" w:hAnsi="Arial" w:cs="Arial"/>
                <w:noProof/>
                <w:sz w:val="15"/>
                <w:szCs w:val="15"/>
              </w:rPr>
              <w:t>- The Nazis exploited the economic and political problems of the Weimar Republic through skillful propaganda, the appeal of Hitler and the activities of the SA</w:t>
            </w:r>
          </w:p>
          <w:p w:rsidR="006E7892" w:rsidRDefault="006E7892" w:rsidP="00A34229">
            <w:pPr>
              <w:rPr>
                <w:rFonts w:ascii="Arial" w:hAnsi="Arial" w:cs="Arial"/>
                <w:noProof/>
                <w:sz w:val="15"/>
                <w:szCs w:val="15"/>
              </w:rPr>
            </w:pPr>
            <w:r>
              <w:rPr>
                <w:rFonts w:ascii="Arial" w:hAnsi="Arial" w:cs="Arial"/>
                <w:noProof/>
                <w:sz w:val="15"/>
                <w:szCs w:val="15"/>
              </w:rPr>
              <w:t>- Hitler was viewed as a superman – the campaign focused on his personality and skills, especially as a great orator.  Hitler provided the people of Germany with a Scapegoat whom they could blame for all their problems.  He also altered policies dependant on support for the idea – some less popular ideas they just avoided discussing in detail</w:t>
            </w:r>
          </w:p>
          <w:p w:rsidR="006E7892" w:rsidRDefault="006E7892" w:rsidP="00A34229">
            <w:pPr>
              <w:rPr>
                <w:rFonts w:ascii="Arial" w:hAnsi="Arial" w:cs="Arial"/>
                <w:noProof/>
                <w:sz w:val="15"/>
                <w:szCs w:val="15"/>
              </w:rPr>
            </w:pPr>
            <w:r>
              <w:rPr>
                <w:rFonts w:ascii="Arial" w:hAnsi="Arial" w:cs="Arial"/>
                <w:noProof/>
                <w:sz w:val="15"/>
                <w:szCs w:val="15"/>
              </w:rPr>
              <w:t>- The work of the SA had both positive and negative effects on support levels</w:t>
            </w:r>
          </w:p>
          <w:p w:rsidR="006E7892" w:rsidRDefault="006E7892" w:rsidP="00A34229">
            <w:pPr>
              <w:rPr>
                <w:rFonts w:ascii="Arial" w:hAnsi="Arial" w:cs="Arial"/>
                <w:noProof/>
                <w:sz w:val="15"/>
                <w:szCs w:val="15"/>
              </w:rPr>
            </w:pPr>
            <w:r>
              <w:rPr>
                <w:rFonts w:ascii="Arial" w:hAnsi="Arial" w:cs="Arial"/>
                <w:noProof/>
                <w:sz w:val="15"/>
                <w:szCs w:val="15"/>
              </w:rPr>
              <w:t>+ve  - SA numbers increased to 600 000 – many of whom had been  unemployed.</w:t>
            </w:r>
          </w:p>
          <w:p w:rsidR="006E7892" w:rsidRDefault="006E7892" w:rsidP="00A34229">
            <w:pPr>
              <w:rPr>
                <w:rFonts w:ascii="Arial" w:hAnsi="Arial" w:cs="Arial"/>
                <w:noProof/>
                <w:sz w:val="15"/>
                <w:szCs w:val="15"/>
              </w:rPr>
            </w:pPr>
            <w:r>
              <w:rPr>
                <w:rFonts w:ascii="Arial" w:hAnsi="Arial" w:cs="Arial"/>
                <w:noProof/>
                <w:sz w:val="15"/>
                <w:szCs w:val="15"/>
              </w:rPr>
              <w:t xml:space="preserve"> +ve -  SA parades showed order and discipline at a time when German society was in chaos</w:t>
            </w:r>
          </w:p>
          <w:p w:rsidR="006E7892" w:rsidRDefault="006E7892" w:rsidP="00A34229">
            <w:pPr>
              <w:rPr>
                <w:rFonts w:ascii="Arial" w:hAnsi="Arial" w:cs="Arial"/>
                <w:noProof/>
                <w:sz w:val="15"/>
                <w:szCs w:val="15"/>
              </w:rPr>
            </w:pPr>
            <w:r>
              <w:rPr>
                <w:rFonts w:ascii="Arial" w:hAnsi="Arial" w:cs="Arial"/>
                <w:noProof/>
                <w:sz w:val="15"/>
                <w:szCs w:val="15"/>
              </w:rPr>
              <w:t>-ve – SA used intimidation to gain support, they would frequently attack opposition groups and disrupt meetings – they were seen as thugs</w:t>
            </w:r>
          </w:p>
          <w:p w:rsidR="006E7892" w:rsidRPr="006E7892" w:rsidRDefault="000E6DC6" w:rsidP="000E6DC6">
            <w:pPr>
              <w:rPr>
                <w:rFonts w:ascii="Arial" w:hAnsi="Arial" w:cs="Arial"/>
                <w:noProof/>
                <w:sz w:val="15"/>
                <w:szCs w:val="15"/>
              </w:rPr>
            </w:pPr>
            <w:r>
              <w:rPr>
                <w:rFonts w:ascii="Arial" w:hAnsi="Arial" w:cs="Arial"/>
                <w:noProof/>
                <w:sz w:val="15"/>
                <w:szCs w:val="15"/>
              </w:rPr>
              <w:t>- Nazi Propaganda was masterful – led by Goebbels.  Used posters, parades and marches, rallies, radio and newspapers to promote Nazi ideas and policies – much more focused than any other party.</w:t>
            </w:r>
          </w:p>
        </w:tc>
        <w:tc>
          <w:tcPr>
            <w:tcW w:w="3118" w:type="dxa"/>
          </w:tcPr>
          <w:p w:rsidR="00FA131C" w:rsidRDefault="006E7892" w:rsidP="00A34229">
            <w:pPr>
              <w:rPr>
                <w:rFonts w:ascii="Arial" w:hAnsi="Arial" w:cs="Arial"/>
                <w:noProof/>
                <w:sz w:val="15"/>
                <w:szCs w:val="15"/>
              </w:rPr>
            </w:pPr>
            <w:r w:rsidRPr="006E7892">
              <w:rPr>
                <w:rFonts w:ascii="Arial" w:hAnsi="Arial" w:cs="Arial"/>
                <w:noProof/>
                <w:sz w:val="15"/>
                <w:szCs w:val="15"/>
              </w:rPr>
              <w:t>- Hitler used propaganda of the ‘stab in the back’ myth to ensure that people blamed the weimar politicians and the jews for Gernamy’s problems</w:t>
            </w:r>
          </w:p>
          <w:p w:rsidR="000E6DC6" w:rsidRDefault="000E6DC6" w:rsidP="00A34229">
            <w:pPr>
              <w:rPr>
                <w:rFonts w:ascii="Arial" w:hAnsi="Arial" w:cs="Arial"/>
                <w:noProof/>
                <w:sz w:val="15"/>
                <w:szCs w:val="15"/>
              </w:rPr>
            </w:pPr>
          </w:p>
          <w:p w:rsidR="000E6DC6" w:rsidRDefault="000E6DC6" w:rsidP="00A34229">
            <w:pPr>
              <w:rPr>
                <w:rFonts w:ascii="Arial" w:hAnsi="Arial" w:cs="Arial"/>
                <w:noProof/>
                <w:sz w:val="15"/>
                <w:szCs w:val="15"/>
              </w:rPr>
            </w:pPr>
            <w:r>
              <w:rPr>
                <w:rFonts w:ascii="Arial" w:hAnsi="Arial" w:cs="Arial"/>
                <w:noProof/>
                <w:sz w:val="15"/>
                <w:szCs w:val="15"/>
              </w:rPr>
              <w:t>Support for the Nazis came from numerous people –</w:t>
            </w:r>
          </w:p>
          <w:p w:rsidR="000E6DC6" w:rsidRDefault="000E6DC6" w:rsidP="00A34229">
            <w:pPr>
              <w:rPr>
                <w:rFonts w:ascii="Arial" w:hAnsi="Arial" w:cs="Arial"/>
                <w:noProof/>
                <w:sz w:val="15"/>
                <w:szCs w:val="15"/>
              </w:rPr>
            </w:pPr>
            <w:r>
              <w:rPr>
                <w:rFonts w:ascii="Arial" w:hAnsi="Arial" w:cs="Arial"/>
                <w:noProof/>
                <w:sz w:val="15"/>
                <w:szCs w:val="15"/>
              </w:rPr>
              <w:t>- The countryside – farmlabourers were struggling for work because food prices slumped closing many farms.  Hitler promised to protect Farmers land from communists and improve prices for goods</w:t>
            </w:r>
          </w:p>
          <w:p w:rsidR="000E6DC6" w:rsidRDefault="000E6DC6" w:rsidP="00A34229">
            <w:pPr>
              <w:rPr>
                <w:rFonts w:ascii="Arial" w:hAnsi="Arial" w:cs="Arial"/>
                <w:noProof/>
                <w:sz w:val="15"/>
                <w:szCs w:val="15"/>
              </w:rPr>
            </w:pPr>
            <w:r>
              <w:rPr>
                <w:rFonts w:ascii="Arial" w:hAnsi="Arial" w:cs="Arial"/>
                <w:noProof/>
                <w:sz w:val="15"/>
                <w:szCs w:val="15"/>
              </w:rPr>
              <w:t>- Middle Classes – were afraid of communism on one side and big business on the other – the Nazis promised to protect them from both.</w:t>
            </w:r>
          </w:p>
          <w:p w:rsidR="000E6DC6" w:rsidRDefault="000E6DC6" w:rsidP="000E6DC6">
            <w:pPr>
              <w:rPr>
                <w:rFonts w:ascii="Arial" w:hAnsi="Arial" w:cs="Arial"/>
                <w:noProof/>
                <w:sz w:val="15"/>
                <w:szCs w:val="15"/>
              </w:rPr>
            </w:pPr>
            <w:r>
              <w:rPr>
                <w:rFonts w:ascii="Arial" w:hAnsi="Arial" w:cs="Arial"/>
                <w:noProof/>
                <w:sz w:val="15"/>
                <w:szCs w:val="15"/>
              </w:rPr>
              <w:t>- Upper Classes – Felt very threatened by a communist takeover and frustrated by the lack of progress made in the reichstag.  Many provided funds to the Nazi party</w:t>
            </w:r>
          </w:p>
          <w:p w:rsidR="000E6DC6" w:rsidRDefault="000E6DC6" w:rsidP="000E6DC6">
            <w:pPr>
              <w:rPr>
                <w:rFonts w:ascii="Arial" w:hAnsi="Arial" w:cs="Arial"/>
                <w:noProof/>
                <w:sz w:val="15"/>
                <w:szCs w:val="15"/>
              </w:rPr>
            </w:pPr>
            <w:r>
              <w:rPr>
                <w:rFonts w:ascii="Arial" w:hAnsi="Arial" w:cs="Arial"/>
                <w:noProof/>
                <w:sz w:val="15"/>
                <w:szCs w:val="15"/>
              </w:rPr>
              <w:t>- Women – promised family</w:t>
            </w:r>
            <w:r w:rsidR="00B16782">
              <w:rPr>
                <w:rFonts w:ascii="Arial" w:hAnsi="Arial" w:cs="Arial"/>
                <w:noProof/>
                <w:sz w:val="15"/>
                <w:szCs w:val="15"/>
              </w:rPr>
              <w:t xml:space="preserve"> and education of childdren </w:t>
            </w:r>
            <w:r>
              <w:rPr>
                <w:rFonts w:ascii="Arial" w:hAnsi="Arial" w:cs="Arial"/>
                <w:noProof/>
                <w:sz w:val="15"/>
                <w:szCs w:val="15"/>
              </w:rPr>
              <w:t xml:space="preserve"> would be important </w:t>
            </w:r>
          </w:p>
          <w:p w:rsidR="000E6DC6" w:rsidRPr="006E7892" w:rsidRDefault="000E6DC6" w:rsidP="000E6DC6">
            <w:pPr>
              <w:rPr>
                <w:rFonts w:ascii="Arial" w:hAnsi="Arial" w:cs="Arial"/>
                <w:noProof/>
                <w:sz w:val="15"/>
                <w:szCs w:val="15"/>
              </w:rPr>
            </w:pPr>
            <w:r>
              <w:rPr>
                <w:rFonts w:ascii="Arial" w:hAnsi="Arial" w:cs="Arial"/>
                <w:noProof/>
                <w:sz w:val="15"/>
                <w:szCs w:val="15"/>
              </w:rPr>
              <w:t>- Young – Over 40% of Nazi members who had joined before 1933 were young – attracted by the promise of employment and nazi ideals</w:t>
            </w:r>
          </w:p>
        </w:tc>
        <w:tc>
          <w:tcPr>
            <w:tcW w:w="2977" w:type="dxa"/>
          </w:tcPr>
          <w:p w:rsidR="00FA131C" w:rsidRPr="00F32291" w:rsidRDefault="00FA131C" w:rsidP="00A34229">
            <w:pPr>
              <w:rPr>
                <w:rFonts w:ascii="Arial" w:hAnsi="Arial" w:cs="Arial"/>
                <w:noProof/>
                <w:sz w:val="18"/>
                <w:szCs w:val="18"/>
              </w:rPr>
            </w:pPr>
          </w:p>
        </w:tc>
        <w:tc>
          <w:tcPr>
            <w:tcW w:w="2552" w:type="dxa"/>
          </w:tcPr>
          <w:p w:rsidR="00FA131C" w:rsidRPr="00F32291" w:rsidRDefault="00FA131C" w:rsidP="00A34229">
            <w:pPr>
              <w:rPr>
                <w:rFonts w:ascii="Arial" w:hAnsi="Arial" w:cs="Arial"/>
                <w:noProof/>
                <w:sz w:val="18"/>
                <w:szCs w:val="18"/>
              </w:rPr>
            </w:pPr>
          </w:p>
        </w:tc>
      </w:tr>
      <w:tr w:rsidR="00FA131C" w:rsidRPr="00314A30" w:rsidTr="006977B7">
        <w:tc>
          <w:tcPr>
            <w:tcW w:w="1418" w:type="dxa"/>
            <w:shd w:val="clear" w:color="auto" w:fill="auto"/>
          </w:tcPr>
          <w:p w:rsidR="00FA131C" w:rsidRPr="000760D3" w:rsidRDefault="00FA131C" w:rsidP="00314A30">
            <w:pPr>
              <w:jc w:val="center"/>
              <w:rPr>
                <w:rFonts w:ascii="Arial" w:hAnsi="Arial" w:cs="Arial"/>
                <w:b/>
                <w:sz w:val="18"/>
                <w:szCs w:val="18"/>
              </w:rPr>
            </w:pPr>
            <w:r w:rsidRPr="000760D3">
              <w:rPr>
                <w:rFonts w:ascii="Arial" w:hAnsi="Arial" w:cs="Arial"/>
                <w:b/>
                <w:sz w:val="18"/>
                <w:szCs w:val="18"/>
              </w:rPr>
              <w:t xml:space="preserve">Political </w:t>
            </w:r>
            <w:r w:rsidRPr="000E6DC6">
              <w:rPr>
                <w:rFonts w:ascii="Arial" w:hAnsi="Arial" w:cs="Arial"/>
                <w:b/>
                <w:sz w:val="17"/>
                <w:szCs w:val="17"/>
              </w:rPr>
              <w:t>developments</w:t>
            </w:r>
            <w:r w:rsidRPr="000760D3">
              <w:rPr>
                <w:rFonts w:ascii="Arial" w:hAnsi="Arial" w:cs="Arial"/>
                <w:b/>
                <w:sz w:val="18"/>
                <w:szCs w:val="18"/>
              </w:rPr>
              <w:t xml:space="preserve"> in 1932</w:t>
            </w:r>
          </w:p>
          <w:p w:rsidR="00FA131C" w:rsidRPr="000760D3" w:rsidRDefault="00FA131C" w:rsidP="00314A30">
            <w:pPr>
              <w:jc w:val="center"/>
              <w:rPr>
                <w:rFonts w:ascii="Arial" w:hAnsi="Arial" w:cs="Arial"/>
                <w:b/>
                <w:sz w:val="18"/>
                <w:szCs w:val="18"/>
              </w:rPr>
            </w:pPr>
            <w:r w:rsidRPr="000760D3">
              <w:rPr>
                <w:rFonts w:ascii="Arial" w:hAnsi="Arial" w:cs="Arial"/>
                <w:b/>
                <w:sz w:val="18"/>
                <w:szCs w:val="18"/>
              </w:rPr>
              <w:t>Hindenburg/ Bruning/ von Schleicher/ von Papen</w:t>
            </w:r>
          </w:p>
        </w:tc>
        <w:tc>
          <w:tcPr>
            <w:tcW w:w="2552" w:type="dxa"/>
            <w:shd w:val="clear" w:color="auto" w:fill="auto"/>
          </w:tcPr>
          <w:p w:rsidR="00340C88" w:rsidRPr="00340C88" w:rsidRDefault="00340C88" w:rsidP="00340C88">
            <w:pPr>
              <w:jc w:val="center"/>
              <w:rPr>
                <w:rFonts w:ascii="Arial" w:hAnsi="Arial" w:cs="Arial"/>
                <w:i/>
                <w:noProof/>
                <w:sz w:val="18"/>
                <w:szCs w:val="18"/>
                <w:u w:val="single"/>
              </w:rPr>
            </w:pPr>
            <w:r w:rsidRPr="00340C88">
              <w:rPr>
                <w:rFonts w:ascii="Arial" w:hAnsi="Arial" w:cs="Arial"/>
                <w:i/>
                <w:noProof/>
                <w:sz w:val="18"/>
                <w:szCs w:val="18"/>
                <w:u w:val="single"/>
              </w:rPr>
              <w:t>An American cartoon, early 1933.</w:t>
            </w:r>
          </w:p>
          <w:p w:rsidR="00FA131C" w:rsidRPr="002828A4" w:rsidRDefault="00340C88" w:rsidP="00314A30">
            <w:pPr>
              <w:jc w:val="center"/>
              <w:rPr>
                <w:rFonts w:ascii="Arial" w:hAnsi="Arial" w:cs="Arial"/>
                <w:i/>
                <w:noProof/>
                <w:sz w:val="18"/>
                <w:szCs w:val="18"/>
              </w:rPr>
            </w:pPr>
            <w:r w:rsidRPr="00340C88">
              <w:rPr>
                <w:rFonts w:ascii="Arial" w:hAnsi="Arial" w:cs="Arial"/>
                <w:i/>
                <w:noProof/>
                <w:sz w:val="18"/>
                <w:szCs w:val="18"/>
              </w:rPr>
              <w:drawing>
                <wp:inline distT="0" distB="0" distL="0" distR="0" wp14:anchorId="465E8A8A" wp14:editId="33F5B5F6">
                  <wp:extent cx="1176086" cy="1457325"/>
                  <wp:effectExtent l="0" t="0" r="5080" b="0"/>
                  <wp:docPr id="19459" name="Picture 2" descr="http://94.56.20.46/learnpremium/learnpremium/histor~00/keystage4/german~00/hitler~00/hitler~01/govern~00/govern~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2" descr="http://94.56.20.46/learnpremium/learnpremium/histor~00/keystage4/german~00/hitler~00/hitler~01/govern~00/govern~0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2731" cy="1465559"/>
                          </a:xfrm>
                          <a:prstGeom prst="rect">
                            <a:avLst/>
                          </a:prstGeom>
                          <a:noFill/>
                          <a:ln>
                            <a:noFill/>
                          </a:ln>
                          <a:extLst/>
                        </pic:spPr>
                      </pic:pic>
                    </a:graphicData>
                  </a:graphic>
                </wp:inline>
              </w:drawing>
            </w:r>
          </w:p>
        </w:tc>
        <w:tc>
          <w:tcPr>
            <w:tcW w:w="3402" w:type="dxa"/>
          </w:tcPr>
          <w:p w:rsidR="00FA131C" w:rsidRDefault="000E6DC6" w:rsidP="00A34229">
            <w:pPr>
              <w:rPr>
                <w:rFonts w:ascii="Arial" w:hAnsi="Arial" w:cs="Arial"/>
                <w:noProof/>
                <w:sz w:val="15"/>
                <w:szCs w:val="15"/>
              </w:rPr>
            </w:pPr>
            <w:r>
              <w:rPr>
                <w:rFonts w:ascii="Arial" w:hAnsi="Arial" w:cs="Arial"/>
                <w:noProof/>
                <w:sz w:val="15"/>
                <w:szCs w:val="15"/>
              </w:rPr>
              <w:t>-</w:t>
            </w:r>
            <w:r w:rsidRPr="000E6DC6">
              <w:rPr>
                <w:rFonts w:ascii="Arial" w:hAnsi="Arial" w:cs="Arial"/>
                <w:noProof/>
                <w:sz w:val="15"/>
                <w:szCs w:val="15"/>
              </w:rPr>
              <w:t>March 1932 – Hitler challenges Hindenburg for President</w:t>
            </w:r>
            <w:r>
              <w:rPr>
                <w:rFonts w:ascii="Arial" w:hAnsi="Arial" w:cs="Arial"/>
                <w:noProof/>
                <w:sz w:val="15"/>
                <w:szCs w:val="15"/>
              </w:rPr>
              <w:t xml:space="preserve"> – loses but gains improved reputation</w:t>
            </w:r>
          </w:p>
          <w:p w:rsidR="000E6DC6" w:rsidRDefault="000E6DC6" w:rsidP="00A34229">
            <w:pPr>
              <w:rPr>
                <w:rFonts w:ascii="Arial" w:hAnsi="Arial" w:cs="Arial"/>
                <w:noProof/>
                <w:sz w:val="15"/>
                <w:szCs w:val="15"/>
              </w:rPr>
            </w:pPr>
            <w:r>
              <w:rPr>
                <w:rFonts w:ascii="Arial" w:hAnsi="Arial" w:cs="Arial"/>
                <w:noProof/>
                <w:sz w:val="15"/>
                <w:szCs w:val="15"/>
              </w:rPr>
              <w:t xml:space="preserve">- May 32 – Bruning </w:t>
            </w:r>
            <w:r w:rsidR="00B16782">
              <w:rPr>
                <w:rFonts w:ascii="Arial" w:hAnsi="Arial" w:cs="Arial"/>
                <w:noProof/>
                <w:sz w:val="15"/>
                <w:szCs w:val="15"/>
              </w:rPr>
              <w:t>loses support in Reichstag can not pass laws without Hindenburg using Article 48.  Bruning sacked as chancellor</w:t>
            </w:r>
          </w:p>
          <w:p w:rsidR="00B16782" w:rsidRDefault="00B16782" w:rsidP="00A34229">
            <w:pPr>
              <w:rPr>
                <w:rFonts w:ascii="Arial" w:hAnsi="Arial" w:cs="Arial"/>
                <w:noProof/>
                <w:sz w:val="15"/>
                <w:szCs w:val="15"/>
              </w:rPr>
            </w:pPr>
            <w:r>
              <w:rPr>
                <w:rFonts w:ascii="Arial" w:hAnsi="Arial" w:cs="Arial"/>
                <w:noProof/>
                <w:sz w:val="15"/>
                <w:szCs w:val="15"/>
              </w:rPr>
              <w:t>- May 32 – Von Papen appointed chancellor but was also dependent on article 48 to pass laws</w:t>
            </w:r>
          </w:p>
          <w:p w:rsidR="00B16782" w:rsidRDefault="00B16782" w:rsidP="00A34229">
            <w:pPr>
              <w:rPr>
                <w:rFonts w:ascii="Arial" w:hAnsi="Arial" w:cs="Arial"/>
                <w:noProof/>
                <w:sz w:val="15"/>
                <w:szCs w:val="15"/>
              </w:rPr>
            </w:pPr>
            <w:r>
              <w:rPr>
                <w:rFonts w:ascii="Arial" w:hAnsi="Arial" w:cs="Arial"/>
                <w:noProof/>
                <w:sz w:val="15"/>
                <w:szCs w:val="15"/>
              </w:rPr>
              <w:t>- July 32 – Elections – Von Papen hopes to gain more support in the Reichstag but the Nazis make gains (230 seats) – Hitler demands the chancellorship but Hindenburg refuses</w:t>
            </w:r>
          </w:p>
          <w:p w:rsidR="00B16782" w:rsidRDefault="00B16782" w:rsidP="00A34229">
            <w:pPr>
              <w:rPr>
                <w:rFonts w:ascii="Arial" w:hAnsi="Arial" w:cs="Arial"/>
                <w:noProof/>
                <w:sz w:val="15"/>
                <w:szCs w:val="15"/>
              </w:rPr>
            </w:pPr>
            <w:r>
              <w:rPr>
                <w:rFonts w:ascii="Arial" w:hAnsi="Arial" w:cs="Arial"/>
                <w:noProof/>
                <w:sz w:val="15"/>
                <w:szCs w:val="15"/>
              </w:rPr>
              <w:t>- July to Nov 32 – Von Papen government rules but loses a vote of no confidence and new elections are called</w:t>
            </w:r>
          </w:p>
          <w:p w:rsidR="00B16782" w:rsidRDefault="00B16782" w:rsidP="00A34229">
            <w:pPr>
              <w:rPr>
                <w:rFonts w:ascii="Arial" w:hAnsi="Arial" w:cs="Arial"/>
                <w:noProof/>
                <w:sz w:val="15"/>
                <w:szCs w:val="15"/>
              </w:rPr>
            </w:pPr>
            <w:r>
              <w:rPr>
                <w:rFonts w:ascii="Arial" w:hAnsi="Arial" w:cs="Arial"/>
                <w:noProof/>
                <w:sz w:val="15"/>
                <w:szCs w:val="15"/>
              </w:rPr>
              <w:t>- Nov. Elections – both von Papen and Hitler lose seats, Von Papen asks Hindenburg to rule by Presidential Decree (using article 48)</w:t>
            </w:r>
          </w:p>
          <w:p w:rsidR="00B16782" w:rsidRDefault="00B16782" w:rsidP="00A34229">
            <w:pPr>
              <w:rPr>
                <w:rFonts w:ascii="Arial" w:hAnsi="Arial" w:cs="Arial"/>
                <w:noProof/>
                <w:sz w:val="15"/>
                <w:szCs w:val="15"/>
              </w:rPr>
            </w:pPr>
            <w:r>
              <w:rPr>
                <w:rFonts w:ascii="Arial" w:hAnsi="Arial" w:cs="Arial"/>
                <w:noProof/>
                <w:sz w:val="15"/>
                <w:szCs w:val="15"/>
              </w:rPr>
              <w:t>- Dec 32 – Von Schleicher is appointed Chanc.</w:t>
            </w:r>
          </w:p>
          <w:p w:rsidR="00B16782" w:rsidRDefault="00B16782" w:rsidP="00A34229">
            <w:pPr>
              <w:rPr>
                <w:rFonts w:ascii="Arial" w:hAnsi="Arial" w:cs="Arial"/>
                <w:noProof/>
                <w:sz w:val="15"/>
                <w:szCs w:val="15"/>
              </w:rPr>
            </w:pPr>
            <w:r>
              <w:rPr>
                <w:rFonts w:ascii="Arial" w:hAnsi="Arial" w:cs="Arial"/>
                <w:noProof/>
                <w:sz w:val="15"/>
                <w:szCs w:val="15"/>
              </w:rPr>
              <w:t>- Jan 33 – Von Papen is furious wih von Schliecher and secretly negociates with Hitler</w:t>
            </w:r>
          </w:p>
          <w:p w:rsidR="00B16782" w:rsidRDefault="00B16782" w:rsidP="00A34229">
            <w:pPr>
              <w:rPr>
                <w:rFonts w:ascii="Arial" w:hAnsi="Arial" w:cs="Arial"/>
                <w:noProof/>
                <w:sz w:val="15"/>
                <w:szCs w:val="15"/>
              </w:rPr>
            </w:pPr>
            <w:r>
              <w:rPr>
                <w:rFonts w:ascii="Arial" w:hAnsi="Arial" w:cs="Arial"/>
                <w:noProof/>
                <w:sz w:val="15"/>
                <w:szCs w:val="15"/>
              </w:rPr>
              <w:t>28</w:t>
            </w:r>
            <w:r w:rsidRPr="00B16782">
              <w:rPr>
                <w:rFonts w:ascii="Arial" w:hAnsi="Arial" w:cs="Arial"/>
                <w:noProof/>
                <w:sz w:val="15"/>
                <w:szCs w:val="15"/>
                <w:vertAlign w:val="superscript"/>
              </w:rPr>
              <w:t>th</w:t>
            </w:r>
            <w:r>
              <w:rPr>
                <w:rFonts w:ascii="Arial" w:hAnsi="Arial" w:cs="Arial"/>
                <w:noProof/>
                <w:sz w:val="15"/>
                <w:szCs w:val="15"/>
              </w:rPr>
              <w:t xml:space="preserve"> Jan – Von Schleicher resigns</w:t>
            </w:r>
          </w:p>
          <w:p w:rsidR="000329EE" w:rsidRPr="000E6DC6" w:rsidRDefault="000329EE" w:rsidP="00A34229">
            <w:pPr>
              <w:rPr>
                <w:rFonts w:ascii="Arial" w:hAnsi="Arial" w:cs="Arial"/>
                <w:noProof/>
                <w:sz w:val="15"/>
                <w:szCs w:val="15"/>
              </w:rPr>
            </w:pPr>
            <w:r>
              <w:rPr>
                <w:rFonts w:ascii="Arial" w:hAnsi="Arial" w:cs="Arial"/>
                <w:noProof/>
                <w:sz w:val="15"/>
                <w:szCs w:val="15"/>
              </w:rPr>
              <w:t>30</w:t>
            </w:r>
            <w:r w:rsidRPr="000329EE">
              <w:rPr>
                <w:rFonts w:ascii="Arial" w:hAnsi="Arial" w:cs="Arial"/>
                <w:noProof/>
                <w:sz w:val="15"/>
                <w:szCs w:val="15"/>
                <w:vertAlign w:val="superscript"/>
              </w:rPr>
              <w:t>th</w:t>
            </w:r>
            <w:r>
              <w:rPr>
                <w:rFonts w:ascii="Arial" w:hAnsi="Arial" w:cs="Arial"/>
                <w:noProof/>
                <w:sz w:val="15"/>
                <w:szCs w:val="15"/>
              </w:rPr>
              <w:t xml:space="preserve"> Jan – Hitler becomes Chancellor</w:t>
            </w:r>
          </w:p>
        </w:tc>
        <w:tc>
          <w:tcPr>
            <w:tcW w:w="3118" w:type="dxa"/>
          </w:tcPr>
          <w:p w:rsidR="00FA131C" w:rsidRPr="000329EE" w:rsidRDefault="000329EE" w:rsidP="00A34229">
            <w:pPr>
              <w:rPr>
                <w:rFonts w:ascii="Arial" w:hAnsi="Arial" w:cs="Arial"/>
                <w:noProof/>
                <w:sz w:val="15"/>
                <w:szCs w:val="15"/>
              </w:rPr>
            </w:pPr>
            <w:r w:rsidRPr="000329EE">
              <w:rPr>
                <w:rFonts w:ascii="Arial" w:hAnsi="Arial" w:cs="Arial"/>
                <w:noProof/>
                <w:sz w:val="15"/>
                <w:szCs w:val="15"/>
              </w:rPr>
              <w:t>- The political instability and turmoil in the Reichstag allows the Nazis to take control of the Reichstag</w:t>
            </w:r>
          </w:p>
          <w:p w:rsidR="000329EE" w:rsidRDefault="000329EE" w:rsidP="00A34229">
            <w:pPr>
              <w:rPr>
                <w:rFonts w:ascii="Arial" w:hAnsi="Arial" w:cs="Arial"/>
                <w:noProof/>
                <w:sz w:val="15"/>
                <w:szCs w:val="15"/>
              </w:rPr>
            </w:pPr>
            <w:r w:rsidRPr="000329EE">
              <w:rPr>
                <w:rFonts w:ascii="Arial" w:hAnsi="Arial" w:cs="Arial"/>
                <w:noProof/>
                <w:sz w:val="15"/>
                <w:szCs w:val="15"/>
              </w:rPr>
              <w:t>- People vote for the Nazis because the moderate parties are not able to pass any laws in the Reichstag and so are using article 48 to pass any laws – this is significant as it means the use of the Article is no longer as a last resort</w:t>
            </w:r>
          </w:p>
          <w:p w:rsidR="000329EE" w:rsidRDefault="000329EE" w:rsidP="00A34229">
            <w:pPr>
              <w:rPr>
                <w:rFonts w:ascii="Arial" w:hAnsi="Arial" w:cs="Arial"/>
                <w:noProof/>
                <w:sz w:val="15"/>
                <w:szCs w:val="15"/>
              </w:rPr>
            </w:pPr>
            <w:r>
              <w:rPr>
                <w:rFonts w:ascii="Arial" w:hAnsi="Arial" w:cs="Arial"/>
                <w:noProof/>
                <w:sz w:val="15"/>
                <w:szCs w:val="15"/>
              </w:rPr>
              <w:t>- Political manuveoring allows Hitler to take the advantage – The established politicians – Hindenburg and von Papen believe they can control Hitler as a puppet in government – however, this proves to be an inaccurate assumption.</w:t>
            </w:r>
            <w:r w:rsidR="00763AD2">
              <w:rPr>
                <w:rFonts w:ascii="Arial" w:hAnsi="Arial" w:cs="Arial"/>
                <w:noProof/>
                <w:sz w:val="15"/>
                <w:szCs w:val="15"/>
              </w:rPr>
              <w:t xml:space="preserve">   Von Papen had said: In 2 months we will have pushed Hitler into a corner so that he squeaks!’</w:t>
            </w:r>
          </w:p>
          <w:p w:rsidR="000329EE" w:rsidRPr="000329EE" w:rsidRDefault="000329EE" w:rsidP="00A34229">
            <w:pPr>
              <w:rPr>
                <w:rFonts w:ascii="Arial" w:hAnsi="Arial" w:cs="Arial"/>
                <w:noProof/>
                <w:sz w:val="15"/>
                <w:szCs w:val="15"/>
              </w:rPr>
            </w:pPr>
            <w:r>
              <w:rPr>
                <w:rFonts w:ascii="Arial" w:hAnsi="Arial" w:cs="Arial"/>
                <w:noProof/>
                <w:sz w:val="15"/>
                <w:szCs w:val="15"/>
              </w:rPr>
              <w:t>- Hitler swiftly moves to take full control of Germany after his appointment to Chancellor and within months he declares himself the Furher.</w:t>
            </w:r>
          </w:p>
        </w:tc>
        <w:tc>
          <w:tcPr>
            <w:tcW w:w="2977" w:type="dxa"/>
          </w:tcPr>
          <w:p w:rsidR="00FA131C" w:rsidRPr="00F32291" w:rsidRDefault="00FA131C" w:rsidP="00A34229">
            <w:pPr>
              <w:rPr>
                <w:rFonts w:ascii="Arial" w:hAnsi="Arial" w:cs="Arial"/>
                <w:noProof/>
                <w:sz w:val="18"/>
                <w:szCs w:val="18"/>
              </w:rPr>
            </w:pPr>
          </w:p>
        </w:tc>
        <w:tc>
          <w:tcPr>
            <w:tcW w:w="2552" w:type="dxa"/>
          </w:tcPr>
          <w:p w:rsidR="00FA131C" w:rsidRPr="00F32291" w:rsidRDefault="00FA131C" w:rsidP="00A34229">
            <w:pPr>
              <w:rPr>
                <w:rFonts w:ascii="Arial" w:hAnsi="Arial" w:cs="Arial"/>
                <w:noProof/>
                <w:sz w:val="18"/>
                <w:szCs w:val="18"/>
              </w:rPr>
            </w:pPr>
          </w:p>
        </w:tc>
      </w:tr>
    </w:tbl>
    <w:p w:rsidR="004024F1" w:rsidRPr="004024F1" w:rsidRDefault="004024F1" w:rsidP="004024F1">
      <w:pPr>
        <w:jc w:val="center"/>
        <w:rPr>
          <w:rFonts w:ascii="Arial" w:hAnsi="Arial" w:cs="Arial"/>
        </w:rPr>
      </w:pPr>
    </w:p>
    <w:sectPr w:rsidR="004024F1" w:rsidRPr="004024F1" w:rsidSect="008E1793">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56D5" w:rsidRDefault="00CA56D5" w:rsidP="00A53B0E">
      <w:r>
        <w:separator/>
      </w:r>
    </w:p>
  </w:endnote>
  <w:endnote w:type="continuationSeparator" w:id="0">
    <w:p w:rsidR="00CA56D5" w:rsidRDefault="00CA56D5" w:rsidP="00A53B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56D5" w:rsidRDefault="00CA56D5" w:rsidP="00A53B0E">
      <w:r>
        <w:separator/>
      </w:r>
    </w:p>
  </w:footnote>
  <w:footnote w:type="continuationSeparator" w:id="0">
    <w:p w:rsidR="00CA56D5" w:rsidRDefault="00CA56D5" w:rsidP="00A53B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7311D"/>
    <w:multiLevelType w:val="hybridMultilevel"/>
    <w:tmpl w:val="D30C02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B706FB1"/>
    <w:multiLevelType w:val="hybridMultilevel"/>
    <w:tmpl w:val="572E13F4"/>
    <w:lvl w:ilvl="0" w:tplc="C65C2C16">
      <w:start w:val="1"/>
      <w:numFmt w:val="bullet"/>
      <w:lvlText w:val="•"/>
      <w:lvlJc w:val="left"/>
      <w:pPr>
        <w:tabs>
          <w:tab w:val="num" w:pos="360"/>
        </w:tabs>
        <w:ind w:left="360" w:hanging="360"/>
      </w:pPr>
      <w:rPr>
        <w:rFonts w:ascii="Arial" w:hAnsi="Arial" w:hint="default"/>
      </w:rPr>
    </w:lvl>
    <w:lvl w:ilvl="1" w:tplc="8EE8ED84" w:tentative="1">
      <w:start w:val="1"/>
      <w:numFmt w:val="bullet"/>
      <w:lvlText w:val="•"/>
      <w:lvlJc w:val="left"/>
      <w:pPr>
        <w:tabs>
          <w:tab w:val="num" w:pos="1080"/>
        </w:tabs>
        <w:ind w:left="1080" w:hanging="360"/>
      </w:pPr>
      <w:rPr>
        <w:rFonts w:ascii="Arial" w:hAnsi="Arial" w:hint="default"/>
      </w:rPr>
    </w:lvl>
    <w:lvl w:ilvl="2" w:tplc="8E06F334" w:tentative="1">
      <w:start w:val="1"/>
      <w:numFmt w:val="bullet"/>
      <w:lvlText w:val="•"/>
      <w:lvlJc w:val="left"/>
      <w:pPr>
        <w:tabs>
          <w:tab w:val="num" w:pos="1800"/>
        </w:tabs>
        <w:ind w:left="1800" w:hanging="360"/>
      </w:pPr>
      <w:rPr>
        <w:rFonts w:ascii="Arial" w:hAnsi="Arial" w:hint="default"/>
      </w:rPr>
    </w:lvl>
    <w:lvl w:ilvl="3" w:tplc="D3B445A4" w:tentative="1">
      <w:start w:val="1"/>
      <w:numFmt w:val="bullet"/>
      <w:lvlText w:val="•"/>
      <w:lvlJc w:val="left"/>
      <w:pPr>
        <w:tabs>
          <w:tab w:val="num" w:pos="2520"/>
        </w:tabs>
        <w:ind w:left="2520" w:hanging="360"/>
      </w:pPr>
      <w:rPr>
        <w:rFonts w:ascii="Arial" w:hAnsi="Arial" w:hint="default"/>
      </w:rPr>
    </w:lvl>
    <w:lvl w:ilvl="4" w:tplc="1546A5CC" w:tentative="1">
      <w:start w:val="1"/>
      <w:numFmt w:val="bullet"/>
      <w:lvlText w:val="•"/>
      <w:lvlJc w:val="left"/>
      <w:pPr>
        <w:tabs>
          <w:tab w:val="num" w:pos="3240"/>
        </w:tabs>
        <w:ind w:left="3240" w:hanging="360"/>
      </w:pPr>
      <w:rPr>
        <w:rFonts w:ascii="Arial" w:hAnsi="Arial" w:hint="default"/>
      </w:rPr>
    </w:lvl>
    <w:lvl w:ilvl="5" w:tplc="01B260AC" w:tentative="1">
      <w:start w:val="1"/>
      <w:numFmt w:val="bullet"/>
      <w:lvlText w:val="•"/>
      <w:lvlJc w:val="left"/>
      <w:pPr>
        <w:tabs>
          <w:tab w:val="num" w:pos="3960"/>
        </w:tabs>
        <w:ind w:left="3960" w:hanging="360"/>
      </w:pPr>
      <w:rPr>
        <w:rFonts w:ascii="Arial" w:hAnsi="Arial" w:hint="default"/>
      </w:rPr>
    </w:lvl>
    <w:lvl w:ilvl="6" w:tplc="26760430" w:tentative="1">
      <w:start w:val="1"/>
      <w:numFmt w:val="bullet"/>
      <w:lvlText w:val="•"/>
      <w:lvlJc w:val="left"/>
      <w:pPr>
        <w:tabs>
          <w:tab w:val="num" w:pos="4680"/>
        </w:tabs>
        <w:ind w:left="4680" w:hanging="360"/>
      </w:pPr>
      <w:rPr>
        <w:rFonts w:ascii="Arial" w:hAnsi="Arial" w:hint="default"/>
      </w:rPr>
    </w:lvl>
    <w:lvl w:ilvl="7" w:tplc="FD985678" w:tentative="1">
      <w:start w:val="1"/>
      <w:numFmt w:val="bullet"/>
      <w:lvlText w:val="•"/>
      <w:lvlJc w:val="left"/>
      <w:pPr>
        <w:tabs>
          <w:tab w:val="num" w:pos="5400"/>
        </w:tabs>
        <w:ind w:left="5400" w:hanging="360"/>
      </w:pPr>
      <w:rPr>
        <w:rFonts w:ascii="Arial" w:hAnsi="Arial" w:hint="default"/>
      </w:rPr>
    </w:lvl>
    <w:lvl w:ilvl="8" w:tplc="B5CE116C"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157562F6"/>
    <w:multiLevelType w:val="hybridMultilevel"/>
    <w:tmpl w:val="8FD8FF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7EC35322"/>
    <w:multiLevelType w:val="hybridMultilevel"/>
    <w:tmpl w:val="F83CC7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1CD8"/>
    <w:rsid w:val="000124B4"/>
    <w:rsid w:val="00013A5E"/>
    <w:rsid w:val="000329EE"/>
    <w:rsid w:val="0004183B"/>
    <w:rsid w:val="000760D3"/>
    <w:rsid w:val="00094E73"/>
    <w:rsid w:val="000966FF"/>
    <w:rsid w:val="000A5261"/>
    <w:rsid w:val="000A7FFB"/>
    <w:rsid w:val="000B79EE"/>
    <w:rsid w:val="000C383E"/>
    <w:rsid w:val="000C74B7"/>
    <w:rsid w:val="000E540E"/>
    <w:rsid w:val="000E6DC6"/>
    <w:rsid w:val="000F5EA0"/>
    <w:rsid w:val="00115149"/>
    <w:rsid w:val="001151FF"/>
    <w:rsid w:val="0014560B"/>
    <w:rsid w:val="001501F3"/>
    <w:rsid w:val="00150898"/>
    <w:rsid w:val="00166229"/>
    <w:rsid w:val="001C4DA2"/>
    <w:rsid w:val="001E01E9"/>
    <w:rsid w:val="001F757F"/>
    <w:rsid w:val="00203C47"/>
    <w:rsid w:val="00221DE9"/>
    <w:rsid w:val="00227DDC"/>
    <w:rsid w:val="00256A4C"/>
    <w:rsid w:val="002613E4"/>
    <w:rsid w:val="002828A4"/>
    <w:rsid w:val="002837E8"/>
    <w:rsid w:val="00285B72"/>
    <w:rsid w:val="00295E7B"/>
    <w:rsid w:val="002A2A5C"/>
    <w:rsid w:val="002B0354"/>
    <w:rsid w:val="002B06DC"/>
    <w:rsid w:val="002D38CE"/>
    <w:rsid w:val="002E24F6"/>
    <w:rsid w:val="002E4C44"/>
    <w:rsid w:val="002F1122"/>
    <w:rsid w:val="00303177"/>
    <w:rsid w:val="00314A30"/>
    <w:rsid w:val="003160A5"/>
    <w:rsid w:val="003175CF"/>
    <w:rsid w:val="003207BC"/>
    <w:rsid w:val="00323508"/>
    <w:rsid w:val="003239FC"/>
    <w:rsid w:val="00323F1B"/>
    <w:rsid w:val="00340C88"/>
    <w:rsid w:val="00361156"/>
    <w:rsid w:val="00377223"/>
    <w:rsid w:val="003807DC"/>
    <w:rsid w:val="00382710"/>
    <w:rsid w:val="00383C32"/>
    <w:rsid w:val="003C5065"/>
    <w:rsid w:val="003F7625"/>
    <w:rsid w:val="004024F1"/>
    <w:rsid w:val="00425D8A"/>
    <w:rsid w:val="004343CE"/>
    <w:rsid w:val="0047529D"/>
    <w:rsid w:val="004933AC"/>
    <w:rsid w:val="004B6B0D"/>
    <w:rsid w:val="004B6F9E"/>
    <w:rsid w:val="004C3AA6"/>
    <w:rsid w:val="004D432C"/>
    <w:rsid w:val="004D7DF5"/>
    <w:rsid w:val="005224D7"/>
    <w:rsid w:val="005C32C3"/>
    <w:rsid w:val="005C7A02"/>
    <w:rsid w:val="005E5A1A"/>
    <w:rsid w:val="005F4425"/>
    <w:rsid w:val="006018C8"/>
    <w:rsid w:val="0061758D"/>
    <w:rsid w:val="006245C5"/>
    <w:rsid w:val="00641CD8"/>
    <w:rsid w:val="00643B46"/>
    <w:rsid w:val="0066197F"/>
    <w:rsid w:val="006752A0"/>
    <w:rsid w:val="00677011"/>
    <w:rsid w:val="00684138"/>
    <w:rsid w:val="006977B7"/>
    <w:rsid w:val="006D22DC"/>
    <w:rsid w:val="006E7892"/>
    <w:rsid w:val="006F78D7"/>
    <w:rsid w:val="00703639"/>
    <w:rsid w:val="00711589"/>
    <w:rsid w:val="00734A95"/>
    <w:rsid w:val="00763AD2"/>
    <w:rsid w:val="0076653C"/>
    <w:rsid w:val="007C74AA"/>
    <w:rsid w:val="0081345B"/>
    <w:rsid w:val="008205CC"/>
    <w:rsid w:val="0082540A"/>
    <w:rsid w:val="008551D4"/>
    <w:rsid w:val="008660EB"/>
    <w:rsid w:val="008840D5"/>
    <w:rsid w:val="008A6F36"/>
    <w:rsid w:val="008C78E0"/>
    <w:rsid w:val="008E1793"/>
    <w:rsid w:val="008E476E"/>
    <w:rsid w:val="00900297"/>
    <w:rsid w:val="00906024"/>
    <w:rsid w:val="009103C7"/>
    <w:rsid w:val="009146DE"/>
    <w:rsid w:val="00920BED"/>
    <w:rsid w:val="00924AFB"/>
    <w:rsid w:val="00940C0E"/>
    <w:rsid w:val="009502A4"/>
    <w:rsid w:val="00952CB1"/>
    <w:rsid w:val="0097068F"/>
    <w:rsid w:val="009955C4"/>
    <w:rsid w:val="009A1215"/>
    <w:rsid w:val="009B425B"/>
    <w:rsid w:val="009C75D7"/>
    <w:rsid w:val="009E1BEC"/>
    <w:rsid w:val="009E6B30"/>
    <w:rsid w:val="009F59F4"/>
    <w:rsid w:val="00A0023D"/>
    <w:rsid w:val="00A0083D"/>
    <w:rsid w:val="00A25CF2"/>
    <w:rsid w:val="00A326D2"/>
    <w:rsid w:val="00A34229"/>
    <w:rsid w:val="00A45FAF"/>
    <w:rsid w:val="00A53B0E"/>
    <w:rsid w:val="00A54DB4"/>
    <w:rsid w:val="00A815F3"/>
    <w:rsid w:val="00AA03E7"/>
    <w:rsid w:val="00AA5121"/>
    <w:rsid w:val="00AC6FBD"/>
    <w:rsid w:val="00AE42F0"/>
    <w:rsid w:val="00B16782"/>
    <w:rsid w:val="00B26A4E"/>
    <w:rsid w:val="00B273F8"/>
    <w:rsid w:val="00B3561E"/>
    <w:rsid w:val="00B41797"/>
    <w:rsid w:val="00B47AB9"/>
    <w:rsid w:val="00B92838"/>
    <w:rsid w:val="00B96BFE"/>
    <w:rsid w:val="00BA43E6"/>
    <w:rsid w:val="00BA62F1"/>
    <w:rsid w:val="00BB3C2C"/>
    <w:rsid w:val="00BC1745"/>
    <w:rsid w:val="00C12F60"/>
    <w:rsid w:val="00C27E54"/>
    <w:rsid w:val="00C73208"/>
    <w:rsid w:val="00CA56D5"/>
    <w:rsid w:val="00CA7AAF"/>
    <w:rsid w:val="00CB20AF"/>
    <w:rsid w:val="00CD5C0B"/>
    <w:rsid w:val="00CE3243"/>
    <w:rsid w:val="00CE70B2"/>
    <w:rsid w:val="00D545E6"/>
    <w:rsid w:val="00D54811"/>
    <w:rsid w:val="00D575CB"/>
    <w:rsid w:val="00D607B1"/>
    <w:rsid w:val="00D67481"/>
    <w:rsid w:val="00D77EE1"/>
    <w:rsid w:val="00D81419"/>
    <w:rsid w:val="00DA2BAE"/>
    <w:rsid w:val="00DA3535"/>
    <w:rsid w:val="00DB4622"/>
    <w:rsid w:val="00DC3FDB"/>
    <w:rsid w:val="00DE4874"/>
    <w:rsid w:val="00DF59DD"/>
    <w:rsid w:val="00E02495"/>
    <w:rsid w:val="00E37044"/>
    <w:rsid w:val="00E830DB"/>
    <w:rsid w:val="00EA3D12"/>
    <w:rsid w:val="00ED3926"/>
    <w:rsid w:val="00ED45FF"/>
    <w:rsid w:val="00EF1C44"/>
    <w:rsid w:val="00F04687"/>
    <w:rsid w:val="00F077A7"/>
    <w:rsid w:val="00F175DC"/>
    <w:rsid w:val="00F26F68"/>
    <w:rsid w:val="00F32291"/>
    <w:rsid w:val="00F83EC6"/>
    <w:rsid w:val="00F862B7"/>
    <w:rsid w:val="00F92559"/>
    <w:rsid w:val="00FA131C"/>
    <w:rsid w:val="00FB29F3"/>
    <w:rsid w:val="00FC72B5"/>
    <w:rsid w:val="00FF167B"/>
    <w:rsid w:val="00FF1E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E9254C3"/>
  <w15:docId w15:val="{8D827E64-3EC3-48BC-89C4-B0BB11E13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024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9103C7"/>
    <w:rPr>
      <w:rFonts w:ascii="Tahoma" w:hAnsi="Tahoma" w:cs="Tahoma"/>
      <w:sz w:val="16"/>
      <w:szCs w:val="16"/>
    </w:rPr>
  </w:style>
  <w:style w:type="character" w:customStyle="1" w:styleId="BalloonTextChar">
    <w:name w:val="Balloon Text Char"/>
    <w:basedOn w:val="DefaultParagraphFont"/>
    <w:link w:val="BalloonText"/>
    <w:rsid w:val="009103C7"/>
    <w:rPr>
      <w:rFonts w:ascii="Tahoma" w:hAnsi="Tahoma" w:cs="Tahoma"/>
      <w:sz w:val="16"/>
      <w:szCs w:val="16"/>
    </w:rPr>
  </w:style>
  <w:style w:type="character" w:customStyle="1" w:styleId="apple-converted-space">
    <w:name w:val="apple-converted-space"/>
    <w:basedOn w:val="DefaultParagraphFont"/>
    <w:rsid w:val="002828A4"/>
  </w:style>
  <w:style w:type="paragraph" w:styleId="ListParagraph">
    <w:name w:val="List Paragraph"/>
    <w:basedOn w:val="Normal"/>
    <w:uiPriority w:val="34"/>
    <w:qFormat/>
    <w:rsid w:val="009E1BEC"/>
    <w:pPr>
      <w:ind w:left="720"/>
      <w:contextualSpacing/>
    </w:pPr>
  </w:style>
  <w:style w:type="character" w:styleId="Hyperlink">
    <w:name w:val="Hyperlink"/>
    <w:basedOn w:val="DefaultParagraphFont"/>
    <w:uiPriority w:val="99"/>
    <w:unhideWhenUsed/>
    <w:rsid w:val="00303177"/>
    <w:rPr>
      <w:color w:val="0000FF"/>
      <w:u w:val="single"/>
    </w:rPr>
  </w:style>
  <w:style w:type="character" w:styleId="Emphasis">
    <w:name w:val="Emphasis"/>
    <w:basedOn w:val="DefaultParagraphFont"/>
    <w:uiPriority w:val="20"/>
    <w:qFormat/>
    <w:rsid w:val="00F175DC"/>
    <w:rPr>
      <w:i/>
      <w:iCs/>
    </w:rPr>
  </w:style>
  <w:style w:type="paragraph" w:styleId="NormalWeb">
    <w:name w:val="Normal (Web)"/>
    <w:basedOn w:val="Normal"/>
    <w:uiPriority w:val="99"/>
    <w:unhideWhenUsed/>
    <w:rsid w:val="003175CF"/>
    <w:pPr>
      <w:spacing w:before="100" w:beforeAutospacing="1" w:after="100" w:afterAutospacing="1"/>
    </w:pPr>
  </w:style>
  <w:style w:type="paragraph" w:styleId="Header">
    <w:name w:val="header"/>
    <w:basedOn w:val="Normal"/>
    <w:link w:val="HeaderChar"/>
    <w:uiPriority w:val="99"/>
    <w:rsid w:val="00A53B0E"/>
    <w:pPr>
      <w:tabs>
        <w:tab w:val="center" w:pos="4513"/>
        <w:tab w:val="right" w:pos="9026"/>
      </w:tabs>
    </w:pPr>
  </w:style>
  <w:style w:type="character" w:customStyle="1" w:styleId="HeaderChar">
    <w:name w:val="Header Char"/>
    <w:basedOn w:val="DefaultParagraphFont"/>
    <w:link w:val="Header"/>
    <w:uiPriority w:val="99"/>
    <w:rsid w:val="00A53B0E"/>
    <w:rPr>
      <w:sz w:val="24"/>
      <w:szCs w:val="24"/>
    </w:rPr>
  </w:style>
  <w:style w:type="paragraph" w:styleId="Footer">
    <w:name w:val="footer"/>
    <w:basedOn w:val="Normal"/>
    <w:link w:val="FooterChar"/>
    <w:rsid w:val="00A53B0E"/>
    <w:pPr>
      <w:tabs>
        <w:tab w:val="center" w:pos="4513"/>
        <w:tab w:val="right" w:pos="9026"/>
      </w:tabs>
    </w:pPr>
  </w:style>
  <w:style w:type="character" w:customStyle="1" w:styleId="FooterChar">
    <w:name w:val="Footer Char"/>
    <w:basedOn w:val="DefaultParagraphFont"/>
    <w:link w:val="Footer"/>
    <w:rsid w:val="00A53B0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44676">
      <w:bodyDiv w:val="1"/>
      <w:marLeft w:val="0"/>
      <w:marRight w:val="0"/>
      <w:marTop w:val="0"/>
      <w:marBottom w:val="0"/>
      <w:divBdr>
        <w:top w:val="none" w:sz="0" w:space="0" w:color="auto"/>
        <w:left w:val="none" w:sz="0" w:space="0" w:color="auto"/>
        <w:bottom w:val="none" w:sz="0" w:space="0" w:color="auto"/>
        <w:right w:val="none" w:sz="0" w:space="0" w:color="auto"/>
      </w:divBdr>
    </w:div>
    <w:div w:id="72970505">
      <w:bodyDiv w:val="1"/>
      <w:marLeft w:val="0"/>
      <w:marRight w:val="0"/>
      <w:marTop w:val="0"/>
      <w:marBottom w:val="0"/>
      <w:divBdr>
        <w:top w:val="none" w:sz="0" w:space="0" w:color="auto"/>
        <w:left w:val="none" w:sz="0" w:space="0" w:color="auto"/>
        <w:bottom w:val="none" w:sz="0" w:space="0" w:color="auto"/>
        <w:right w:val="none" w:sz="0" w:space="0" w:color="auto"/>
      </w:divBdr>
    </w:div>
    <w:div w:id="263076373">
      <w:bodyDiv w:val="1"/>
      <w:marLeft w:val="0"/>
      <w:marRight w:val="0"/>
      <w:marTop w:val="0"/>
      <w:marBottom w:val="0"/>
      <w:divBdr>
        <w:top w:val="none" w:sz="0" w:space="0" w:color="auto"/>
        <w:left w:val="none" w:sz="0" w:space="0" w:color="auto"/>
        <w:bottom w:val="none" w:sz="0" w:space="0" w:color="auto"/>
        <w:right w:val="none" w:sz="0" w:space="0" w:color="auto"/>
      </w:divBdr>
    </w:div>
    <w:div w:id="295064621">
      <w:bodyDiv w:val="1"/>
      <w:marLeft w:val="0"/>
      <w:marRight w:val="0"/>
      <w:marTop w:val="0"/>
      <w:marBottom w:val="0"/>
      <w:divBdr>
        <w:top w:val="none" w:sz="0" w:space="0" w:color="auto"/>
        <w:left w:val="none" w:sz="0" w:space="0" w:color="auto"/>
        <w:bottom w:val="none" w:sz="0" w:space="0" w:color="auto"/>
        <w:right w:val="none" w:sz="0" w:space="0" w:color="auto"/>
      </w:divBdr>
    </w:div>
    <w:div w:id="556555135">
      <w:bodyDiv w:val="1"/>
      <w:marLeft w:val="0"/>
      <w:marRight w:val="0"/>
      <w:marTop w:val="0"/>
      <w:marBottom w:val="0"/>
      <w:divBdr>
        <w:top w:val="none" w:sz="0" w:space="0" w:color="auto"/>
        <w:left w:val="none" w:sz="0" w:space="0" w:color="auto"/>
        <w:bottom w:val="none" w:sz="0" w:space="0" w:color="auto"/>
        <w:right w:val="none" w:sz="0" w:space="0" w:color="auto"/>
      </w:divBdr>
    </w:div>
    <w:div w:id="818881370">
      <w:bodyDiv w:val="1"/>
      <w:marLeft w:val="0"/>
      <w:marRight w:val="0"/>
      <w:marTop w:val="0"/>
      <w:marBottom w:val="0"/>
      <w:divBdr>
        <w:top w:val="none" w:sz="0" w:space="0" w:color="auto"/>
        <w:left w:val="none" w:sz="0" w:space="0" w:color="auto"/>
        <w:bottom w:val="none" w:sz="0" w:space="0" w:color="auto"/>
        <w:right w:val="none" w:sz="0" w:space="0" w:color="auto"/>
      </w:divBdr>
    </w:div>
    <w:div w:id="1021247563">
      <w:bodyDiv w:val="1"/>
      <w:marLeft w:val="0"/>
      <w:marRight w:val="0"/>
      <w:marTop w:val="0"/>
      <w:marBottom w:val="0"/>
      <w:divBdr>
        <w:top w:val="none" w:sz="0" w:space="0" w:color="auto"/>
        <w:left w:val="none" w:sz="0" w:space="0" w:color="auto"/>
        <w:bottom w:val="none" w:sz="0" w:space="0" w:color="auto"/>
        <w:right w:val="none" w:sz="0" w:space="0" w:color="auto"/>
      </w:divBdr>
    </w:div>
    <w:div w:id="1130711477">
      <w:bodyDiv w:val="1"/>
      <w:marLeft w:val="0"/>
      <w:marRight w:val="0"/>
      <w:marTop w:val="0"/>
      <w:marBottom w:val="0"/>
      <w:divBdr>
        <w:top w:val="none" w:sz="0" w:space="0" w:color="auto"/>
        <w:left w:val="none" w:sz="0" w:space="0" w:color="auto"/>
        <w:bottom w:val="none" w:sz="0" w:space="0" w:color="auto"/>
        <w:right w:val="none" w:sz="0" w:space="0" w:color="auto"/>
      </w:divBdr>
    </w:div>
    <w:div w:id="1160191764">
      <w:bodyDiv w:val="1"/>
      <w:marLeft w:val="0"/>
      <w:marRight w:val="0"/>
      <w:marTop w:val="0"/>
      <w:marBottom w:val="0"/>
      <w:divBdr>
        <w:top w:val="none" w:sz="0" w:space="0" w:color="auto"/>
        <w:left w:val="none" w:sz="0" w:space="0" w:color="auto"/>
        <w:bottom w:val="none" w:sz="0" w:space="0" w:color="auto"/>
        <w:right w:val="none" w:sz="0" w:space="0" w:color="auto"/>
      </w:divBdr>
    </w:div>
    <w:div w:id="1371690555">
      <w:bodyDiv w:val="1"/>
      <w:marLeft w:val="0"/>
      <w:marRight w:val="0"/>
      <w:marTop w:val="0"/>
      <w:marBottom w:val="0"/>
      <w:divBdr>
        <w:top w:val="none" w:sz="0" w:space="0" w:color="auto"/>
        <w:left w:val="none" w:sz="0" w:space="0" w:color="auto"/>
        <w:bottom w:val="none" w:sz="0" w:space="0" w:color="auto"/>
        <w:right w:val="none" w:sz="0" w:space="0" w:color="auto"/>
      </w:divBdr>
    </w:div>
    <w:div w:id="1453016507">
      <w:bodyDiv w:val="1"/>
      <w:marLeft w:val="0"/>
      <w:marRight w:val="0"/>
      <w:marTop w:val="0"/>
      <w:marBottom w:val="0"/>
      <w:divBdr>
        <w:top w:val="none" w:sz="0" w:space="0" w:color="auto"/>
        <w:left w:val="none" w:sz="0" w:space="0" w:color="auto"/>
        <w:bottom w:val="none" w:sz="0" w:space="0" w:color="auto"/>
        <w:right w:val="none" w:sz="0" w:space="0" w:color="auto"/>
      </w:divBdr>
    </w:div>
    <w:div w:id="1654749600">
      <w:bodyDiv w:val="1"/>
      <w:marLeft w:val="0"/>
      <w:marRight w:val="0"/>
      <w:marTop w:val="0"/>
      <w:marBottom w:val="0"/>
      <w:divBdr>
        <w:top w:val="none" w:sz="0" w:space="0" w:color="auto"/>
        <w:left w:val="none" w:sz="0" w:space="0" w:color="auto"/>
        <w:bottom w:val="none" w:sz="0" w:space="0" w:color="auto"/>
        <w:right w:val="none" w:sz="0" w:space="0" w:color="auto"/>
      </w:divBdr>
      <w:divsChild>
        <w:div w:id="1025325969">
          <w:marLeft w:val="720"/>
          <w:marRight w:val="0"/>
          <w:marTop w:val="336"/>
          <w:marBottom w:val="0"/>
          <w:divBdr>
            <w:top w:val="none" w:sz="0" w:space="0" w:color="auto"/>
            <w:left w:val="none" w:sz="0" w:space="0" w:color="auto"/>
            <w:bottom w:val="none" w:sz="0" w:space="0" w:color="auto"/>
            <w:right w:val="none" w:sz="0" w:space="0" w:color="auto"/>
          </w:divBdr>
        </w:div>
        <w:div w:id="1532453850">
          <w:marLeft w:val="720"/>
          <w:marRight w:val="0"/>
          <w:marTop w:val="336"/>
          <w:marBottom w:val="0"/>
          <w:divBdr>
            <w:top w:val="none" w:sz="0" w:space="0" w:color="auto"/>
            <w:left w:val="none" w:sz="0" w:space="0" w:color="auto"/>
            <w:bottom w:val="none" w:sz="0" w:space="0" w:color="auto"/>
            <w:right w:val="none" w:sz="0" w:space="0" w:color="auto"/>
          </w:divBdr>
        </w:div>
        <w:div w:id="2060352336">
          <w:marLeft w:val="720"/>
          <w:marRight w:val="0"/>
          <w:marTop w:val="336"/>
          <w:marBottom w:val="0"/>
          <w:divBdr>
            <w:top w:val="none" w:sz="0" w:space="0" w:color="auto"/>
            <w:left w:val="none" w:sz="0" w:space="0" w:color="auto"/>
            <w:bottom w:val="none" w:sz="0" w:space="0" w:color="auto"/>
            <w:right w:val="none" w:sz="0" w:space="0" w:color="auto"/>
          </w:divBdr>
        </w:div>
      </w:divsChild>
    </w:div>
    <w:div w:id="1885674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n.wikipedia.org/wiki/Aristide_Briand" TargetMode="External"/><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n.wikipedia.org/wiki/Austen_Chamberlain" TargetMode="External"/><Relationship Id="rId28" Type="http://schemas.openxmlformats.org/officeDocument/2006/relationships/hyperlink" Target="http://www.historylearningsite.co.uk/Nazi%20Germany.htm" TargetMode="External"/><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en.wikipedia.org/wiki/Gustav_Stresemann" TargetMode="External"/><Relationship Id="rId27" Type="http://schemas.openxmlformats.org/officeDocument/2006/relationships/hyperlink" Target="http://www.historylearningsite.co.uk" TargetMode="External"/><Relationship Id="rId30" Type="http://schemas.openxmlformats.org/officeDocument/2006/relationships/hyperlink" Target="http://www.historylearningsite.co.uk" TargetMode="External"/><Relationship Id="rId3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C5A2C2-4A88-4817-A46B-A381320F92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Pages>
  <Words>7113</Words>
  <Characters>40546</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A</vt:lpstr>
    </vt:vector>
  </TitlesOfParts>
  <Company>Folkestone School for Girls</Company>
  <LinksUpToDate>false</LinksUpToDate>
  <CharactersWithSpaces>47564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creator>User</dc:creator>
  <cp:lastModifiedBy>Rizwana Ashraf</cp:lastModifiedBy>
  <cp:revision>3</cp:revision>
  <cp:lastPrinted>2017-09-28T07:23:00Z</cp:lastPrinted>
  <dcterms:created xsi:type="dcterms:W3CDTF">2018-09-17T12:04:00Z</dcterms:created>
  <dcterms:modified xsi:type="dcterms:W3CDTF">2019-01-14T08:08:00Z</dcterms:modified>
</cp:coreProperties>
</file>