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3B79E" w14:textId="1C9D513A" w:rsidR="003B602F" w:rsidRPr="00EE2D6F" w:rsidRDefault="003B602F" w:rsidP="003B602F">
      <w:pPr>
        <w:jc w:val="center"/>
        <w:rPr>
          <w:sz w:val="36"/>
          <w:szCs w:val="24"/>
        </w:rPr>
      </w:pPr>
    </w:p>
    <w:p w14:paraId="68B5A12A" w14:textId="2E65CA6E" w:rsidR="003B602F" w:rsidRDefault="003B602F" w:rsidP="003B602F">
      <w:pPr>
        <w:spacing w:line="259" w:lineRule="auto"/>
        <w:jc w:val="center"/>
        <w:rPr>
          <w:b/>
          <w:sz w:val="36"/>
          <w:szCs w:val="24"/>
        </w:rPr>
      </w:pPr>
      <w:r w:rsidRPr="00EE2D6F">
        <w:rPr>
          <w:b/>
          <w:sz w:val="36"/>
          <w:szCs w:val="24"/>
        </w:rPr>
        <w:t xml:space="preserve">Did Reagan’s economic policies </w:t>
      </w:r>
      <w:r w:rsidR="00EE2D6F" w:rsidRPr="00EE2D6F">
        <w:rPr>
          <w:b/>
          <w:sz w:val="36"/>
          <w:szCs w:val="24"/>
        </w:rPr>
        <w:t>achieve their aims</w:t>
      </w:r>
      <w:r w:rsidRPr="00EE2D6F">
        <w:rPr>
          <w:b/>
          <w:sz w:val="36"/>
          <w:szCs w:val="24"/>
        </w:rPr>
        <w:t xml:space="preserve">? </w:t>
      </w:r>
    </w:p>
    <w:p w14:paraId="1213B601" w14:textId="77777777" w:rsidR="00EE2D6F" w:rsidRPr="00EE2D6F" w:rsidRDefault="00EE2D6F" w:rsidP="003B602F">
      <w:pPr>
        <w:spacing w:line="259" w:lineRule="auto"/>
        <w:jc w:val="center"/>
        <w:rPr>
          <w:b/>
          <w:sz w:val="36"/>
          <w:szCs w:val="24"/>
        </w:rPr>
      </w:pPr>
    </w:p>
    <w:p w14:paraId="19532303" w14:textId="20BCC768" w:rsidR="003B602F" w:rsidRDefault="00CF0C85" w:rsidP="00CF0C85">
      <w:pPr>
        <w:pStyle w:val="ListParagraph"/>
        <w:spacing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Consider Reagan’s policy aims:</w:t>
      </w:r>
    </w:p>
    <w:p w14:paraId="053AA21F" w14:textId="356A41B9" w:rsidR="00CF0C85" w:rsidRDefault="00CF0C85" w:rsidP="00CF0C85">
      <w:pPr>
        <w:pStyle w:val="ListParagraph"/>
        <w:spacing w:line="259" w:lineRule="auto"/>
        <w:rPr>
          <w:b/>
          <w:sz w:val="24"/>
          <w:szCs w:val="24"/>
        </w:rPr>
      </w:pPr>
    </w:p>
    <w:p w14:paraId="48683477" w14:textId="718996E7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>Stop unemployment and inflation</w:t>
      </w:r>
    </w:p>
    <w:p w14:paraId="31AF2EEC" w14:textId="3062B9E7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>Increase personal wealth</w:t>
      </w:r>
    </w:p>
    <w:p w14:paraId="5F7AF70A" w14:textId="6C951262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>Increase productivity</w:t>
      </w:r>
    </w:p>
    <w:p w14:paraId="47C7FAC4" w14:textId="488FFECD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>Encourage people to save and invest</w:t>
      </w:r>
    </w:p>
    <w:p w14:paraId="57AD61B5" w14:textId="38BD82CC" w:rsidR="00CF0C85" w:rsidRPr="00CF0C85" w:rsidRDefault="00EE2D6F" w:rsidP="00CF0C85">
      <w:pPr>
        <w:pStyle w:val="ListParagraph"/>
        <w:numPr>
          <w:ilvl w:val="0"/>
          <w:numId w:val="2"/>
        </w:numPr>
        <w:spacing w:line="259" w:lineRule="auto"/>
        <w:rPr>
          <w:b/>
          <w:sz w:val="24"/>
          <w:szCs w:val="24"/>
        </w:rPr>
      </w:pPr>
      <w:r w:rsidRPr="003B602F">
        <w:rPr>
          <w:sz w:val="24"/>
          <w:szCs w:val="24"/>
        </w:rPr>
        <w:t xml:space="preserve">Reduce </w:t>
      </w:r>
      <w:r w:rsidR="00CF0C85" w:rsidRPr="003B602F">
        <w:rPr>
          <w:sz w:val="24"/>
          <w:szCs w:val="24"/>
        </w:rPr>
        <w:t>federal spending and the deficit</w:t>
      </w:r>
    </w:p>
    <w:p w14:paraId="103FAA4F" w14:textId="77777777" w:rsidR="00CF0C85" w:rsidRPr="00CF0C85" w:rsidRDefault="00CF0C85" w:rsidP="00CF0C85">
      <w:pPr>
        <w:pStyle w:val="ListParagraph"/>
        <w:spacing w:line="259" w:lineRule="auto"/>
        <w:ind w:left="1080"/>
        <w:rPr>
          <w:b/>
          <w:sz w:val="24"/>
          <w:szCs w:val="24"/>
        </w:rPr>
      </w:pPr>
    </w:p>
    <w:p w14:paraId="5989EA3A" w14:textId="06401489" w:rsidR="003B602F" w:rsidRPr="003B602F" w:rsidRDefault="003B602F" w:rsidP="00CF0C85">
      <w:pPr>
        <w:pStyle w:val="ListParagraph"/>
        <w:numPr>
          <w:ilvl w:val="0"/>
          <w:numId w:val="3"/>
        </w:numPr>
        <w:spacing w:line="259" w:lineRule="auto"/>
        <w:rPr>
          <w:sz w:val="24"/>
          <w:szCs w:val="24"/>
        </w:rPr>
      </w:pPr>
      <w:r w:rsidRPr="003B602F">
        <w:rPr>
          <w:sz w:val="24"/>
          <w:szCs w:val="24"/>
        </w:rPr>
        <w:t xml:space="preserve">Economic </w:t>
      </w:r>
      <w:r w:rsidR="00CF0C85">
        <w:rPr>
          <w:sz w:val="24"/>
          <w:szCs w:val="24"/>
        </w:rPr>
        <w:t>achievements (according to Reaganomics)</w:t>
      </w:r>
    </w:p>
    <w:tbl>
      <w:tblPr>
        <w:tblStyle w:val="TableGrid"/>
        <w:tblpPr w:leftFromText="180" w:rightFromText="180" w:vertAnchor="page" w:horzAnchor="margin" w:tblpY="7057"/>
        <w:tblW w:w="10297" w:type="dxa"/>
        <w:tblInd w:w="0" w:type="dxa"/>
        <w:tblLook w:val="04A0" w:firstRow="1" w:lastRow="0" w:firstColumn="1" w:lastColumn="0" w:noHBand="0" w:noVBand="1"/>
      </w:tblPr>
      <w:tblGrid>
        <w:gridCol w:w="5259"/>
        <w:gridCol w:w="5038"/>
      </w:tblGrid>
      <w:tr w:rsidR="00BF3CF2" w:rsidRPr="00BF3CF2" w14:paraId="72DD746E" w14:textId="77777777" w:rsidTr="00EE2D6F">
        <w:trPr>
          <w:trHeight w:val="675"/>
        </w:trPr>
        <w:tc>
          <w:tcPr>
            <w:tcW w:w="5259" w:type="dxa"/>
          </w:tcPr>
          <w:p w14:paraId="1A5EA0E7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Saving and Loans Institutions collapsed losing $10BN</w:t>
            </w:r>
          </w:p>
        </w:tc>
        <w:tc>
          <w:tcPr>
            <w:tcW w:w="5038" w:type="dxa"/>
          </w:tcPr>
          <w:p w14:paraId="3B4F78E3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Less investment was placed in infrastructure such as roads and telecommunications</w:t>
            </w:r>
          </w:p>
        </w:tc>
      </w:tr>
      <w:tr w:rsidR="00BF3CF2" w:rsidRPr="00BF3CF2" w14:paraId="70C685EC" w14:textId="77777777" w:rsidTr="00EE2D6F">
        <w:trPr>
          <w:trHeight w:val="675"/>
        </w:trPr>
        <w:tc>
          <w:tcPr>
            <w:tcW w:w="5259" w:type="dxa"/>
          </w:tcPr>
          <w:p w14:paraId="34C8833E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The tax rate for the highest earners fell from 70% to 50%</w:t>
            </w:r>
          </w:p>
        </w:tc>
        <w:tc>
          <w:tcPr>
            <w:tcW w:w="5038" w:type="dxa"/>
          </w:tcPr>
          <w:p w14:paraId="0B5FAEEE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America’s debt went from $59Bn in 1980 to $208Bn in 1983</w:t>
            </w:r>
          </w:p>
        </w:tc>
      </w:tr>
      <w:tr w:rsidR="00BF3CF2" w:rsidRPr="00BF3CF2" w14:paraId="73B5E93D" w14:textId="77777777" w:rsidTr="00EE2D6F">
        <w:trPr>
          <w:trHeight w:val="699"/>
        </w:trPr>
        <w:tc>
          <w:tcPr>
            <w:tcW w:w="5259" w:type="dxa"/>
          </w:tcPr>
          <w:p w14:paraId="0B0CA80C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Schools received less government funding</w:t>
            </w:r>
          </w:p>
        </w:tc>
        <w:tc>
          <w:tcPr>
            <w:tcW w:w="5038" w:type="dxa"/>
          </w:tcPr>
          <w:p w14:paraId="7F978AD4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The Food Security Act 1985 gave government aid to struggling farmers.</w:t>
            </w:r>
          </w:p>
        </w:tc>
      </w:tr>
      <w:tr w:rsidR="00BF3CF2" w:rsidRPr="00BF3CF2" w14:paraId="1E22A8D3" w14:textId="77777777" w:rsidTr="00EE2D6F">
        <w:trPr>
          <w:trHeight w:val="675"/>
        </w:trPr>
        <w:tc>
          <w:tcPr>
            <w:tcW w:w="5259" w:type="dxa"/>
          </w:tcPr>
          <w:p w14:paraId="24C1BDAD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Price of petrol and heating fuel went down</w:t>
            </w:r>
          </w:p>
        </w:tc>
        <w:tc>
          <w:tcPr>
            <w:tcW w:w="5038" w:type="dxa"/>
          </w:tcPr>
          <w:p w14:paraId="37965AB5" w14:textId="6491AD81" w:rsidR="00CF0C85" w:rsidRPr="00BF3CF2" w:rsidRDefault="00EE2D6F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Workers’</w:t>
            </w:r>
            <w:r w:rsidR="00CF0C85" w:rsidRPr="00BF3CF2">
              <w:rPr>
                <w:sz w:val="24"/>
                <w:szCs w:val="24"/>
              </w:rPr>
              <w:t xml:space="preserve"> rights such as a minimum wage and maternity pay were eradicated</w:t>
            </w:r>
          </w:p>
        </w:tc>
      </w:tr>
      <w:tr w:rsidR="00BF3CF2" w:rsidRPr="00BF3CF2" w14:paraId="1729BE12" w14:textId="77777777" w:rsidTr="00EE2D6F">
        <w:trPr>
          <w:trHeight w:val="675"/>
        </w:trPr>
        <w:tc>
          <w:tcPr>
            <w:tcW w:w="5259" w:type="dxa"/>
          </w:tcPr>
          <w:p w14:paraId="32B35CAD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By 1988 1.3 million Americans could call themselves millionaires</w:t>
            </w:r>
          </w:p>
        </w:tc>
        <w:tc>
          <w:tcPr>
            <w:tcW w:w="5038" w:type="dxa"/>
          </w:tcPr>
          <w:p w14:paraId="25F73144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The Textile Industry collapsed</w:t>
            </w:r>
          </w:p>
        </w:tc>
      </w:tr>
      <w:tr w:rsidR="00BF3CF2" w:rsidRPr="00BF3CF2" w14:paraId="44998460" w14:textId="77777777" w:rsidTr="00EE2D6F">
        <w:trPr>
          <w:trHeight w:val="675"/>
        </w:trPr>
        <w:tc>
          <w:tcPr>
            <w:tcW w:w="5259" w:type="dxa"/>
          </w:tcPr>
          <w:p w14:paraId="376D6D24" w14:textId="0E12C801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The proportion of taxes paid by the richest rose by 44%</w:t>
            </w:r>
          </w:p>
        </w:tc>
        <w:tc>
          <w:tcPr>
            <w:tcW w:w="5038" w:type="dxa"/>
          </w:tcPr>
          <w:p w14:paraId="7C00C52F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More money was invested in new industries such as computer technology.</w:t>
            </w:r>
          </w:p>
        </w:tc>
      </w:tr>
      <w:tr w:rsidR="00BF3CF2" w:rsidRPr="00BF3CF2" w14:paraId="35B1D04E" w14:textId="77777777" w:rsidTr="00EE2D6F">
        <w:trPr>
          <w:trHeight w:val="362"/>
        </w:trPr>
        <w:tc>
          <w:tcPr>
            <w:tcW w:w="5259" w:type="dxa"/>
          </w:tcPr>
          <w:p w14:paraId="50782AB8" w14:textId="6AA184AA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Defence spending increased</w:t>
            </w:r>
            <w:r w:rsidR="00EE2D6F" w:rsidRPr="00BF3CF2">
              <w:rPr>
                <w:sz w:val="24"/>
                <w:szCs w:val="24"/>
              </w:rPr>
              <w:t>; Reagan said ‘Defence is not a budget item’</w:t>
            </w:r>
          </w:p>
        </w:tc>
        <w:tc>
          <w:tcPr>
            <w:tcW w:w="5038" w:type="dxa"/>
          </w:tcPr>
          <w:p w14:paraId="2D0BB880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Imported goods became cheaper</w:t>
            </w:r>
          </w:p>
        </w:tc>
      </w:tr>
      <w:tr w:rsidR="00BF3CF2" w:rsidRPr="00BF3CF2" w14:paraId="13D489E9" w14:textId="77777777" w:rsidTr="00EE2D6F">
        <w:trPr>
          <w:trHeight w:val="1013"/>
        </w:trPr>
        <w:tc>
          <w:tcPr>
            <w:tcW w:w="5259" w:type="dxa"/>
          </w:tcPr>
          <w:p w14:paraId="019116F5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The tax rate for the lowest earners fell from 15% to 11%</w:t>
            </w:r>
          </w:p>
        </w:tc>
        <w:tc>
          <w:tcPr>
            <w:tcW w:w="5038" w:type="dxa"/>
          </w:tcPr>
          <w:p w14:paraId="362A6795" w14:textId="77777777" w:rsidR="00CF0C85" w:rsidRPr="00BF3CF2" w:rsidRDefault="00CF0C85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Unemployment fell from 7.2% in 1979 to 5.5% in 1988. (though 34% of the population did not register as looking for work)</w:t>
            </w:r>
          </w:p>
        </w:tc>
      </w:tr>
      <w:tr w:rsidR="00BF3CF2" w:rsidRPr="00BF3CF2" w14:paraId="63A5A67C" w14:textId="77777777" w:rsidTr="00EE2D6F">
        <w:trPr>
          <w:trHeight w:val="1013"/>
        </w:trPr>
        <w:tc>
          <w:tcPr>
            <w:tcW w:w="5259" w:type="dxa"/>
          </w:tcPr>
          <w:p w14:paraId="6E0F616B" w14:textId="75BD33DB" w:rsidR="00EE2D6F" w:rsidRPr="00BF3CF2" w:rsidRDefault="00EE2D6F" w:rsidP="00EE2D6F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 xml:space="preserve">Sometimes his cuts were deemed too excessive and Congress refused to allow them by overriding his veto power. </w:t>
            </w:r>
          </w:p>
        </w:tc>
        <w:tc>
          <w:tcPr>
            <w:tcW w:w="5038" w:type="dxa"/>
          </w:tcPr>
          <w:p w14:paraId="5F192B79" w14:textId="67F80DCB" w:rsidR="00EE2D6F" w:rsidRPr="00BF3CF2" w:rsidRDefault="005D79BA" w:rsidP="005D79BA">
            <w:pPr>
              <w:jc w:val="center"/>
              <w:rPr>
                <w:sz w:val="24"/>
                <w:szCs w:val="24"/>
              </w:rPr>
            </w:pPr>
            <w:r w:rsidRPr="00BF3CF2">
              <w:rPr>
                <w:sz w:val="24"/>
                <w:szCs w:val="24"/>
              </w:rPr>
              <w:t>America was no longer the world’s leading creditor but it’s greatest debtor by the end of the 1980s</w:t>
            </w:r>
          </w:p>
        </w:tc>
      </w:tr>
    </w:tbl>
    <w:p w14:paraId="387793B4" w14:textId="2381CAFB" w:rsidR="00EE2D6F" w:rsidRPr="00EE2D6F" w:rsidRDefault="003B602F" w:rsidP="00EE2D6F">
      <w:pPr>
        <w:pStyle w:val="ListParagraph"/>
        <w:numPr>
          <w:ilvl w:val="0"/>
          <w:numId w:val="1"/>
        </w:numPr>
        <w:spacing w:line="259" w:lineRule="auto"/>
        <w:rPr>
          <w:sz w:val="24"/>
          <w:szCs w:val="24"/>
        </w:rPr>
      </w:pPr>
      <w:r w:rsidRPr="003B602F">
        <w:rPr>
          <w:sz w:val="24"/>
          <w:szCs w:val="24"/>
        </w:rPr>
        <w:t xml:space="preserve">Economic failures </w:t>
      </w:r>
      <w:r w:rsidR="00CF0C85">
        <w:rPr>
          <w:sz w:val="24"/>
          <w:szCs w:val="24"/>
        </w:rPr>
        <w:t>(according to Reaganomics)</w:t>
      </w:r>
    </w:p>
    <w:p w14:paraId="5A41D6F1" w14:textId="31079D79" w:rsidR="003B602F" w:rsidRPr="00EE2D6F" w:rsidRDefault="00EE2D6F" w:rsidP="00EE2D6F">
      <w:pPr>
        <w:spacing w:line="259" w:lineRule="auto"/>
        <w:ind w:left="360"/>
        <w:rPr>
          <w:i/>
          <w:sz w:val="24"/>
          <w:szCs w:val="24"/>
        </w:rPr>
      </w:pPr>
      <w:r w:rsidRPr="00EE2D6F">
        <w:rPr>
          <w:i/>
          <w:sz w:val="24"/>
          <w:szCs w:val="24"/>
        </w:rPr>
        <w:t>Some may be dependent on their impact on productivity, or both positive and negative.</w:t>
      </w:r>
      <w:r w:rsidR="003B602F" w:rsidRPr="00EE2D6F">
        <w:rPr>
          <w:i/>
          <w:sz w:val="24"/>
          <w:szCs w:val="24"/>
        </w:rPr>
        <w:br w:type="page"/>
      </w:r>
    </w:p>
    <w:tbl>
      <w:tblPr>
        <w:tblStyle w:val="TableGrid"/>
        <w:tblpPr w:leftFromText="180" w:rightFromText="180" w:vertAnchor="text" w:horzAnchor="margin" w:tblpY="171"/>
        <w:tblW w:w="10189" w:type="dxa"/>
        <w:tblInd w:w="0" w:type="dxa"/>
        <w:tblLook w:val="04A0" w:firstRow="1" w:lastRow="0" w:firstColumn="1" w:lastColumn="0" w:noHBand="0" w:noVBand="1"/>
      </w:tblPr>
      <w:tblGrid>
        <w:gridCol w:w="1785"/>
        <w:gridCol w:w="3993"/>
        <w:gridCol w:w="4411"/>
      </w:tblGrid>
      <w:tr w:rsidR="003B602F" w:rsidRPr="003B602F" w14:paraId="2A0AFE34" w14:textId="77777777" w:rsidTr="00F41128">
        <w:trPr>
          <w:trHeight w:val="31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7976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57DF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Successes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BBBC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Failures</w:t>
            </w:r>
          </w:p>
        </w:tc>
      </w:tr>
      <w:tr w:rsidR="003B602F" w:rsidRPr="003B602F" w14:paraId="62CE04EF" w14:textId="77777777" w:rsidTr="00F41128">
        <w:trPr>
          <w:trHeight w:val="30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E1BE" w14:textId="20BE0AD5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Did the policies stop unemployment and inflation?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C41" w14:textId="77777777" w:rsidR="003B602F" w:rsidRPr="003B602F" w:rsidRDefault="003B602F" w:rsidP="00B960E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D451" w14:textId="27EF1119" w:rsidR="00E0013B" w:rsidRPr="003B602F" w:rsidRDefault="00E0013B" w:rsidP="003B602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602F" w:rsidRPr="003B602F" w14:paraId="6A7E4C1A" w14:textId="77777777" w:rsidTr="00F41128">
        <w:trPr>
          <w:trHeight w:val="30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390A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Did the policies increase personal wealth?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9EB9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0F9A" w14:textId="196FBE5B" w:rsidR="00E0013B" w:rsidRPr="003B602F" w:rsidRDefault="00E0013B" w:rsidP="003B602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602F" w:rsidRPr="003B602F" w14:paraId="32333770" w14:textId="77777777" w:rsidTr="00F41128">
        <w:trPr>
          <w:trHeight w:val="27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7464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Did the policies increase productivity?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4AE1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C44" w14:textId="6EE66D77" w:rsidR="00E018D0" w:rsidRPr="003B602F" w:rsidRDefault="00E018D0" w:rsidP="003B602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602F" w:rsidRPr="003B602F" w14:paraId="3D718EDF" w14:textId="77777777" w:rsidTr="00F41128">
        <w:trPr>
          <w:trHeight w:val="30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8B64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>Did the policies encourage people to save and invest?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908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2801" w14:textId="19026837" w:rsidR="007F3D67" w:rsidRPr="003B602F" w:rsidRDefault="007F3D67" w:rsidP="003B602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B602F" w:rsidRPr="003B602F" w14:paraId="6AAE83F9" w14:textId="77777777" w:rsidTr="00BF3CF2">
        <w:trPr>
          <w:trHeight w:val="291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D90D" w14:textId="1609BB2E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  <w:r w:rsidRPr="003B602F">
              <w:rPr>
                <w:sz w:val="24"/>
                <w:szCs w:val="24"/>
              </w:rPr>
              <w:t xml:space="preserve">Did the policies reduce federal spending and the deficit? 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C61" w14:textId="77777777" w:rsidR="003B602F" w:rsidRPr="003B602F" w:rsidRDefault="003B602F" w:rsidP="003B602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5CA" w14:textId="0C64D4BC" w:rsidR="00F41128" w:rsidRPr="003B602F" w:rsidRDefault="00F41128" w:rsidP="003B602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FC751E2" w14:textId="77777777" w:rsidR="00877137" w:rsidRPr="003B602F" w:rsidRDefault="00877137">
      <w:pPr>
        <w:rPr>
          <w:sz w:val="24"/>
          <w:szCs w:val="24"/>
        </w:rPr>
      </w:pPr>
      <w:bookmarkStart w:id="0" w:name="_GoBack"/>
      <w:bookmarkEnd w:id="0"/>
    </w:p>
    <w:sectPr w:rsidR="00877137" w:rsidRPr="003B602F" w:rsidSect="003B6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D2A74"/>
    <w:multiLevelType w:val="hybridMultilevel"/>
    <w:tmpl w:val="384897AC"/>
    <w:lvl w:ilvl="0" w:tplc="D97033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3A1B"/>
    <w:multiLevelType w:val="hybridMultilevel"/>
    <w:tmpl w:val="BFC6AFD2"/>
    <w:lvl w:ilvl="0" w:tplc="D97033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490D"/>
    <w:multiLevelType w:val="hybridMultilevel"/>
    <w:tmpl w:val="8D02275C"/>
    <w:lvl w:ilvl="0" w:tplc="DD603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B56A02"/>
    <w:multiLevelType w:val="hybridMultilevel"/>
    <w:tmpl w:val="1A3E0200"/>
    <w:lvl w:ilvl="0" w:tplc="00507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4C6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26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D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EB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E0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CF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63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37"/>
    <w:rsid w:val="001C24E7"/>
    <w:rsid w:val="003B602F"/>
    <w:rsid w:val="005D79BA"/>
    <w:rsid w:val="007F3D67"/>
    <w:rsid w:val="00877137"/>
    <w:rsid w:val="008A3A28"/>
    <w:rsid w:val="00B960E2"/>
    <w:rsid w:val="00BF3CF2"/>
    <w:rsid w:val="00CF0C85"/>
    <w:rsid w:val="00E0013B"/>
    <w:rsid w:val="00E018D0"/>
    <w:rsid w:val="00EE2D6F"/>
    <w:rsid w:val="00F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0C81F"/>
  <w15:chartTrackingRefBased/>
  <w15:docId w15:val="{733662D5-7ACB-4AE6-AA6A-430130E4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0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73835">
          <w:marLeft w:val="547"/>
          <w:marRight w:val="0"/>
          <w:marTop w:val="1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82BF-27CF-403E-9C22-93ACA28E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10</cp:revision>
  <dcterms:created xsi:type="dcterms:W3CDTF">2019-05-21T03:27:00Z</dcterms:created>
  <dcterms:modified xsi:type="dcterms:W3CDTF">2019-05-21T04:07:00Z</dcterms:modified>
</cp:coreProperties>
</file>