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0553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21F4">
        <w:rPr>
          <w:rFonts w:cstheme="minorHAnsi"/>
          <w:b/>
          <w:bCs/>
          <w:sz w:val="24"/>
          <w:szCs w:val="24"/>
        </w:rPr>
        <w:t>5 In the light of differing interpretations, how convincing do you find the view that the</w:t>
      </w:r>
    </w:p>
    <w:p w14:paraId="5D6416F2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21F4">
        <w:rPr>
          <w:rFonts w:cstheme="minorHAnsi"/>
          <w:b/>
          <w:bCs/>
          <w:sz w:val="24"/>
          <w:szCs w:val="24"/>
        </w:rPr>
        <w:t>Reagan presidency was a time of ‘deterioration and decline’ (</w:t>
      </w:r>
      <w:r w:rsidRPr="00D921F4">
        <w:rPr>
          <w:rFonts w:cstheme="minorHAnsi"/>
          <w:b/>
          <w:bCs/>
          <w:i/>
          <w:iCs/>
          <w:sz w:val="24"/>
          <w:szCs w:val="24"/>
        </w:rPr>
        <w:t>Extract 1, lines 7–8</w:t>
      </w:r>
      <w:r w:rsidRPr="00D921F4">
        <w:rPr>
          <w:rFonts w:cstheme="minorHAnsi"/>
          <w:b/>
          <w:bCs/>
          <w:sz w:val="24"/>
          <w:szCs w:val="24"/>
        </w:rPr>
        <w:t>) in the advancement of black Americans in the USA?</w:t>
      </w:r>
    </w:p>
    <w:p w14:paraId="63D11AED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02EE35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921F4">
        <w:rPr>
          <w:rFonts w:cstheme="minorHAnsi"/>
          <w:b/>
          <w:bCs/>
          <w:sz w:val="24"/>
          <w:szCs w:val="24"/>
        </w:rPr>
        <w:t>To explain your answer, analyse and evaluate the material in both extracts, using your own knowledge of the issues.  (20 marks)</w:t>
      </w:r>
    </w:p>
    <w:p w14:paraId="5379479C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BD1C23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b/>
          <w:bCs/>
          <w:sz w:val="24"/>
          <w:szCs w:val="24"/>
        </w:rPr>
        <w:t xml:space="preserve">Extract 1: </w:t>
      </w:r>
      <w:r w:rsidRPr="00D921F4">
        <w:rPr>
          <w:rFonts w:cstheme="minorHAnsi"/>
          <w:sz w:val="24"/>
          <w:szCs w:val="24"/>
        </w:rPr>
        <w:t xml:space="preserve">From Stephen Tuck, </w:t>
      </w:r>
      <w:r w:rsidRPr="00D921F4">
        <w:rPr>
          <w:rFonts w:cstheme="minorHAnsi"/>
          <w:i/>
          <w:iCs/>
          <w:sz w:val="24"/>
          <w:szCs w:val="24"/>
        </w:rPr>
        <w:t>African American Protest during the Reagan Years: Forging New Agendas, Defending Old Victories</w:t>
      </w:r>
      <w:r w:rsidRPr="00D921F4">
        <w:rPr>
          <w:rFonts w:cstheme="minorHAnsi"/>
          <w:sz w:val="24"/>
          <w:szCs w:val="24"/>
        </w:rPr>
        <w:t>, published 2008.</w:t>
      </w:r>
    </w:p>
    <w:p w14:paraId="67ED5D34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1D82B6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For the traditional civil rights leadership, the rise of Reagan spelled trouble.</w:t>
      </w:r>
    </w:p>
    <w:p w14:paraId="3F2C4C65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 xml:space="preserve">A director of the National Association of the Advancement of </w:t>
      </w:r>
      <w:proofErr w:type="spellStart"/>
      <w:r w:rsidRPr="00D921F4">
        <w:rPr>
          <w:rFonts w:cstheme="minorHAnsi"/>
          <w:sz w:val="24"/>
          <w:szCs w:val="24"/>
        </w:rPr>
        <w:t>Colored</w:t>
      </w:r>
      <w:proofErr w:type="spellEnd"/>
      <w:r w:rsidRPr="00D921F4">
        <w:rPr>
          <w:rFonts w:cstheme="minorHAnsi"/>
          <w:sz w:val="24"/>
          <w:szCs w:val="24"/>
        </w:rPr>
        <w:t xml:space="preserve"> People</w:t>
      </w:r>
    </w:p>
    <w:p w14:paraId="217B9516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(NAACP) complained, ‘The age of the volunteer has come to an end.’ By the end</w:t>
      </w:r>
    </w:p>
    <w:p w14:paraId="1D133108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of the 1980s, NAACP membership had plummeted from half a million to barely</w:t>
      </w:r>
      <w:bookmarkStart w:id="0" w:name="_GoBack"/>
      <w:bookmarkEnd w:id="0"/>
    </w:p>
    <w:p w14:paraId="044CB0B0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a hundred thousand; support for nonviolent, progressive students had been</w:t>
      </w:r>
    </w:p>
    <w:p w14:paraId="0D230CEF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replaced by majority condemnation of violent, idle young black men. Histories</w:t>
      </w:r>
    </w:p>
    <w:p w14:paraId="14B3DAC2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of the civil rights movement describe the Reagan years as years of deterioration</w:t>
      </w:r>
    </w:p>
    <w:p w14:paraId="52DC0537" w14:textId="663E4026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and decline.</w:t>
      </w:r>
    </w:p>
    <w:p w14:paraId="7D2FDA2D" w14:textId="77777777" w:rsidR="00D921F4" w:rsidRPr="00D921F4" w:rsidRDefault="00D921F4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C0E66C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The downturn in fortune experienced by many African Americans during</w:t>
      </w:r>
    </w:p>
    <w:p w14:paraId="4C549619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these years seems to confirm the gloomy picture. The inequality gap in wages</w:t>
      </w:r>
    </w:p>
    <w:p w14:paraId="640F2741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 xml:space="preserve">and employment held steady through to the mid-1990s, and in some </w:t>
      </w:r>
      <w:proofErr w:type="gramStart"/>
      <w:r w:rsidRPr="00D921F4">
        <w:rPr>
          <w:rFonts w:cstheme="minorHAnsi"/>
          <w:sz w:val="24"/>
          <w:szCs w:val="24"/>
        </w:rPr>
        <w:t>aspects</w:t>
      </w:r>
      <w:proofErr w:type="gramEnd"/>
    </w:p>
    <w:p w14:paraId="3461D137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the gap widened. Inner city poverty, family breakdown, and gang violence</w:t>
      </w:r>
    </w:p>
    <w:p w14:paraId="27A3F456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were seemingly entrenched. The arrival of crack cocaine in the mid-1980s</w:t>
      </w:r>
    </w:p>
    <w:p w14:paraId="57E15A69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compounded the problem. New get-tough crime measures led to an astonishing</w:t>
      </w:r>
    </w:p>
    <w:p w14:paraId="7B565FCF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rise in the numbers of young black men in prison. During the 1980s, sociologists</w:t>
      </w:r>
    </w:p>
    <w:p w14:paraId="3BA67718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popularized the term ‘underclass’ – a group with no prospect of breaking out</w:t>
      </w:r>
    </w:p>
    <w:p w14:paraId="7C33A6F6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of poverty. Little wonder then, that many polls showed increasing pessimism</w:t>
      </w:r>
    </w:p>
    <w:p w14:paraId="64992400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among African Americans that racial equality would be achieved within a lifetime</w:t>
      </w:r>
    </w:p>
    <w:p w14:paraId="6206FEEC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6E854B" w14:textId="2FD1F186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b/>
          <w:bCs/>
          <w:sz w:val="24"/>
          <w:szCs w:val="24"/>
        </w:rPr>
        <w:t xml:space="preserve">Extract 2: </w:t>
      </w:r>
      <w:r w:rsidRPr="00D921F4">
        <w:rPr>
          <w:rFonts w:cstheme="minorHAnsi"/>
          <w:sz w:val="24"/>
          <w:szCs w:val="24"/>
        </w:rPr>
        <w:t xml:space="preserve">From Gil Troy, </w:t>
      </w:r>
      <w:r w:rsidRPr="00D921F4">
        <w:rPr>
          <w:rFonts w:cstheme="minorHAnsi"/>
          <w:i/>
          <w:iCs/>
          <w:sz w:val="24"/>
          <w:szCs w:val="24"/>
        </w:rPr>
        <w:t>The Reagan Revolution: A Very Short Introduction</w:t>
      </w:r>
      <w:r w:rsidRPr="00D921F4">
        <w:rPr>
          <w:rFonts w:cstheme="minorHAnsi"/>
          <w:sz w:val="24"/>
          <w:szCs w:val="24"/>
        </w:rPr>
        <w:t>, published 2009.</w:t>
      </w:r>
    </w:p>
    <w:p w14:paraId="242B8137" w14:textId="77777777" w:rsidR="00D921F4" w:rsidRPr="00D921F4" w:rsidRDefault="00D921F4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FC54C1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The civil rights revolution continued [under Reagan]. Racism was no longer</w:t>
      </w:r>
    </w:p>
    <w:p w14:paraId="364C4708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acceptable in public or in polite company. Polls showed that 98 per cent of</w:t>
      </w:r>
    </w:p>
    <w:p w14:paraId="274DCC5C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whites did not object to blacks moving in next door, 95 per cent accepted</w:t>
      </w:r>
    </w:p>
    <w:p w14:paraId="6EA59FB7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bosses who were black, 89 per cent would go to a black doctor, and 85 per cent</w:t>
      </w:r>
    </w:p>
    <w:p w14:paraId="62ED1575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approved of their children hosting black playmates. Even if whites exaggerated</w:t>
      </w:r>
    </w:p>
    <w:p w14:paraId="3C5D0B96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their openness, these dramatic attitude shifts created a new, more open-minded,</w:t>
      </w:r>
    </w:p>
    <w:p w14:paraId="58924A6A" w14:textId="3408E529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more civil culture.</w:t>
      </w:r>
    </w:p>
    <w:p w14:paraId="544C28FD" w14:textId="77777777" w:rsidR="00D921F4" w:rsidRPr="00D921F4" w:rsidRDefault="00D921F4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3DA4F0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African Americans streamed into America’s middle class, joining important</w:t>
      </w:r>
    </w:p>
    <w:p w14:paraId="7AED829F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institutions essential to their eventual success. The number of black</w:t>
      </w:r>
    </w:p>
    <w:p w14:paraId="04B8FC49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undergraduates grew to more than 2 million in 1988. Four hundred thousand</w:t>
      </w:r>
    </w:p>
    <w:p w14:paraId="47B32CFF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 xml:space="preserve">blacks served in perhaps America’s most </w:t>
      </w:r>
      <w:proofErr w:type="spellStart"/>
      <w:r w:rsidRPr="00D921F4">
        <w:rPr>
          <w:rFonts w:cstheme="minorHAnsi"/>
          <w:sz w:val="24"/>
          <w:szCs w:val="24"/>
        </w:rPr>
        <w:t>color-blind</w:t>
      </w:r>
      <w:proofErr w:type="spellEnd"/>
      <w:r w:rsidRPr="00D921F4">
        <w:rPr>
          <w:rFonts w:cstheme="minorHAnsi"/>
          <w:sz w:val="24"/>
          <w:szCs w:val="24"/>
        </w:rPr>
        <w:t xml:space="preserve"> institution, the military,</w:t>
      </w:r>
    </w:p>
    <w:p w14:paraId="3FD2207B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constituting 20 per cent of the overall force. Blacks were moving into previously</w:t>
      </w:r>
    </w:p>
    <w:p w14:paraId="7B34F375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 xml:space="preserve">segregated </w:t>
      </w:r>
      <w:proofErr w:type="spellStart"/>
      <w:proofErr w:type="gramStart"/>
      <w:r w:rsidRPr="00D921F4">
        <w:rPr>
          <w:rFonts w:cstheme="minorHAnsi"/>
          <w:sz w:val="24"/>
          <w:szCs w:val="24"/>
        </w:rPr>
        <w:t>neighborhoods</w:t>
      </w:r>
      <w:proofErr w:type="spellEnd"/>
      <w:r w:rsidRPr="00D921F4">
        <w:rPr>
          <w:rFonts w:cstheme="minorHAnsi"/>
          <w:sz w:val="24"/>
          <w:szCs w:val="24"/>
        </w:rPr>
        <w:t>, and</w:t>
      </w:r>
      <w:proofErr w:type="gramEnd"/>
      <w:r w:rsidRPr="00D921F4">
        <w:rPr>
          <w:rFonts w:cstheme="minorHAnsi"/>
          <w:sz w:val="24"/>
          <w:szCs w:val="24"/>
        </w:rPr>
        <w:t xml:space="preserve"> enrolling in formerly lily-white elite schools.</w:t>
      </w:r>
    </w:p>
    <w:p w14:paraId="396CDB78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They also made their mark not only as doctors, lawyers and corporate executives</w:t>
      </w:r>
    </w:p>
    <w:p w14:paraId="202C7020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in previously closed professions, but also as police officers, fire fighters, and</w:t>
      </w:r>
    </w:p>
    <w:p w14:paraId="63D633D2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1F4">
        <w:rPr>
          <w:rFonts w:cstheme="minorHAnsi"/>
          <w:sz w:val="24"/>
          <w:szCs w:val="24"/>
        </w:rPr>
        <w:t>electricians. African Americans became healthier too. Their life expectancy</w:t>
      </w:r>
    </w:p>
    <w:p w14:paraId="2B8EE1F9" w14:textId="77777777" w:rsidR="00A96A37" w:rsidRPr="00D921F4" w:rsidRDefault="00A96A37" w:rsidP="00A96A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21F4">
        <w:rPr>
          <w:rFonts w:cstheme="minorHAnsi"/>
          <w:sz w:val="24"/>
          <w:szCs w:val="24"/>
        </w:rPr>
        <w:t>increased to 69.7 years in 1987 and the infant mortality rate dropped.</w:t>
      </w:r>
    </w:p>
    <w:p w14:paraId="237FC967" w14:textId="77777777" w:rsidR="00856683" w:rsidRPr="00D921F4" w:rsidRDefault="00856683">
      <w:pPr>
        <w:rPr>
          <w:rFonts w:cstheme="minorHAnsi"/>
        </w:rPr>
      </w:pPr>
    </w:p>
    <w:sectPr w:rsidR="00856683" w:rsidRPr="00D921F4" w:rsidSect="00D92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37"/>
    <w:rsid w:val="00856683"/>
    <w:rsid w:val="00A96A37"/>
    <w:rsid w:val="00D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392C"/>
  <w15:chartTrackingRefBased/>
  <w15:docId w15:val="{0FD94A4A-02C2-4235-9109-A83338A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Cavendish School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Michael Ingram</cp:lastModifiedBy>
  <cp:revision>2</cp:revision>
  <dcterms:created xsi:type="dcterms:W3CDTF">2017-05-08T18:53:00Z</dcterms:created>
  <dcterms:modified xsi:type="dcterms:W3CDTF">2019-06-11T04:01:00Z</dcterms:modified>
</cp:coreProperties>
</file>