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9DBE" w14:textId="1728CD3A" w:rsidR="00C2360E" w:rsidRDefault="00C2360E" w:rsidP="00C2360E">
      <w:pPr>
        <w:outlineLvl w:val="0"/>
        <w:rPr>
          <w:b/>
          <w:sz w:val="28"/>
          <w:szCs w:val="24"/>
        </w:rPr>
      </w:pPr>
      <w:bookmarkStart w:id="0" w:name="_Hlk536763982"/>
      <w:bookmarkEnd w:id="0"/>
      <w:r>
        <w:rPr>
          <w:noProof/>
          <w:lang w:eastAsia="en-GB"/>
        </w:rPr>
        <mc:AlternateContent>
          <mc:Choice Requires="wps">
            <w:drawing>
              <wp:anchor distT="0" distB="0" distL="114300" distR="114300" simplePos="0" relativeHeight="251655680" behindDoc="0" locked="0" layoutInCell="1" allowOverlap="1" wp14:anchorId="33B6159D" wp14:editId="4AE03A49">
                <wp:simplePos x="0" y="0"/>
                <wp:positionH relativeFrom="page">
                  <wp:align>right</wp:align>
                </wp:positionH>
                <wp:positionV relativeFrom="paragraph">
                  <wp:posOffset>274320</wp:posOffset>
                </wp:positionV>
                <wp:extent cx="7200900" cy="1668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68145"/>
                        </a:xfrm>
                        <a:prstGeom prst="rect">
                          <a:avLst/>
                        </a:prstGeom>
                        <a:noFill/>
                        <a:ln w="9525">
                          <a:noFill/>
                          <a:miter lim="800000"/>
                          <a:headEnd/>
                          <a:tailEnd/>
                        </a:ln>
                      </wps:spPr>
                      <wps:txbx>
                        <w:txbxContent>
                          <w:p w14:paraId="4BECB82D" w14:textId="77777777" w:rsidR="00775B33" w:rsidRDefault="00775B33" w:rsidP="00C2360E"/>
                          <w:tbl>
                            <w:tblPr>
                              <w:tblStyle w:val="TableGrid"/>
                              <w:tblW w:w="10708" w:type="dxa"/>
                              <w:tblInd w:w="-30" w:type="dxa"/>
                              <w:tblLook w:val="04A0" w:firstRow="1" w:lastRow="0" w:firstColumn="1" w:lastColumn="0" w:noHBand="0" w:noVBand="1"/>
                            </w:tblPr>
                            <w:tblGrid>
                              <w:gridCol w:w="1870"/>
                              <w:gridCol w:w="1870"/>
                              <w:gridCol w:w="1643"/>
                              <w:gridCol w:w="1799"/>
                              <w:gridCol w:w="1696"/>
                              <w:gridCol w:w="1830"/>
                            </w:tblGrid>
                            <w:tr w:rsidR="00B42DB0" w14:paraId="73F610D1" w14:textId="77777777" w:rsidTr="00B42DB0">
                              <w:trPr>
                                <w:trHeight w:val="556"/>
                              </w:trPr>
                              <w:tc>
                                <w:tcPr>
                                  <w:tcW w:w="187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536283F8" w14:textId="77777777" w:rsidR="00B42DB0" w:rsidRDefault="00B42DB0" w:rsidP="00341616">
                                  <w:pPr>
                                    <w:spacing w:after="0" w:line="240" w:lineRule="auto"/>
                                    <w:rPr>
                                      <w:b/>
                                      <w:sz w:val="32"/>
                                      <w:szCs w:val="24"/>
                                    </w:rPr>
                                  </w:pPr>
                                  <w:r>
                                    <w:rPr>
                                      <w:b/>
                                      <w:sz w:val="32"/>
                                      <w:szCs w:val="24"/>
                                    </w:rPr>
                                    <w:t>Section A (20)</w:t>
                                  </w:r>
                                </w:p>
                              </w:tc>
                              <w:tc>
                                <w:tcPr>
                                  <w:tcW w:w="187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hideMark/>
                                </w:tcPr>
                                <w:p w14:paraId="056D90F9" w14:textId="77777777" w:rsidR="00B42DB0" w:rsidRDefault="00B42DB0">
                                  <w:pPr>
                                    <w:spacing w:after="0" w:line="240" w:lineRule="auto"/>
                                    <w:rPr>
                                      <w:b/>
                                      <w:sz w:val="32"/>
                                      <w:szCs w:val="24"/>
                                    </w:rPr>
                                  </w:pPr>
                                  <w:r>
                                    <w:rPr>
                                      <w:b/>
                                      <w:sz w:val="32"/>
                                      <w:szCs w:val="24"/>
                                    </w:rPr>
                                    <w:t>Section B (20)</w:t>
                                  </w:r>
                                </w:p>
                              </w:tc>
                              <w:tc>
                                <w:tcPr>
                                  <w:tcW w:w="1643"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4C26079A" w14:textId="051E2D97" w:rsidR="00B42DB0" w:rsidRDefault="00B42DB0">
                                  <w:pPr>
                                    <w:spacing w:after="0" w:line="240" w:lineRule="auto"/>
                                    <w:rPr>
                                      <w:b/>
                                      <w:sz w:val="32"/>
                                      <w:szCs w:val="24"/>
                                    </w:rPr>
                                  </w:pPr>
                                  <w:r>
                                    <w:rPr>
                                      <w:b/>
                                      <w:sz w:val="32"/>
                                      <w:szCs w:val="24"/>
                                    </w:rPr>
                                    <w:t>Section C (20)</w:t>
                                  </w:r>
                                </w:p>
                              </w:tc>
                              <w:tc>
                                <w:tcPr>
                                  <w:tcW w:w="1799"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575F45B2" w14:textId="27FE1DFB" w:rsidR="00B42DB0" w:rsidRDefault="00B42DB0" w:rsidP="00B42DB0">
                                  <w:pPr>
                                    <w:spacing w:after="0" w:line="240" w:lineRule="auto"/>
                                    <w:rPr>
                                      <w:b/>
                                      <w:sz w:val="32"/>
                                      <w:szCs w:val="24"/>
                                    </w:rPr>
                                  </w:pPr>
                                  <w:r>
                                    <w:rPr>
                                      <w:b/>
                                      <w:sz w:val="32"/>
                                      <w:szCs w:val="24"/>
                                    </w:rPr>
                                    <w:t>Total (60)</w:t>
                                  </w:r>
                                </w:p>
                              </w:tc>
                              <w:tc>
                                <w:tcPr>
                                  <w:tcW w:w="1696"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7D01A211" w14:textId="77777777" w:rsidR="00B42DB0" w:rsidRDefault="00B42DB0">
                                  <w:pPr>
                                    <w:spacing w:after="0" w:line="240" w:lineRule="auto"/>
                                    <w:rPr>
                                      <w:b/>
                                      <w:sz w:val="32"/>
                                      <w:szCs w:val="24"/>
                                    </w:rPr>
                                  </w:pPr>
                                  <w:r>
                                    <w:rPr>
                                      <w:b/>
                                      <w:sz w:val="32"/>
                                      <w:szCs w:val="24"/>
                                    </w:rPr>
                                    <w:t>%</w:t>
                                  </w:r>
                                </w:p>
                              </w:tc>
                              <w:tc>
                                <w:tcPr>
                                  <w:tcW w:w="183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hideMark/>
                                </w:tcPr>
                                <w:p w14:paraId="42B34F4D" w14:textId="77777777" w:rsidR="00B42DB0" w:rsidRDefault="00B42DB0">
                                  <w:pPr>
                                    <w:spacing w:after="0" w:line="240" w:lineRule="auto"/>
                                    <w:rPr>
                                      <w:b/>
                                      <w:sz w:val="32"/>
                                      <w:szCs w:val="24"/>
                                    </w:rPr>
                                  </w:pPr>
                                  <w:r>
                                    <w:rPr>
                                      <w:b/>
                                      <w:sz w:val="32"/>
                                      <w:szCs w:val="24"/>
                                    </w:rPr>
                                    <w:t>Grade</w:t>
                                  </w:r>
                                </w:p>
                              </w:tc>
                            </w:tr>
                            <w:tr w:rsidR="00B42DB0" w14:paraId="2239E4F1" w14:textId="77777777" w:rsidTr="00B42DB0">
                              <w:trPr>
                                <w:trHeight w:val="959"/>
                              </w:trPr>
                              <w:tc>
                                <w:tcPr>
                                  <w:tcW w:w="1870" w:type="dxa"/>
                                  <w:tcBorders>
                                    <w:top w:val="single" w:sz="4" w:space="0" w:color="auto"/>
                                    <w:left w:val="single" w:sz="24" w:space="0" w:color="auto"/>
                                    <w:bottom w:val="single" w:sz="24" w:space="0" w:color="auto"/>
                                    <w:right w:val="single" w:sz="24" w:space="0" w:color="auto"/>
                                  </w:tcBorders>
                                </w:tcPr>
                                <w:p w14:paraId="41F00595" w14:textId="77777777" w:rsidR="00B42DB0" w:rsidRDefault="00B42DB0">
                                  <w:pPr>
                                    <w:spacing w:after="0" w:line="240" w:lineRule="auto"/>
                                    <w:rPr>
                                      <w:b/>
                                      <w:color w:val="002060"/>
                                      <w:sz w:val="20"/>
                                      <w:szCs w:val="24"/>
                                    </w:rPr>
                                  </w:pPr>
                                </w:p>
                              </w:tc>
                              <w:tc>
                                <w:tcPr>
                                  <w:tcW w:w="1870" w:type="dxa"/>
                                  <w:tcBorders>
                                    <w:top w:val="single" w:sz="4" w:space="0" w:color="auto"/>
                                    <w:left w:val="single" w:sz="24" w:space="0" w:color="auto"/>
                                    <w:bottom w:val="single" w:sz="24" w:space="0" w:color="auto"/>
                                    <w:right w:val="single" w:sz="24" w:space="0" w:color="auto"/>
                                  </w:tcBorders>
                                </w:tcPr>
                                <w:p w14:paraId="3012EF16" w14:textId="77777777" w:rsidR="00B42DB0" w:rsidRDefault="00B42DB0">
                                  <w:pPr>
                                    <w:spacing w:after="0" w:line="240" w:lineRule="auto"/>
                                    <w:rPr>
                                      <w:b/>
                                      <w:color w:val="002060"/>
                                      <w:sz w:val="20"/>
                                      <w:szCs w:val="24"/>
                                    </w:rPr>
                                  </w:pPr>
                                </w:p>
                              </w:tc>
                              <w:tc>
                                <w:tcPr>
                                  <w:tcW w:w="1643" w:type="dxa"/>
                                  <w:tcBorders>
                                    <w:top w:val="single" w:sz="4" w:space="0" w:color="auto"/>
                                    <w:left w:val="single" w:sz="24" w:space="0" w:color="auto"/>
                                    <w:bottom w:val="single" w:sz="24" w:space="0" w:color="auto"/>
                                    <w:right w:val="single" w:sz="24" w:space="0" w:color="auto"/>
                                  </w:tcBorders>
                                </w:tcPr>
                                <w:p w14:paraId="65E1E0DB" w14:textId="77777777" w:rsidR="00B42DB0" w:rsidRDefault="00B42DB0">
                                  <w:pPr>
                                    <w:spacing w:after="0" w:line="240" w:lineRule="auto"/>
                                    <w:rPr>
                                      <w:b/>
                                      <w:color w:val="002060"/>
                                      <w:sz w:val="20"/>
                                      <w:szCs w:val="24"/>
                                    </w:rPr>
                                  </w:pPr>
                                </w:p>
                              </w:tc>
                              <w:tc>
                                <w:tcPr>
                                  <w:tcW w:w="1799" w:type="dxa"/>
                                  <w:tcBorders>
                                    <w:top w:val="single" w:sz="4" w:space="0" w:color="auto"/>
                                    <w:left w:val="single" w:sz="24" w:space="0" w:color="auto"/>
                                    <w:bottom w:val="single" w:sz="24" w:space="0" w:color="auto"/>
                                    <w:right w:val="single" w:sz="24" w:space="0" w:color="auto"/>
                                  </w:tcBorders>
                                </w:tcPr>
                                <w:p w14:paraId="616ADD2E" w14:textId="69FE8FDC" w:rsidR="00B42DB0" w:rsidRDefault="00B42DB0">
                                  <w:pPr>
                                    <w:spacing w:after="0" w:line="240" w:lineRule="auto"/>
                                    <w:rPr>
                                      <w:b/>
                                      <w:color w:val="002060"/>
                                      <w:sz w:val="20"/>
                                      <w:szCs w:val="24"/>
                                    </w:rPr>
                                  </w:pPr>
                                </w:p>
                              </w:tc>
                              <w:tc>
                                <w:tcPr>
                                  <w:tcW w:w="1696" w:type="dxa"/>
                                  <w:tcBorders>
                                    <w:top w:val="single" w:sz="4" w:space="0" w:color="auto"/>
                                    <w:left w:val="single" w:sz="24" w:space="0" w:color="auto"/>
                                    <w:bottom w:val="single" w:sz="24" w:space="0" w:color="auto"/>
                                    <w:right w:val="single" w:sz="24" w:space="0" w:color="auto"/>
                                  </w:tcBorders>
                                </w:tcPr>
                                <w:p w14:paraId="5BB424C5" w14:textId="77777777" w:rsidR="00B42DB0" w:rsidRDefault="00B42DB0">
                                  <w:pPr>
                                    <w:spacing w:after="0" w:line="240" w:lineRule="auto"/>
                                    <w:rPr>
                                      <w:b/>
                                      <w:color w:val="002060"/>
                                      <w:sz w:val="20"/>
                                      <w:szCs w:val="24"/>
                                    </w:rPr>
                                  </w:pPr>
                                </w:p>
                              </w:tc>
                              <w:tc>
                                <w:tcPr>
                                  <w:tcW w:w="1830" w:type="dxa"/>
                                  <w:tcBorders>
                                    <w:top w:val="single" w:sz="4" w:space="0" w:color="auto"/>
                                    <w:left w:val="single" w:sz="24" w:space="0" w:color="auto"/>
                                    <w:bottom w:val="single" w:sz="24" w:space="0" w:color="auto"/>
                                    <w:right w:val="single" w:sz="24" w:space="0" w:color="auto"/>
                                  </w:tcBorders>
                                </w:tcPr>
                                <w:p w14:paraId="28F38B76" w14:textId="77777777" w:rsidR="00B42DB0" w:rsidRDefault="00B42DB0">
                                  <w:pPr>
                                    <w:spacing w:after="0" w:line="240" w:lineRule="auto"/>
                                    <w:rPr>
                                      <w:b/>
                                      <w:color w:val="002060"/>
                                      <w:sz w:val="20"/>
                                      <w:szCs w:val="24"/>
                                    </w:rPr>
                                  </w:pPr>
                                </w:p>
                              </w:tc>
                            </w:tr>
                          </w:tbl>
                          <w:p w14:paraId="2210B86F" w14:textId="77777777" w:rsidR="00775B33" w:rsidRDefault="00775B33" w:rsidP="00C2360E">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6159D" id="_x0000_t202" coordsize="21600,21600" o:spt="202" path="m,l,21600r21600,l21600,xe">
                <v:stroke joinstyle="miter"/>
                <v:path gradientshapeok="t" o:connecttype="rect"/>
              </v:shapetype>
              <v:shape id="Text Box 3" o:spid="_x0000_s1026" type="#_x0000_t202" style="position:absolute;margin-left:515.8pt;margin-top:21.6pt;width:567pt;height:131.35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" filled="f" stroked="f">
                <v:textbox>
                  <w:txbxContent>
                    <w:p w14:paraId="4BECB82D" w14:textId="77777777" w:rsidR="00775B33" w:rsidRDefault="00775B33" w:rsidP="00C2360E"/>
                    <w:tbl>
                      <w:tblPr>
                        <w:tblStyle w:val="TableGrid"/>
                        <w:tblW w:w="10708" w:type="dxa"/>
                        <w:tblInd w:w="-30" w:type="dxa"/>
                        <w:tblLook w:val="04A0" w:firstRow="1" w:lastRow="0" w:firstColumn="1" w:lastColumn="0" w:noHBand="0" w:noVBand="1"/>
                      </w:tblPr>
                      <w:tblGrid>
                        <w:gridCol w:w="1870"/>
                        <w:gridCol w:w="1870"/>
                        <w:gridCol w:w="1643"/>
                        <w:gridCol w:w="1799"/>
                        <w:gridCol w:w="1696"/>
                        <w:gridCol w:w="1830"/>
                      </w:tblGrid>
                      <w:tr w:rsidR="00B42DB0" w14:paraId="73F610D1" w14:textId="77777777" w:rsidTr="00B42DB0">
                        <w:trPr>
                          <w:trHeight w:val="556"/>
                        </w:trPr>
                        <w:tc>
                          <w:tcPr>
                            <w:tcW w:w="187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536283F8" w14:textId="77777777" w:rsidR="00B42DB0" w:rsidRDefault="00B42DB0" w:rsidP="00341616">
                            <w:pPr>
                              <w:spacing w:after="0" w:line="240" w:lineRule="auto"/>
                              <w:rPr>
                                <w:b/>
                                <w:sz w:val="32"/>
                                <w:szCs w:val="24"/>
                              </w:rPr>
                            </w:pPr>
                            <w:r>
                              <w:rPr>
                                <w:b/>
                                <w:sz w:val="32"/>
                                <w:szCs w:val="24"/>
                              </w:rPr>
                              <w:t>Section A (20)</w:t>
                            </w:r>
                          </w:p>
                        </w:tc>
                        <w:tc>
                          <w:tcPr>
                            <w:tcW w:w="187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hideMark/>
                          </w:tcPr>
                          <w:p w14:paraId="056D90F9" w14:textId="77777777" w:rsidR="00B42DB0" w:rsidRDefault="00B42DB0">
                            <w:pPr>
                              <w:spacing w:after="0" w:line="240" w:lineRule="auto"/>
                              <w:rPr>
                                <w:b/>
                                <w:sz w:val="32"/>
                                <w:szCs w:val="24"/>
                              </w:rPr>
                            </w:pPr>
                            <w:r>
                              <w:rPr>
                                <w:b/>
                                <w:sz w:val="32"/>
                                <w:szCs w:val="24"/>
                              </w:rPr>
                              <w:t>Section B (20)</w:t>
                            </w:r>
                          </w:p>
                        </w:tc>
                        <w:tc>
                          <w:tcPr>
                            <w:tcW w:w="1643"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4C26079A" w14:textId="051E2D97" w:rsidR="00B42DB0" w:rsidRDefault="00B42DB0">
                            <w:pPr>
                              <w:spacing w:after="0" w:line="240" w:lineRule="auto"/>
                              <w:rPr>
                                <w:b/>
                                <w:sz w:val="32"/>
                                <w:szCs w:val="24"/>
                              </w:rPr>
                            </w:pPr>
                            <w:r>
                              <w:rPr>
                                <w:b/>
                                <w:sz w:val="32"/>
                                <w:szCs w:val="24"/>
                              </w:rPr>
                              <w:t>Section C (20)</w:t>
                            </w:r>
                          </w:p>
                        </w:tc>
                        <w:tc>
                          <w:tcPr>
                            <w:tcW w:w="1799"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575F45B2" w14:textId="27FE1DFB" w:rsidR="00B42DB0" w:rsidRDefault="00B42DB0" w:rsidP="00B42DB0">
                            <w:pPr>
                              <w:spacing w:after="0" w:line="240" w:lineRule="auto"/>
                              <w:rPr>
                                <w:b/>
                                <w:sz w:val="32"/>
                                <w:szCs w:val="24"/>
                              </w:rPr>
                            </w:pPr>
                            <w:r>
                              <w:rPr>
                                <w:b/>
                                <w:sz w:val="32"/>
                                <w:szCs w:val="24"/>
                              </w:rPr>
                              <w:t>Total (60)</w:t>
                            </w:r>
                          </w:p>
                        </w:tc>
                        <w:tc>
                          <w:tcPr>
                            <w:tcW w:w="1696"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7D01A211" w14:textId="77777777" w:rsidR="00B42DB0" w:rsidRDefault="00B42DB0">
                            <w:pPr>
                              <w:spacing w:after="0" w:line="240" w:lineRule="auto"/>
                              <w:rPr>
                                <w:b/>
                                <w:sz w:val="32"/>
                                <w:szCs w:val="24"/>
                              </w:rPr>
                            </w:pPr>
                            <w:r>
                              <w:rPr>
                                <w:b/>
                                <w:sz w:val="32"/>
                                <w:szCs w:val="24"/>
                              </w:rPr>
                              <w:t>%</w:t>
                            </w:r>
                          </w:p>
                        </w:tc>
                        <w:tc>
                          <w:tcPr>
                            <w:tcW w:w="183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hideMark/>
                          </w:tcPr>
                          <w:p w14:paraId="42B34F4D" w14:textId="77777777" w:rsidR="00B42DB0" w:rsidRDefault="00B42DB0">
                            <w:pPr>
                              <w:spacing w:after="0" w:line="240" w:lineRule="auto"/>
                              <w:rPr>
                                <w:b/>
                                <w:sz w:val="32"/>
                                <w:szCs w:val="24"/>
                              </w:rPr>
                            </w:pPr>
                            <w:r>
                              <w:rPr>
                                <w:b/>
                                <w:sz w:val="32"/>
                                <w:szCs w:val="24"/>
                              </w:rPr>
                              <w:t>Grade</w:t>
                            </w:r>
                          </w:p>
                        </w:tc>
                      </w:tr>
                      <w:tr w:rsidR="00B42DB0" w14:paraId="2239E4F1" w14:textId="77777777" w:rsidTr="00B42DB0">
                        <w:trPr>
                          <w:trHeight w:val="959"/>
                        </w:trPr>
                        <w:tc>
                          <w:tcPr>
                            <w:tcW w:w="1870" w:type="dxa"/>
                            <w:tcBorders>
                              <w:top w:val="single" w:sz="4" w:space="0" w:color="auto"/>
                              <w:left w:val="single" w:sz="24" w:space="0" w:color="auto"/>
                              <w:bottom w:val="single" w:sz="24" w:space="0" w:color="auto"/>
                              <w:right w:val="single" w:sz="24" w:space="0" w:color="auto"/>
                            </w:tcBorders>
                          </w:tcPr>
                          <w:p w14:paraId="41F00595" w14:textId="77777777" w:rsidR="00B42DB0" w:rsidRDefault="00B42DB0">
                            <w:pPr>
                              <w:spacing w:after="0" w:line="240" w:lineRule="auto"/>
                              <w:rPr>
                                <w:b/>
                                <w:color w:val="002060"/>
                                <w:sz w:val="20"/>
                                <w:szCs w:val="24"/>
                              </w:rPr>
                            </w:pPr>
                          </w:p>
                        </w:tc>
                        <w:tc>
                          <w:tcPr>
                            <w:tcW w:w="1870" w:type="dxa"/>
                            <w:tcBorders>
                              <w:top w:val="single" w:sz="4" w:space="0" w:color="auto"/>
                              <w:left w:val="single" w:sz="24" w:space="0" w:color="auto"/>
                              <w:bottom w:val="single" w:sz="24" w:space="0" w:color="auto"/>
                              <w:right w:val="single" w:sz="24" w:space="0" w:color="auto"/>
                            </w:tcBorders>
                          </w:tcPr>
                          <w:p w14:paraId="3012EF16" w14:textId="77777777" w:rsidR="00B42DB0" w:rsidRDefault="00B42DB0">
                            <w:pPr>
                              <w:spacing w:after="0" w:line="240" w:lineRule="auto"/>
                              <w:rPr>
                                <w:b/>
                                <w:color w:val="002060"/>
                                <w:sz w:val="20"/>
                                <w:szCs w:val="24"/>
                              </w:rPr>
                            </w:pPr>
                          </w:p>
                        </w:tc>
                        <w:tc>
                          <w:tcPr>
                            <w:tcW w:w="1643" w:type="dxa"/>
                            <w:tcBorders>
                              <w:top w:val="single" w:sz="4" w:space="0" w:color="auto"/>
                              <w:left w:val="single" w:sz="24" w:space="0" w:color="auto"/>
                              <w:bottom w:val="single" w:sz="24" w:space="0" w:color="auto"/>
                              <w:right w:val="single" w:sz="24" w:space="0" w:color="auto"/>
                            </w:tcBorders>
                          </w:tcPr>
                          <w:p w14:paraId="65E1E0DB" w14:textId="77777777" w:rsidR="00B42DB0" w:rsidRDefault="00B42DB0">
                            <w:pPr>
                              <w:spacing w:after="0" w:line="240" w:lineRule="auto"/>
                              <w:rPr>
                                <w:b/>
                                <w:color w:val="002060"/>
                                <w:sz w:val="20"/>
                                <w:szCs w:val="24"/>
                              </w:rPr>
                            </w:pPr>
                          </w:p>
                        </w:tc>
                        <w:tc>
                          <w:tcPr>
                            <w:tcW w:w="1799" w:type="dxa"/>
                            <w:tcBorders>
                              <w:top w:val="single" w:sz="4" w:space="0" w:color="auto"/>
                              <w:left w:val="single" w:sz="24" w:space="0" w:color="auto"/>
                              <w:bottom w:val="single" w:sz="24" w:space="0" w:color="auto"/>
                              <w:right w:val="single" w:sz="24" w:space="0" w:color="auto"/>
                            </w:tcBorders>
                          </w:tcPr>
                          <w:p w14:paraId="616ADD2E" w14:textId="69FE8FDC" w:rsidR="00B42DB0" w:rsidRDefault="00B42DB0">
                            <w:pPr>
                              <w:spacing w:after="0" w:line="240" w:lineRule="auto"/>
                              <w:rPr>
                                <w:b/>
                                <w:color w:val="002060"/>
                                <w:sz w:val="20"/>
                                <w:szCs w:val="24"/>
                              </w:rPr>
                            </w:pPr>
                          </w:p>
                        </w:tc>
                        <w:tc>
                          <w:tcPr>
                            <w:tcW w:w="1696" w:type="dxa"/>
                            <w:tcBorders>
                              <w:top w:val="single" w:sz="4" w:space="0" w:color="auto"/>
                              <w:left w:val="single" w:sz="24" w:space="0" w:color="auto"/>
                              <w:bottom w:val="single" w:sz="24" w:space="0" w:color="auto"/>
                              <w:right w:val="single" w:sz="24" w:space="0" w:color="auto"/>
                            </w:tcBorders>
                          </w:tcPr>
                          <w:p w14:paraId="5BB424C5" w14:textId="77777777" w:rsidR="00B42DB0" w:rsidRDefault="00B42DB0">
                            <w:pPr>
                              <w:spacing w:after="0" w:line="240" w:lineRule="auto"/>
                              <w:rPr>
                                <w:b/>
                                <w:color w:val="002060"/>
                                <w:sz w:val="20"/>
                                <w:szCs w:val="24"/>
                              </w:rPr>
                            </w:pPr>
                          </w:p>
                        </w:tc>
                        <w:tc>
                          <w:tcPr>
                            <w:tcW w:w="1830" w:type="dxa"/>
                            <w:tcBorders>
                              <w:top w:val="single" w:sz="4" w:space="0" w:color="auto"/>
                              <w:left w:val="single" w:sz="24" w:space="0" w:color="auto"/>
                              <w:bottom w:val="single" w:sz="24" w:space="0" w:color="auto"/>
                              <w:right w:val="single" w:sz="24" w:space="0" w:color="auto"/>
                            </w:tcBorders>
                          </w:tcPr>
                          <w:p w14:paraId="28F38B76" w14:textId="77777777" w:rsidR="00B42DB0" w:rsidRDefault="00B42DB0">
                            <w:pPr>
                              <w:spacing w:after="0" w:line="240" w:lineRule="auto"/>
                              <w:rPr>
                                <w:b/>
                                <w:color w:val="002060"/>
                                <w:sz w:val="20"/>
                                <w:szCs w:val="24"/>
                              </w:rPr>
                            </w:pPr>
                          </w:p>
                        </w:tc>
                      </w:tr>
                    </w:tbl>
                    <w:p w14:paraId="2210B86F" w14:textId="77777777" w:rsidR="00775B33" w:rsidRDefault="00775B33" w:rsidP="00C2360E">
                      <w:pPr>
                        <w:rPr>
                          <w:color w:val="002060"/>
                        </w:rPr>
                      </w:pPr>
                    </w:p>
                  </w:txbxContent>
                </v:textbox>
                <w10:wrap anchorx="page"/>
              </v:shape>
            </w:pict>
          </mc:Fallback>
        </mc:AlternateContent>
      </w:r>
      <w:bookmarkStart w:id="1" w:name="_Hlk499525537"/>
      <w:bookmarkEnd w:id="1"/>
      <w:r>
        <w:rPr>
          <w:b/>
          <w:sz w:val="28"/>
          <w:szCs w:val="24"/>
        </w:rPr>
        <w:t>Name: _____________________</w:t>
      </w:r>
      <w:r>
        <w:rPr>
          <w:b/>
          <w:sz w:val="28"/>
          <w:szCs w:val="24"/>
        </w:rPr>
        <w:tab/>
      </w:r>
      <w:r>
        <w:rPr>
          <w:b/>
          <w:sz w:val="28"/>
          <w:szCs w:val="24"/>
        </w:rPr>
        <w:tab/>
      </w:r>
      <w:r>
        <w:rPr>
          <w:b/>
          <w:sz w:val="28"/>
          <w:szCs w:val="24"/>
        </w:rPr>
        <w:tab/>
      </w:r>
      <w:r>
        <w:rPr>
          <w:b/>
          <w:sz w:val="28"/>
          <w:szCs w:val="24"/>
        </w:rPr>
        <w:tab/>
      </w:r>
      <w:r>
        <w:rPr>
          <w:b/>
          <w:sz w:val="28"/>
          <w:szCs w:val="24"/>
        </w:rPr>
        <w:tab/>
      </w:r>
    </w:p>
    <w:p w14:paraId="2F9E32BA" w14:textId="77777777" w:rsidR="00C2360E" w:rsidRDefault="00C2360E" w:rsidP="00C2360E">
      <w:pPr>
        <w:rPr>
          <w:rFonts w:ascii="Verdana-Bold" w:hAnsi="Verdana-Bold" w:cs="Verdana-Bold"/>
          <w:b/>
          <w:bCs/>
        </w:rPr>
      </w:pPr>
    </w:p>
    <w:p w14:paraId="630CE5F5" w14:textId="77777777" w:rsidR="00C2360E" w:rsidRDefault="00C2360E" w:rsidP="00C2360E">
      <w:pPr>
        <w:rPr>
          <w:rFonts w:ascii="Verdana-Bold" w:hAnsi="Verdana-Bold" w:cs="Verdana-Bold"/>
          <w:b/>
          <w:bCs/>
        </w:rPr>
      </w:pPr>
    </w:p>
    <w:p w14:paraId="00DEC06C" w14:textId="77777777" w:rsidR="00C2360E" w:rsidRDefault="00C2360E" w:rsidP="00C2360E">
      <w:pPr>
        <w:rPr>
          <w:rFonts w:ascii="Verdana-Bold" w:hAnsi="Verdana-Bold" w:cs="Verdana-Bold"/>
          <w:b/>
          <w:bCs/>
        </w:rPr>
      </w:pPr>
    </w:p>
    <w:p w14:paraId="7C88AF98" w14:textId="77777777" w:rsidR="00C2360E" w:rsidRDefault="00C2360E" w:rsidP="00C2360E">
      <w:pPr>
        <w:spacing w:after="0" w:line="240" w:lineRule="auto"/>
        <w:rPr>
          <w:rFonts w:cstheme="minorHAnsi"/>
          <w:b/>
          <w:sz w:val="28"/>
        </w:rPr>
      </w:pPr>
      <w:r>
        <w:rPr>
          <w:rFonts w:cstheme="minorHAnsi"/>
          <w:b/>
          <w:sz w:val="28"/>
        </w:rPr>
        <w:t xml:space="preserve">       </w:t>
      </w:r>
    </w:p>
    <w:tbl>
      <w:tblPr>
        <w:tblStyle w:val="TableGrid"/>
        <w:tblpPr w:leftFromText="180" w:rightFromText="180" w:vertAnchor="text" w:horzAnchor="margin" w:tblpY="771"/>
        <w:tblW w:w="10686" w:type="dxa"/>
        <w:tblInd w:w="0" w:type="dxa"/>
        <w:tblLook w:val="04A0" w:firstRow="1" w:lastRow="0" w:firstColumn="1" w:lastColumn="0" w:noHBand="0" w:noVBand="1"/>
      </w:tblPr>
      <w:tblGrid>
        <w:gridCol w:w="10686"/>
      </w:tblGrid>
      <w:tr w:rsidR="00C2360E" w:rsidRPr="00B42DB0" w14:paraId="5725A95C" w14:textId="77777777" w:rsidTr="00B42DB0">
        <w:trPr>
          <w:trHeight w:val="1365"/>
        </w:trPr>
        <w:tc>
          <w:tcPr>
            <w:tcW w:w="10686" w:type="dxa"/>
            <w:tcBorders>
              <w:top w:val="single" w:sz="4" w:space="0" w:color="auto"/>
              <w:left w:val="single" w:sz="4" w:space="0" w:color="auto"/>
              <w:bottom w:val="single" w:sz="4" w:space="0" w:color="auto"/>
              <w:right w:val="single" w:sz="4" w:space="0" w:color="auto"/>
            </w:tcBorders>
          </w:tcPr>
          <w:p w14:paraId="0855DC82" w14:textId="59F31196" w:rsidR="00C2360E" w:rsidRPr="00B42DB0" w:rsidRDefault="00C2360E" w:rsidP="00B42DB0">
            <w:pPr>
              <w:spacing w:after="0" w:line="240" w:lineRule="auto"/>
              <w:rPr>
                <w:b/>
                <w:sz w:val="28"/>
                <w:szCs w:val="28"/>
              </w:rPr>
            </w:pPr>
            <w:r w:rsidRPr="00B42DB0">
              <w:rPr>
                <w:sz w:val="28"/>
                <w:szCs w:val="28"/>
                <w:u w:val="single"/>
              </w:rPr>
              <w:t>Strengths</w:t>
            </w:r>
            <w:r w:rsidRPr="00B42DB0">
              <w:rPr>
                <w:sz w:val="28"/>
                <w:szCs w:val="28"/>
              </w:rPr>
              <w:t xml:space="preserve">: </w:t>
            </w:r>
            <w:r w:rsidRPr="00B42DB0">
              <w:rPr>
                <w:b/>
                <w:sz w:val="28"/>
                <w:szCs w:val="28"/>
              </w:rPr>
              <w:t>The areas in which you have shown success:</w:t>
            </w:r>
          </w:p>
          <w:p w14:paraId="60F9281D" w14:textId="7E4FFB74" w:rsidR="00C2360E" w:rsidRPr="00B42DB0" w:rsidRDefault="00B42DB0" w:rsidP="00B42DB0">
            <w:pPr>
              <w:spacing w:after="0" w:line="240" w:lineRule="auto"/>
              <w:rPr>
                <w:b/>
                <w:sz w:val="32"/>
                <w:szCs w:val="28"/>
              </w:rPr>
            </w:pPr>
            <w:r w:rsidRPr="00B42DB0">
              <w:rPr>
                <w:b/>
                <w:sz w:val="32"/>
                <w:szCs w:val="28"/>
              </w:rPr>
              <w:t>A:</w:t>
            </w:r>
          </w:p>
          <w:p w14:paraId="5D6E7D43" w14:textId="72C8515F" w:rsidR="00B42DB0" w:rsidRPr="00B42DB0" w:rsidRDefault="00B42DB0" w:rsidP="00B42DB0">
            <w:pPr>
              <w:spacing w:after="0" w:line="240" w:lineRule="auto"/>
              <w:rPr>
                <w:b/>
                <w:sz w:val="32"/>
                <w:szCs w:val="28"/>
              </w:rPr>
            </w:pPr>
          </w:p>
          <w:p w14:paraId="09E6A825" w14:textId="4964C3D9" w:rsidR="00B42DB0" w:rsidRPr="00B42DB0" w:rsidRDefault="00B42DB0" w:rsidP="00B42DB0">
            <w:pPr>
              <w:spacing w:after="0" w:line="240" w:lineRule="auto"/>
              <w:rPr>
                <w:b/>
                <w:sz w:val="32"/>
                <w:szCs w:val="28"/>
              </w:rPr>
            </w:pPr>
            <w:r w:rsidRPr="00B42DB0">
              <w:rPr>
                <w:b/>
                <w:sz w:val="32"/>
                <w:szCs w:val="28"/>
              </w:rPr>
              <w:t>B:</w:t>
            </w:r>
          </w:p>
          <w:p w14:paraId="39BA3380" w14:textId="37567CE8" w:rsidR="00B42DB0" w:rsidRPr="00B42DB0" w:rsidRDefault="00B42DB0" w:rsidP="00B42DB0">
            <w:pPr>
              <w:spacing w:after="0" w:line="240" w:lineRule="auto"/>
              <w:rPr>
                <w:b/>
                <w:sz w:val="32"/>
                <w:szCs w:val="28"/>
              </w:rPr>
            </w:pPr>
          </w:p>
          <w:p w14:paraId="0C02AE18" w14:textId="017C60F5" w:rsidR="00B42DB0" w:rsidRPr="00B42DB0" w:rsidRDefault="00B42DB0" w:rsidP="00B42DB0">
            <w:pPr>
              <w:spacing w:after="0" w:line="240" w:lineRule="auto"/>
              <w:rPr>
                <w:b/>
                <w:sz w:val="32"/>
                <w:szCs w:val="28"/>
              </w:rPr>
            </w:pPr>
            <w:r w:rsidRPr="00B42DB0">
              <w:rPr>
                <w:b/>
                <w:sz w:val="32"/>
                <w:szCs w:val="28"/>
              </w:rPr>
              <w:t xml:space="preserve">C: </w:t>
            </w:r>
          </w:p>
          <w:p w14:paraId="1A5C2A7F" w14:textId="77777777" w:rsidR="00F615D2" w:rsidRDefault="00F615D2" w:rsidP="00B42DB0">
            <w:pPr>
              <w:spacing w:after="0" w:line="240" w:lineRule="auto"/>
              <w:rPr>
                <w:b/>
                <w:sz w:val="32"/>
                <w:szCs w:val="28"/>
              </w:rPr>
            </w:pPr>
          </w:p>
          <w:p w14:paraId="0D7185C6" w14:textId="516E9522" w:rsidR="00B42DB0" w:rsidRPr="00B42DB0" w:rsidRDefault="00B42DB0" w:rsidP="00B42DB0">
            <w:pPr>
              <w:spacing w:after="0" w:line="240" w:lineRule="auto"/>
              <w:rPr>
                <w:b/>
                <w:sz w:val="32"/>
                <w:szCs w:val="28"/>
              </w:rPr>
            </w:pPr>
          </w:p>
        </w:tc>
      </w:tr>
      <w:tr w:rsidR="00C2360E" w:rsidRPr="00B42DB0" w14:paraId="3A771F34" w14:textId="77777777" w:rsidTr="00B42DB0">
        <w:trPr>
          <w:trHeight w:val="1365"/>
        </w:trPr>
        <w:tc>
          <w:tcPr>
            <w:tcW w:w="10686" w:type="dxa"/>
            <w:tcBorders>
              <w:top w:val="single" w:sz="4" w:space="0" w:color="auto"/>
              <w:left w:val="single" w:sz="4" w:space="0" w:color="auto"/>
              <w:bottom w:val="single" w:sz="4" w:space="0" w:color="auto"/>
              <w:right w:val="single" w:sz="4" w:space="0" w:color="auto"/>
            </w:tcBorders>
          </w:tcPr>
          <w:p w14:paraId="5ADF239C" w14:textId="77777777" w:rsidR="00C2360E" w:rsidRPr="00B42DB0" w:rsidRDefault="00C2360E" w:rsidP="00B42DB0">
            <w:pPr>
              <w:spacing w:after="0" w:line="240" w:lineRule="auto"/>
              <w:rPr>
                <w:b/>
                <w:sz w:val="28"/>
                <w:szCs w:val="28"/>
              </w:rPr>
            </w:pPr>
            <w:r w:rsidRPr="00B42DB0">
              <w:rPr>
                <w:sz w:val="28"/>
                <w:szCs w:val="28"/>
                <w:u w:val="single"/>
              </w:rPr>
              <w:t>Targets</w:t>
            </w:r>
            <w:r w:rsidRPr="00B42DB0">
              <w:rPr>
                <w:sz w:val="28"/>
                <w:szCs w:val="28"/>
              </w:rPr>
              <w:t xml:space="preserve">: </w:t>
            </w:r>
            <w:r w:rsidRPr="00B42DB0">
              <w:rPr>
                <w:b/>
                <w:sz w:val="28"/>
                <w:szCs w:val="28"/>
              </w:rPr>
              <w:t>In order to progress your next steps are:</w:t>
            </w:r>
          </w:p>
          <w:p w14:paraId="65789ACF" w14:textId="77777777" w:rsidR="00B42DB0" w:rsidRPr="00B42DB0" w:rsidRDefault="00B42DB0" w:rsidP="00B42DB0">
            <w:pPr>
              <w:spacing w:after="0" w:line="240" w:lineRule="auto"/>
              <w:rPr>
                <w:b/>
                <w:sz w:val="32"/>
                <w:szCs w:val="28"/>
              </w:rPr>
            </w:pPr>
            <w:r w:rsidRPr="00B42DB0">
              <w:rPr>
                <w:b/>
                <w:sz w:val="32"/>
                <w:szCs w:val="28"/>
              </w:rPr>
              <w:t>A:</w:t>
            </w:r>
          </w:p>
          <w:p w14:paraId="5ED7DB60" w14:textId="77777777" w:rsidR="00B42DB0" w:rsidRPr="00B42DB0" w:rsidRDefault="00B42DB0" w:rsidP="00B42DB0">
            <w:pPr>
              <w:spacing w:after="0" w:line="240" w:lineRule="auto"/>
              <w:rPr>
                <w:b/>
                <w:sz w:val="32"/>
                <w:szCs w:val="28"/>
              </w:rPr>
            </w:pPr>
          </w:p>
          <w:p w14:paraId="1A07EC76" w14:textId="77777777" w:rsidR="00B42DB0" w:rsidRPr="00B42DB0" w:rsidRDefault="00B42DB0" w:rsidP="00B42DB0">
            <w:pPr>
              <w:spacing w:after="0" w:line="240" w:lineRule="auto"/>
              <w:rPr>
                <w:b/>
                <w:sz w:val="32"/>
                <w:szCs w:val="28"/>
              </w:rPr>
            </w:pPr>
            <w:r w:rsidRPr="00B42DB0">
              <w:rPr>
                <w:b/>
                <w:sz w:val="32"/>
                <w:szCs w:val="28"/>
              </w:rPr>
              <w:t>B:</w:t>
            </w:r>
          </w:p>
          <w:p w14:paraId="3D0724A3" w14:textId="77777777" w:rsidR="00B42DB0" w:rsidRPr="00B42DB0" w:rsidRDefault="00B42DB0" w:rsidP="00B42DB0">
            <w:pPr>
              <w:spacing w:after="0" w:line="240" w:lineRule="auto"/>
              <w:rPr>
                <w:b/>
                <w:sz w:val="32"/>
                <w:szCs w:val="28"/>
              </w:rPr>
            </w:pPr>
          </w:p>
          <w:p w14:paraId="6DB6562A" w14:textId="20837DA8" w:rsidR="00F615D2" w:rsidRPr="00B42DB0" w:rsidRDefault="00B42DB0" w:rsidP="00B42DB0">
            <w:pPr>
              <w:spacing w:after="0" w:line="240" w:lineRule="auto"/>
              <w:rPr>
                <w:b/>
                <w:sz w:val="32"/>
                <w:szCs w:val="28"/>
              </w:rPr>
            </w:pPr>
            <w:r w:rsidRPr="00B42DB0">
              <w:rPr>
                <w:b/>
                <w:sz w:val="32"/>
                <w:szCs w:val="28"/>
              </w:rPr>
              <w:t xml:space="preserve">C: </w:t>
            </w:r>
          </w:p>
          <w:p w14:paraId="40646F58" w14:textId="77777777" w:rsidR="00F615D2" w:rsidRDefault="00F615D2" w:rsidP="00B42DB0">
            <w:pPr>
              <w:spacing w:after="0" w:line="240" w:lineRule="auto"/>
              <w:rPr>
                <w:sz w:val="32"/>
                <w:szCs w:val="28"/>
                <w:u w:val="single"/>
              </w:rPr>
            </w:pPr>
          </w:p>
          <w:p w14:paraId="07148D23" w14:textId="5CD70840" w:rsidR="00B42DB0" w:rsidRPr="00B42DB0" w:rsidRDefault="00B42DB0" w:rsidP="00B42DB0">
            <w:pPr>
              <w:spacing w:after="0" w:line="240" w:lineRule="auto"/>
              <w:rPr>
                <w:sz w:val="32"/>
                <w:szCs w:val="28"/>
                <w:u w:val="single"/>
              </w:rPr>
            </w:pPr>
          </w:p>
        </w:tc>
      </w:tr>
      <w:tr w:rsidR="00C2360E" w:rsidRPr="00B42DB0" w14:paraId="3B6EB79D" w14:textId="77777777" w:rsidTr="00B42DB0">
        <w:trPr>
          <w:trHeight w:val="1365"/>
        </w:trPr>
        <w:tc>
          <w:tcPr>
            <w:tcW w:w="10686" w:type="dxa"/>
            <w:tcBorders>
              <w:top w:val="single" w:sz="4" w:space="0" w:color="auto"/>
              <w:left w:val="single" w:sz="4" w:space="0" w:color="auto"/>
              <w:bottom w:val="single" w:sz="4" w:space="0" w:color="auto"/>
              <w:right w:val="single" w:sz="4" w:space="0" w:color="auto"/>
            </w:tcBorders>
            <w:hideMark/>
          </w:tcPr>
          <w:p w14:paraId="06F4DD2B" w14:textId="77777777" w:rsidR="00C2360E" w:rsidRPr="00B42DB0" w:rsidRDefault="00C2360E" w:rsidP="00B42DB0">
            <w:pPr>
              <w:spacing w:after="0" w:line="240" w:lineRule="auto"/>
              <w:rPr>
                <w:b/>
                <w:sz w:val="28"/>
                <w:szCs w:val="28"/>
              </w:rPr>
            </w:pPr>
            <w:r w:rsidRPr="00B42DB0">
              <w:rPr>
                <w:b/>
                <w:sz w:val="28"/>
                <w:szCs w:val="28"/>
              </w:rPr>
              <w:t>Improvement Task</w:t>
            </w:r>
            <w:r w:rsidR="002A23FE" w:rsidRPr="00B42DB0">
              <w:rPr>
                <w:b/>
                <w:sz w:val="28"/>
                <w:szCs w:val="28"/>
              </w:rPr>
              <w:t>s</w:t>
            </w:r>
            <w:r w:rsidRPr="00B42DB0">
              <w:rPr>
                <w:b/>
                <w:sz w:val="28"/>
                <w:szCs w:val="28"/>
              </w:rPr>
              <w:t>:</w:t>
            </w:r>
          </w:p>
          <w:p w14:paraId="0C9516C9" w14:textId="77777777" w:rsidR="00B42DB0" w:rsidRPr="00B42DB0" w:rsidRDefault="00B42DB0" w:rsidP="00B42DB0">
            <w:pPr>
              <w:spacing w:after="0" w:line="240" w:lineRule="auto"/>
              <w:rPr>
                <w:b/>
                <w:sz w:val="32"/>
                <w:szCs w:val="28"/>
              </w:rPr>
            </w:pPr>
            <w:r w:rsidRPr="00B42DB0">
              <w:rPr>
                <w:b/>
                <w:sz w:val="32"/>
                <w:szCs w:val="28"/>
              </w:rPr>
              <w:t>A:</w:t>
            </w:r>
          </w:p>
          <w:p w14:paraId="4E97E45A" w14:textId="77777777" w:rsidR="00B42DB0" w:rsidRPr="00B42DB0" w:rsidRDefault="00B42DB0" w:rsidP="00B42DB0">
            <w:pPr>
              <w:spacing w:after="0" w:line="240" w:lineRule="auto"/>
              <w:rPr>
                <w:b/>
                <w:sz w:val="32"/>
                <w:szCs w:val="28"/>
              </w:rPr>
            </w:pPr>
          </w:p>
          <w:p w14:paraId="3420278A" w14:textId="77777777" w:rsidR="00B42DB0" w:rsidRPr="00B42DB0" w:rsidRDefault="00B42DB0" w:rsidP="00B42DB0">
            <w:pPr>
              <w:spacing w:after="0" w:line="240" w:lineRule="auto"/>
              <w:rPr>
                <w:b/>
                <w:sz w:val="32"/>
                <w:szCs w:val="28"/>
              </w:rPr>
            </w:pPr>
            <w:r w:rsidRPr="00B42DB0">
              <w:rPr>
                <w:b/>
                <w:sz w:val="32"/>
                <w:szCs w:val="28"/>
              </w:rPr>
              <w:t>B:</w:t>
            </w:r>
          </w:p>
          <w:p w14:paraId="5099A09D" w14:textId="77777777" w:rsidR="00B42DB0" w:rsidRPr="00B42DB0" w:rsidRDefault="00B42DB0" w:rsidP="00B42DB0">
            <w:pPr>
              <w:spacing w:after="0" w:line="240" w:lineRule="auto"/>
              <w:rPr>
                <w:b/>
                <w:sz w:val="32"/>
                <w:szCs w:val="28"/>
              </w:rPr>
            </w:pPr>
          </w:p>
          <w:p w14:paraId="73BEC3BA" w14:textId="6810529E" w:rsidR="00F615D2" w:rsidRDefault="00B42DB0" w:rsidP="00B42DB0">
            <w:pPr>
              <w:spacing w:after="0" w:line="240" w:lineRule="auto"/>
              <w:rPr>
                <w:b/>
                <w:sz w:val="32"/>
                <w:szCs w:val="28"/>
              </w:rPr>
            </w:pPr>
            <w:r w:rsidRPr="00B42DB0">
              <w:rPr>
                <w:b/>
                <w:sz w:val="32"/>
                <w:szCs w:val="28"/>
              </w:rPr>
              <w:t xml:space="preserve">C: </w:t>
            </w:r>
          </w:p>
          <w:p w14:paraId="553E5475" w14:textId="77777777" w:rsidR="00B42DB0" w:rsidRPr="00B42DB0" w:rsidRDefault="00B42DB0" w:rsidP="00B42DB0">
            <w:pPr>
              <w:spacing w:after="0" w:line="240" w:lineRule="auto"/>
              <w:rPr>
                <w:b/>
                <w:sz w:val="32"/>
                <w:szCs w:val="28"/>
              </w:rPr>
            </w:pPr>
          </w:p>
          <w:p w14:paraId="7867A696" w14:textId="77777777" w:rsidR="00F615D2" w:rsidRPr="00B42DB0" w:rsidRDefault="00F615D2" w:rsidP="00B42DB0">
            <w:pPr>
              <w:spacing w:after="0" w:line="240" w:lineRule="auto"/>
              <w:rPr>
                <w:b/>
                <w:sz w:val="32"/>
                <w:szCs w:val="28"/>
              </w:rPr>
            </w:pPr>
          </w:p>
        </w:tc>
      </w:tr>
      <w:tr w:rsidR="00C2360E" w:rsidRPr="00B42DB0" w14:paraId="14E01ABB" w14:textId="77777777" w:rsidTr="00FB50AB">
        <w:trPr>
          <w:trHeight w:val="2223"/>
        </w:trPr>
        <w:tc>
          <w:tcPr>
            <w:tcW w:w="10686" w:type="dxa"/>
            <w:tcBorders>
              <w:top w:val="single" w:sz="4" w:space="0" w:color="auto"/>
              <w:left w:val="single" w:sz="4" w:space="0" w:color="auto"/>
              <w:bottom w:val="single" w:sz="4" w:space="0" w:color="auto"/>
              <w:right w:val="single" w:sz="4" w:space="0" w:color="auto"/>
            </w:tcBorders>
          </w:tcPr>
          <w:p w14:paraId="2186C3E6" w14:textId="77777777" w:rsidR="00C2360E" w:rsidRPr="00B42DB0" w:rsidRDefault="00C2360E" w:rsidP="00B42DB0">
            <w:pPr>
              <w:spacing w:after="0" w:line="240" w:lineRule="auto"/>
              <w:rPr>
                <w:b/>
                <w:sz w:val="32"/>
                <w:szCs w:val="28"/>
              </w:rPr>
            </w:pPr>
            <w:r w:rsidRPr="00B42DB0">
              <w:rPr>
                <w:b/>
                <w:sz w:val="32"/>
                <w:szCs w:val="28"/>
              </w:rPr>
              <w:t>Student Reflection:</w:t>
            </w:r>
          </w:p>
          <w:p w14:paraId="4A161B6E" w14:textId="77777777" w:rsidR="00C2360E" w:rsidRPr="00B42DB0" w:rsidRDefault="00C2360E" w:rsidP="00B42DB0">
            <w:pPr>
              <w:spacing w:after="0" w:line="240" w:lineRule="auto"/>
              <w:jc w:val="center"/>
              <w:rPr>
                <w:rFonts w:cstheme="minorHAnsi"/>
                <w:b/>
                <w:sz w:val="28"/>
              </w:rPr>
            </w:pPr>
            <w:r w:rsidRPr="00B42DB0">
              <w:rPr>
                <w:noProof/>
                <w:sz w:val="28"/>
                <w:lang w:eastAsia="en-GB"/>
              </w:rPr>
              <w:drawing>
                <wp:anchor distT="0" distB="0" distL="114300" distR="114300" simplePos="0" relativeHeight="251656704" behindDoc="0" locked="0" layoutInCell="1" allowOverlap="1" wp14:anchorId="0BF80FC6" wp14:editId="4681C42B">
                  <wp:simplePos x="0" y="0"/>
                  <wp:positionH relativeFrom="margin">
                    <wp:posOffset>38100</wp:posOffset>
                  </wp:positionH>
                  <wp:positionV relativeFrom="paragraph">
                    <wp:posOffset>148590</wp:posOffset>
                  </wp:positionV>
                  <wp:extent cx="793115" cy="504190"/>
                  <wp:effectExtent l="0" t="0" r="6985" b="0"/>
                  <wp:wrapNone/>
                  <wp:docPr id="1" name="Picture 1" descr="MC900383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836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115" cy="504190"/>
                          </a:xfrm>
                          <a:prstGeom prst="rect">
                            <a:avLst/>
                          </a:prstGeom>
                          <a:noFill/>
                        </pic:spPr>
                      </pic:pic>
                    </a:graphicData>
                  </a:graphic>
                  <wp14:sizeRelH relativeFrom="page">
                    <wp14:pctWidth>0</wp14:pctWidth>
                  </wp14:sizeRelH>
                  <wp14:sizeRelV relativeFrom="page">
                    <wp14:pctHeight>0</wp14:pctHeight>
                  </wp14:sizeRelV>
                </wp:anchor>
              </w:drawing>
            </w:r>
            <w:r w:rsidRPr="00B42DB0">
              <w:rPr>
                <w:rFonts w:cstheme="minorHAnsi"/>
                <w:b/>
                <w:sz w:val="28"/>
              </w:rPr>
              <w:t xml:space="preserve">       How much effort did you put into this assessment?</w:t>
            </w:r>
          </w:p>
          <w:p w14:paraId="4D2732BC" w14:textId="77777777" w:rsidR="00C2360E" w:rsidRPr="00B42DB0" w:rsidRDefault="00C2360E" w:rsidP="00B42DB0">
            <w:pPr>
              <w:spacing w:after="0" w:line="240" w:lineRule="auto"/>
              <w:jc w:val="center"/>
              <w:rPr>
                <w:rFonts w:cstheme="minorHAnsi"/>
                <w:b/>
                <w:sz w:val="28"/>
              </w:rPr>
            </w:pPr>
          </w:p>
          <w:p w14:paraId="73D24616" w14:textId="77777777" w:rsidR="00C2360E" w:rsidRPr="00B42DB0" w:rsidRDefault="00C2360E" w:rsidP="00B42DB0">
            <w:pPr>
              <w:spacing w:after="0" w:line="240" w:lineRule="auto"/>
              <w:jc w:val="center"/>
              <w:rPr>
                <w:rFonts w:cstheme="minorHAnsi"/>
                <w:b/>
                <w:sz w:val="28"/>
              </w:rPr>
            </w:pPr>
            <w:r w:rsidRPr="00B42DB0">
              <w:rPr>
                <w:noProof/>
                <w:sz w:val="28"/>
                <w:lang w:eastAsia="en-GB"/>
              </w:rPr>
              <mc:AlternateContent>
                <mc:Choice Requires="wps">
                  <w:drawing>
                    <wp:anchor distT="0" distB="0" distL="114300" distR="114300" simplePos="0" relativeHeight="251657728" behindDoc="0" locked="0" layoutInCell="1" allowOverlap="1" wp14:anchorId="7B4F8A06" wp14:editId="356EF14E">
                      <wp:simplePos x="0" y="0"/>
                      <wp:positionH relativeFrom="margin">
                        <wp:posOffset>954405</wp:posOffset>
                      </wp:positionH>
                      <wp:positionV relativeFrom="paragraph">
                        <wp:posOffset>40005</wp:posOffset>
                      </wp:positionV>
                      <wp:extent cx="50800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5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18C99"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15pt,3.15pt" to="47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" strokecolor="black [3213]" strokeweight=".5pt">
                      <v:stroke joinstyle="miter"/>
                      <w10:wrap anchorx="margin"/>
                    </v:line>
                  </w:pict>
                </mc:Fallback>
              </mc:AlternateContent>
            </w:r>
          </w:p>
          <w:p w14:paraId="64D7BA7E" w14:textId="77777777" w:rsidR="00C2360E" w:rsidRPr="00B42DB0" w:rsidRDefault="00C2360E" w:rsidP="00B42DB0">
            <w:pPr>
              <w:spacing w:after="0" w:line="240" w:lineRule="auto"/>
              <w:rPr>
                <w:b/>
                <w:sz w:val="28"/>
                <w:szCs w:val="28"/>
              </w:rPr>
            </w:pPr>
            <w:r w:rsidRPr="00B42DB0">
              <w:rPr>
                <w:rFonts w:cstheme="minorHAnsi"/>
                <w:b/>
                <w:sz w:val="28"/>
              </w:rPr>
              <w:t xml:space="preserve">                      0%</w:t>
            </w:r>
            <w:r w:rsidRPr="00B42DB0">
              <w:rPr>
                <w:rFonts w:cstheme="minorHAnsi"/>
                <w:b/>
                <w:sz w:val="28"/>
              </w:rPr>
              <w:tab/>
            </w:r>
            <w:r w:rsidRPr="00B42DB0">
              <w:rPr>
                <w:rFonts w:cstheme="minorHAnsi"/>
                <w:b/>
                <w:sz w:val="28"/>
              </w:rPr>
              <w:tab/>
            </w:r>
            <w:r w:rsidRPr="00B42DB0">
              <w:rPr>
                <w:rFonts w:cstheme="minorHAnsi"/>
                <w:b/>
                <w:sz w:val="28"/>
              </w:rPr>
              <w:tab/>
            </w:r>
            <w:r w:rsidRPr="00B42DB0">
              <w:rPr>
                <w:rFonts w:cstheme="minorHAnsi"/>
                <w:b/>
                <w:sz w:val="28"/>
              </w:rPr>
              <w:tab/>
            </w:r>
            <w:r w:rsidRPr="00B42DB0">
              <w:rPr>
                <w:rFonts w:cstheme="minorHAnsi"/>
                <w:b/>
                <w:sz w:val="28"/>
              </w:rPr>
              <w:tab/>
              <w:t xml:space="preserve">   50%</w:t>
            </w:r>
            <w:r w:rsidRPr="00B42DB0">
              <w:rPr>
                <w:rFonts w:cstheme="minorHAnsi"/>
                <w:b/>
                <w:sz w:val="28"/>
              </w:rPr>
              <w:tab/>
            </w:r>
            <w:r w:rsidRPr="00B42DB0">
              <w:rPr>
                <w:rFonts w:cstheme="minorHAnsi"/>
                <w:b/>
                <w:sz w:val="28"/>
              </w:rPr>
              <w:tab/>
            </w:r>
            <w:r w:rsidRPr="00B42DB0">
              <w:rPr>
                <w:rFonts w:cstheme="minorHAnsi"/>
                <w:b/>
                <w:sz w:val="28"/>
              </w:rPr>
              <w:tab/>
            </w:r>
            <w:r w:rsidRPr="00B42DB0">
              <w:rPr>
                <w:rFonts w:cstheme="minorHAnsi"/>
                <w:b/>
                <w:sz w:val="28"/>
              </w:rPr>
              <w:tab/>
            </w:r>
            <w:r w:rsidRPr="00B42DB0">
              <w:rPr>
                <w:rFonts w:cstheme="minorHAnsi"/>
                <w:b/>
                <w:sz w:val="28"/>
              </w:rPr>
              <w:tab/>
            </w:r>
            <w:r w:rsidRPr="00B42DB0">
              <w:rPr>
                <w:rFonts w:cstheme="minorHAnsi"/>
                <w:b/>
                <w:sz w:val="28"/>
              </w:rPr>
              <w:tab/>
              <w:t>100%</w:t>
            </w:r>
          </w:p>
          <w:p w14:paraId="7011B0CF" w14:textId="77777777" w:rsidR="00B42DB0" w:rsidRDefault="00B42DB0" w:rsidP="00B42DB0">
            <w:pPr>
              <w:spacing w:after="0" w:line="240" w:lineRule="auto"/>
              <w:rPr>
                <w:b/>
                <w:sz w:val="28"/>
                <w:szCs w:val="28"/>
              </w:rPr>
            </w:pPr>
          </w:p>
          <w:p w14:paraId="66172F90" w14:textId="6727771E" w:rsidR="00C2360E" w:rsidRPr="00B42DB0" w:rsidRDefault="00C2360E" w:rsidP="00B42DB0">
            <w:pPr>
              <w:spacing w:after="0" w:line="240" w:lineRule="auto"/>
              <w:rPr>
                <w:b/>
                <w:sz w:val="28"/>
                <w:szCs w:val="28"/>
              </w:rPr>
            </w:pPr>
            <w:r w:rsidRPr="00B42DB0">
              <w:rPr>
                <w:b/>
                <w:sz w:val="28"/>
                <w:szCs w:val="28"/>
              </w:rPr>
              <w:t>Areas I am confident with in this assessment:</w:t>
            </w:r>
          </w:p>
          <w:p w14:paraId="0E05F04B" w14:textId="5B6F92FF" w:rsidR="00B42DB0" w:rsidRPr="00B42DB0" w:rsidRDefault="00C2360E" w:rsidP="00B42DB0">
            <w:pPr>
              <w:spacing w:after="0" w:line="240" w:lineRule="auto"/>
              <w:rPr>
                <w:b/>
                <w:sz w:val="28"/>
                <w:szCs w:val="28"/>
              </w:rPr>
            </w:pPr>
            <w:r w:rsidRPr="00B42DB0">
              <w:rPr>
                <w:b/>
                <w:sz w:val="28"/>
                <w:szCs w:val="28"/>
              </w:rPr>
              <w:t>Areas I found difficult in this assessment:</w:t>
            </w:r>
          </w:p>
        </w:tc>
      </w:tr>
    </w:tbl>
    <w:p w14:paraId="746E3539" w14:textId="77777777" w:rsidR="002A23FE" w:rsidRDefault="002A23FE" w:rsidP="002A23FE">
      <w:pPr>
        <w:pStyle w:val="NoSpacing"/>
        <w:jc w:val="center"/>
        <w:rPr>
          <w:b/>
          <w:sz w:val="28"/>
        </w:rPr>
      </w:pPr>
    </w:p>
    <w:p w14:paraId="4D89E9B7" w14:textId="5EC64092" w:rsidR="00B42DB0" w:rsidRDefault="00B42DB0" w:rsidP="00B42DB0">
      <w:pPr>
        <w:pStyle w:val="NoSpacing"/>
        <w:rPr>
          <w:b/>
          <w:sz w:val="28"/>
        </w:rPr>
      </w:pPr>
    </w:p>
    <w:p w14:paraId="76A81241" w14:textId="77777777" w:rsidR="00B42DB0" w:rsidRDefault="00B42DB0" w:rsidP="00B42DB0">
      <w:pPr>
        <w:pStyle w:val="NoSpacing"/>
        <w:rPr>
          <w:b/>
          <w:sz w:val="28"/>
        </w:rPr>
      </w:pPr>
    </w:p>
    <w:p w14:paraId="5557371E" w14:textId="3F8A1748" w:rsidR="00B42DB0" w:rsidRDefault="002A23FE" w:rsidP="00B42DB0">
      <w:pPr>
        <w:pStyle w:val="NoSpacing"/>
        <w:jc w:val="center"/>
        <w:rPr>
          <w:b/>
          <w:sz w:val="28"/>
        </w:rPr>
      </w:pPr>
      <w:r>
        <w:rPr>
          <w:b/>
          <w:sz w:val="28"/>
        </w:rPr>
        <w:lastRenderedPageBreak/>
        <w:t xml:space="preserve">Section </w:t>
      </w:r>
      <w:r w:rsidR="00341616">
        <w:rPr>
          <w:b/>
          <w:sz w:val="28"/>
        </w:rPr>
        <w:t>A&amp;B</w:t>
      </w:r>
      <w:r>
        <w:rPr>
          <w:b/>
          <w:sz w:val="28"/>
        </w:rPr>
        <w:t xml:space="preserve"> Mark Scheme (AO1)</w:t>
      </w:r>
    </w:p>
    <w:p w14:paraId="5CF68F7E" w14:textId="5A1C6957" w:rsidR="00B42DB0" w:rsidRPr="00EC18FA" w:rsidRDefault="00B42DB0" w:rsidP="00424CC9">
      <w:pPr>
        <w:pStyle w:val="ListParagraph"/>
        <w:numPr>
          <w:ilvl w:val="0"/>
          <w:numId w:val="23"/>
        </w:numPr>
        <w:autoSpaceDE w:val="0"/>
        <w:autoSpaceDN w:val="0"/>
        <w:adjustRightInd w:val="0"/>
        <w:spacing w:after="0" w:line="240" w:lineRule="auto"/>
        <w:rPr>
          <w:rFonts w:ascii="MyriadPro-Regular" w:hAnsi="MyriadPro-Regular" w:cs="MyriadPro-Regular"/>
          <w:sz w:val="24"/>
          <w:szCs w:val="24"/>
        </w:rPr>
      </w:pPr>
      <w:r w:rsidRPr="00EC18FA">
        <w:rPr>
          <w:rFonts w:ascii="MyriadPro-Regular" w:hAnsi="MyriadPro-Regular" w:cs="MyriadPro-Regular"/>
          <w:sz w:val="24"/>
          <w:szCs w:val="24"/>
        </w:rPr>
        <w:t>How far do you agree that, in the years 1945–80, the main reason for changes in the</w:t>
      </w:r>
      <w:r>
        <w:rPr>
          <w:rFonts w:ascii="MyriadPro-Regular" w:hAnsi="MyriadPro-Regular" w:cs="MyriadPro-Regular"/>
          <w:sz w:val="24"/>
          <w:szCs w:val="24"/>
        </w:rPr>
        <w:t xml:space="preserve"> </w:t>
      </w:r>
      <w:r w:rsidRPr="00EC18FA">
        <w:rPr>
          <w:rFonts w:ascii="MyriadPro-Regular" w:hAnsi="MyriadPro-Regular" w:cs="MyriadPro-Regular"/>
          <w:sz w:val="24"/>
          <w:szCs w:val="24"/>
        </w:rPr>
        <w:t>leisure activities of ordinary Americans was their growing affluence?</w:t>
      </w:r>
    </w:p>
    <w:p w14:paraId="4939CE28" w14:textId="1BAEBBE6" w:rsidR="002A23FE" w:rsidRPr="00B42DB0" w:rsidRDefault="00B42DB0" w:rsidP="00424CC9">
      <w:pPr>
        <w:pStyle w:val="ListParagraph"/>
        <w:numPr>
          <w:ilvl w:val="0"/>
          <w:numId w:val="23"/>
        </w:numPr>
        <w:spacing w:line="259" w:lineRule="auto"/>
        <w:rPr>
          <w:b/>
          <w:sz w:val="24"/>
          <w:szCs w:val="24"/>
        </w:rPr>
      </w:pPr>
      <w:r w:rsidRPr="00EC18FA">
        <w:rPr>
          <w:rFonts w:ascii="MyriadPro-Regular" w:hAnsi="MyriadPro-Regular" w:cs="MyriadPro-Regular"/>
          <w:sz w:val="24"/>
          <w:szCs w:val="24"/>
        </w:rPr>
        <w:t>How far do you agree that there was a considerable similarity between the</w:t>
      </w:r>
      <w:r>
        <w:rPr>
          <w:rFonts w:ascii="MyriadPro-Regular" w:hAnsi="MyriadPro-Regular" w:cs="MyriadPro-Regular"/>
          <w:sz w:val="24"/>
          <w:szCs w:val="24"/>
        </w:rPr>
        <w:t xml:space="preserve"> </w:t>
      </w:r>
      <w:r w:rsidRPr="00EC18FA">
        <w:rPr>
          <w:rFonts w:ascii="MyriadPro-Regular" w:hAnsi="MyriadPro-Regular" w:cs="MyriadPro-Regular"/>
          <w:sz w:val="24"/>
          <w:szCs w:val="24"/>
        </w:rPr>
        <w:t>campaigns for black civil rights (1955–80) and minority civil rights (1960–80)?</w:t>
      </w:r>
    </w:p>
    <w:p w14:paraId="49A6C11A" w14:textId="77777777" w:rsidR="002A23FE" w:rsidRDefault="002A23FE" w:rsidP="002A23FE">
      <w:pPr>
        <w:autoSpaceDE w:val="0"/>
        <w:autoSpaceDN w:val="0"/>
        <w:adjustRightInd w:val="0"/>
        <w:spacing w:after="0" w:line="240" w:lineRule="auto"/>
        <w:jc w:val="both"/>
        <w:rPr>
          <w:rFonts w:cs="Verdana"/>
          <w:b/>
          <w:sz w:val="20"/>
        </w:rPr>
      </w:pPr>
      <w:r>
        <w:rPr>
          <w:rFonts w:cs="Verdana"/>
          <w:b/>
          <w:sz w:val="20"/>
        </w:rPr>
        <w:t>Each level descriptor has 4 strands:</w:t>
      </w:r>
    </w:p>
    <w:p w14:paraId="1D4AE3DB" w14:textId="77777777" w:rsidR="002A23FE" w:rsidRDefault="002A23FE" w:rsidP="002A23FE">
      <w:pPr>
        <w:pStyle w:val="ListParagraph"/>
        <w:numPr>
          <w:ilvl w:val="0"/>
          <w:numId w:val="3"/>
        </w:numPr>
        <w:autoSpaceDE w:val="0"/>
        <w:autoSpaceDN w:val="0"/>
        <w:adjustRightInd w:val="0"/>
        <w:spacing w:after="0" w:line="240" w:lineRule="auto"/>
        <w:jc w:val="both"/>
        <w:rPr>
          <w:rFonts w:cs="Verdana"/>
          <w:color w:val="FF0000"/>
          <w:sz w:val="20"/>
        </w:rPr>
      </w:pPr>
      <w:r>
        <w:rPr>
          <w:rFonts w:cs="Verdana"/>
          <w:color w:val="FF0000"/>
          <w:sz w:val="20"/>
        </w:rPr>
        <w:t>Exploration and analysis of key issues</w:t>
      </w:r>
    </w:p>
    <w:p w14:paraId="5D140121" w14:textId="77777777" w:rsidR="002A23FE" w:rsidRDefault="002A23FE" w:rsidP="002A23FE">
      <w:pPr>
        <w:pStyle w:val="ListParagraph"/>
        <w:numPr>
          <w:ilvl w:val="0"/>
          <w:numId w:val="3"/>
        </w:numPr>
        <w:autoSpaceDE w:val="0"/>
        <w:autoSpaceDN w:val="0"/>
        <w:adjustRightInd w:val="0"/>
        <w:spacing w:after="0" w:line="240" w:lineRule="auto"/>
        <w:jc w:val="both"/>
        <w:rPr>
          <w:rFonts w:cs="Verdana"/>
          <w:color w:val="0070C0"/>
          <w:sz w:val="20"/>
        </w:rPr>
      </w:pPr>
      <w:r>
        <w:rPr>
          <w:rFonts w:cs="Verdana"/>
          <w:color w:val="0070C0"/>
          <w:sz w:val="20"/>
        </w:rPr>
        <w:t>Deployment of accurate and relevant information (knowledge)</w:t>
      </w:r>
    </w:p>
    <w:p w14:paraId="637C2E25" w14:textId="77777777" w:rsidR="002A23FE" w:rsidRDefault="002A23FE" w:rsidP="002A23FE">
      <w:pPr>
        <w:pStyle w:val="ListParagraph"/>
        <w:numPr>
          <w:ilvl w:val="0"/>
          <w:numId w:val="3"/>
        </w:numPr>
        <w:autoSpaceDE w:val="0"/>
        <w:autoSpaceDN w:val="0"/>
        <w:adjustRightInd w:val="0"/>
        <w:spacing w:after="0" w:line="240" w:lineRule="auto"/>
        <w:jc w:val="both"/>
        <w:rPr>
          <w:rFonts w:cs="Verdana"/>
          <w:color w:val="00B050"/>
          <w:sz w:val="20"/>
        </w:rPr>
      </w:pPr>
      <w:r>
        <w:rPr>
          <w:rFonts w:cs="Verdana"/>
          <w:color w:val="00B050"/>
          <w:sz w:val="20"/>
        </w:rPr>
        <w:t>Reaching a judgement overall</w:t>
      </w:r>
    </w:p>
    <w:p w14:paraId="2E033582" w14:textId="77777777" w:rsidR="002A23FE" w:rsidRDefault="002A23FE" w:rsidP="002A23FE">
      <w:pPr>
        <w:pStyle w:val="ListParagraph"/>
        <w:numPr>
          <w:ilvl w:val="0"/>
          <w:numId w:val="3"/>
        </w:numPr>
        <w:autoSpaceDE w:val="0"/>
        <w:autoSpaceDN w:val="0"/>
        <w:adjustRightInd w:val="0"/>
        <w:spacing w:after="0" w:line="240" w:lineRule="auto"/>
        <w:jc w:val="both"/>
        <w:rPr>
          <w:rFonts w:cs="Verdana"/>
          <w:color w:val="000000" w:themeColor="text1"/>
          <w:sz w:val="20"/>
        </w:rPr>
      </w:pPr>
      <w:r>
        <w:rPr>
          <w:rFonts w:cs="Verdana"/>
          <w:color w:val="000000" w:themeColor="text1"/>
          <w:sz w:val="20"/>
        </w:rPr>
        <w:t>Organisation and Communication</w:t>
      </w:r>
    </w:p>
    <w:p w14:paraId="4C287D90" w14:textId="77777777" w:rsidR="002A23FE" w:rsidRDefault="002A23FE" w:rsidP="002A23FE">
      <w:pPr>
        <w:autoSpaceDE w:val="0"/>
        <w:autoSpaceDN w:val="0"/>
        <w:adjustRightInd w:val="0"/>
        <w:spacing w:after="0" w:line="240" w:lineRule="auto"/>
        <w:rPr>
          <w:rFonts w:ascii="Verdana" w:hAnsi="Verdana" w:cs="Verdana"/>
          <w:sz w:val="20"/>
          <w:szCs w:val="20"/>
        </w:rPr>
      </w:pPr>
    </w:p>
    <w:tbl>
      <w:tblPr>
        <w:tblStyle w:val="TableGrid"/>
        <w:tblW w:w="10642" w:type="dxa"/>
        <w:jc w:val="center"/>
        <w:tblInd w:w="0" w:type="dxa"/>
        <w:tblLook w:val="04A0" w:firstRow="1" w:lastRow="0" w:firstColumn="1" w:lastColumn="0" w:noHBand="0" w:noVBand="1"/>
      </w:tblPr>
      <w:tblGrid>
        <w:gridCol w:w="793"/>
        <w:gridCol w:w="1361"/>
        <w:gridCol w:w="8488"/>
      </w:tblGrid>
      <w:tr w:rsidR="002A23FE" w14:paraId="0D048FEB"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4865E623" w14:textId="77777777" w:rsidR="002A23FE" w:rsidRDefault="002A23FE">
            <w:pPr>
              <w:autoSpaceDE w:val="0"/>
              <w:autoSpaceDN w:val="0"/>
              <w:adjustRightInd w:val="0"/>
              <w:spacing w:after="0" w:line="240" w:lineRule="auto"/>
              <w:jc w:val="center"/>
              <w:rPr>
                <w:rFonts w:cs="Verdana"/>
                <w:b/>
                <w:sz w:val="20"/>
              </w:rPr>
            </w:pPr>
            <w:r>
              <w:rPr>
                <w:rFonts w:cs="Verdana"/>
                <w:b/>
                <w:sz w:val="20"/>
              </w:rPr>
              <w:t>Level</w:t>
            </w:r>
          </w:p>
        </w:tc>
        <w:tc>
          <w:tcPr>
            <w:tcW w:w="1361" w:type="dxa"/>
            <w:tcBorders>
              <w:top w:val="single" w:sz="4" w:space="0" w:color="auto"/>
              <w:left w:val="single" w:sz="4" w:space="0" w:color="auto"/>
              <w:bottom w:val="single" w:sz="4" w:space="0" w:color="auto"/>
              <w:right w:val="single" w:sz="4" w:space="0" w:color="auto"/>
            </w:tcBorders>
            <w:hideMark/>
          </w:tcPr>
          <w:p w14:paraId="083AAAFA" w14:textId="77777777" w:rsidR="002A23FE" w:rsidRDefault="002A23FE">
            <w:pPr>
              <w:autoSpaceDE w:val="0"/>
              <w:autoSpaceDN w:val="0"/>
              <w:adjustRightInd w:val="0"/>
              <w:spacing w:after="0" w:line="240" w:lineRule="auto"/>
              <w:jc w:val="center"/>
              <w:rPr>
                <w:rFonts w:cs="Verdana"/>
                <w:b/>
                <w:sz w:val="20"/>
              </w:rPr>
            </w:pPr>
            <w:r>
              <w:rPr>
                <w:rFonts w:cs="Verdana"/>
                <w:b/>
                <w:sz w:val="20"/>
              </w:rPr>
              <w:t>Mark</w:t>
            </w:r>
          </w:p>
        </w:tc>
        <w:tc>
          <w:tcPr>
            <w:tcW w:w="8488" w:type="dxa"/>
            <w:tcBorders>
              <w:top w:val="single" w:sz="4" w:space="0" w:color="auto"/>
              <w:left w:val="single" w:sz="4" w:space="0" w:color="auto"/>
              <w:bottom w:val="single" w:sz="4" w:space="0" w:color="auto"/>
              <w:right w:val="single" w:sz="4" w:space="0" w:color="auto"/>
            </w:tcBorders>
            <w:hideMark/>
          </w:tcPr>
          <w:p w14:paraId="4DBDFFA1" w14:textId="77777777" w:rsidR="002A23FE" w:rsidRDefault="002A23FE">
            <w:pPr>
              <w:autoSpaceDE w:val="0"/>
              <w:autoSpaceDN w:val="0"/>
              <w:adjustRightInd w:val="0"/>
              <w:spacing w:after="0" w:line="240" w:lineRule="auto"/>
              <w:rPr>
                <w:rFonts w:cs="Verdana"/>
                <w:b/>
                <w:sz w:val="20"/>
              </w:rPr>
            </w:pPr>
            <w:r>
              <w:rPr>
                <w:rFonts w:cs="Verdana"/>
                <w:b/>
                <w:sz w:val="20"/>
              </w:rPr>
              <w:t>Descriptor</w:t>
            </w:r>
          </w:p>
        </w:tc>
      </w:tr>
      <w:tr w:rsidR="002A23FE" w14:paraId="70776ED8"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0311E857" w14:textId="77777777" w:rsidR="002A23FE" w:rsidRDefault="002A23FE">
            <w:pPr>
              <w:autoSpaceDE w:val="0"/>
              <w:autoSpaceDN w:val="0"/>
              <w:adjustRightInd w:val="0"/>
              <w:spacing w:after="0" w:line="240" w:lineRule="auto"/>
              <w:jc w:val="center"/>
              <w:rPr>
                <w:rFonts w:cs="Verdana"/>
                <w:b/>
                <w:sz w:val="20"/>
              </w:rPr>
            </w:pPr>
            <w:r>
              <w:rPr>
                <w:rFonts w:cs="Verdana"/>
                <w:b/>
                <w:sz w:val="20"/>
              </w:rPr>
              <w:t>1</w:t>
            </w:r>
          </w:p>
        </w:tc>
        <w:tc>
          <w:tcPr>
            <w:tcW w:w="1361" w:type="dxa"/>
            <w:tcBorders>
              <w:top w:val="single" w:sz="4" w:space="0" w:color="auto"/>
              <w:left w:val="single" w:sz="4" w:space="0" w:color="auto"/>
              <w:bottom w:val="single" w:sz="4" w:space="0" w:color="auto"/>
              <w:right w:val="single" w:sz="4" w:space="0" w:color="auto"/>
            </w:tcBorders>
            <w:hideMark/>
          </w:tcPr>
          <w:p w14:paraId="610B0D66" w14:textId="77777777" w:rsidR="002A23FE" w:rsidRDefault="002A23FE">
            <w:pPr>
              <w:autoSpaceDE w:val="0"/>
              <w:autoSpaceDN w:val="0"/>
              <w:adjustRightInd w:val="0"/>
              <w:spacing w:after="0" w:line="240" w:lineRule="auto"/>
              <w:jc w:val="center"/>
              <w:rPr>
                <w:rFonts w:cs="Verdana"/>
                <w:b/>
                <w:sz w:val="20"/>
              </w:rPr>
            </w:pPr>
            <w:r>
              <w:rPr>
                <w:rFonts w:cs="Verdana"/>
                <w:b/>
                <w:sz w:val="20"/>
              </w:rPr>
              <w:t>1-3</w:t>
            </w:r>
          </w:p>
        </w:tc>
        <w:tc>
          <w:tcPr>
            <w:tcW w:w="8488" w:type="dxa"/>
            <w:tcBorders>
              <w:top w:val="single" w:sz="4" w:space="0" w:color="auto"/>
              <w:left w:val="single" w:sz="4" w:space="0" w:color="auto"/>
              <w:bottom w:val="single" w:sz="4" w:space="0" w:color="auto"/>
              <w:right w:val="single" w:sz="4" w:space="0" w:color="auto"/>
            </w:tcBorders>
            <w:hideMark/>
          </w:tcPr>
          <w:p w14:paraId="000DD9F4" w14:textId="77777777" w:rsidR="002A23FE" w:rsidRDefault="002A23FE"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Simple or generalised statements are made about the topic.</w:t>
            </w:r>
          </w:p>
          <w:p w14:paraId="2E6F0C3B" w14:textId="77777777" w:rsidR="002A23FE" w:rsidRDefault="002A23FE" w:rsidP="00424CC9">
            <w:pPr>
              <w:pStyle w:val="ListParagraph"/>
              <w:numPr>
                <w:ilvl w:val="0"/>
                <w:numId w:val="4"/>
              </w:numPr>
              <w:autoSpaceDE w:val="0"/>
              <w:autoSpaceDN w:val="0"/>
              <w:adjustRightInd w:val="0"/>
              <w:spacing w:after="0" w:line="240" w:lineRule="auto"/>
              <w:rPr>
                <w:rFonts w:cs="Verdana"/>
                <w:sz w:val="20"/>
              </w:rPr>
            </w:pPr>
            <w:r>
              <w:rPr>
                <w:rFonts w:cs="Verdana"/>
                <w:color w:val="0070C0"/>
                <w:sz w:val="20"/>
              </w:rPr>
              <w:t>Some accurate and relevant knowledge is included, but it lacks range and depth and does not directly address the question.</w:t>
            </w:r>
          </w:p>
          <w:p w14:paraId="7534FBD0" w14:textId="77777777" w:rsidR="002A23FE" w:rsidRDefault="002A23FE"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The overall judgement is missing or asserted.</w:t>
            </w:r>
          </w:p>
          <w:p w14:paraId="0CAD53E0" w14:textId="77777777" w:rsidR="002A23FE" w:rsidRDefault="002A23FE" w:rsidP="00424CC9">
            <w:pPr>
              <w:pStyle w:val="ListParagraph"/>
              <w:numPr>
                <w:ilvl w:val="0"/>
                <w:numId w:val="4"/>
              </w:numPr>
              <w:autoSpaceDE w:val="0"/>
              <w:autoSpaceDN w:val="0"/>
              <w:adjustRightInd w:val="0"/>
              <w:spacing w:after="0" w:line="240" w:lineRule="auto"/>
              <w:rPr>
                <w:rFonts w:cs="Verdana"/>
                <w:sz w:val="20"/>
              </w:rPr>
            </w:pPr>
            <w:r>
              <w:rPr>
                <w:rFonts w:cs="Verdana"/>
                <w:sz w:val="20"/>
              </w:rPr>
              <w:t>There is little, if any, evidence of attempts to structure the answer, and the answer overall lacks coherence and precision.</w:t>
            </w:r>
          </w:p>
        </w:tc>
      </w:tr>
      <w:tr w:rsidR="002A23FE" w14:paraId="7E8A40EA"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30E456B2" w14:textId="77777777" w:rsidR="002A23FE" w:rsidRDefault="002A23FE">
            <w:pPr>
              <w:autoSpaceDE w:val="0"/>
              <w:autoSpaceDN w:val="0"/>
              <w:adjustRightInd w:val="0"/>
              <w:spacing w:after="0" w:line="240" w:lineRule="auto"/>
              <w:jc w:val="center"/>
              <w:rPr>
                <w:rFonts w:cs="Verdana"/>
                <w:b/>
                <w:sz w:val="20"/>
              </w:rPr>
            </w:pPr>
            <w:r>
              <w:rPr>
                <w:rFonts w:cs="Verdana"/>
                <w:b/>
                <w:sz w:val="20"/>
              </w:rPr>
              <w:t>2</w:t>
            </w:r>
          </w:p>
        </w:tc>
        <w:tc>
          <w:tcPr>
            <w:tcW w:w="1361" w:type="dxa"/>
            <w:tcBorders>
              <w:top w:val="single" w:sz="4" w:space="0" w:color="auto"/>
              <w:left w:val="single" w:sz="4" w:space="0" w:color="auto"/>
              <w:bottom w:val="single" w:sz="4" w:space="0" w:color="auto"/>
              <w:right w:val="single" w:sz="4" w:space="0" w:color="auto"/>
            </w:tcBorders>
            <w:hideMark/>
          </w:tcPr>
          <w:p w14:paraId="42DEB8D0" w14:textId="77777777" w:rsidR="002A23FE" w:rsidRDefault="002A23FE">
            <w:pPr>
              <w:autoSpaceDE w:val="0"/>
              <w:autoSpaceDN w:val="0"/>
              <w:adjustRightInd w:val="0"/>
              <w:spacing w:after="0" w:line="240" w:lineRule="auto"/>
              <w:jc w:val="center"/>
              <w:rPr>
                <w:rFonts w:cs="Verdana"/>
                <w:b/>
                <w:sz w:val="20"/>
              </w:rPr>
            </w:pPr>
            <w:r>
              <w:rPr>
                <w:rFonts w:cs="Verdana"/>
                <w:b/>
                <w:sz w:val="20"/>
              </w:rPr>
              <w:t>4-7</w:t>
            </w:r>
          </w:p>
        </w:tc>
        <w:tc>
          <w:tcPr>
            <w:tcW w:w="8488" w:type="dxa"/>
            <w:tcBorders>
              <w:top w:val="single" w:sz="4" w:space="0" w:color="auto"/>
              <w:left w:val="single" w:sz="4" w:space="0" w:color="auto"/>
              <w:bottom w:val="single" w:sz="4" w:space="0" w:color="auto"/>
              <w:right w:val="single" w:sz="4" w:space="0" w:color="auto"/>
            </w:tcBorders>
            <w:hideMark/>
          </w:tcPr>
          <w:p w14:paraId="7564EEB5" w14:textId="77777777" w:rsidR="002A23FE" w:rsidRDefault="002A23FE"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There is limited analysis of some key features of the period relevant to the question, but descriptive passages are included that are not clearly shown to relate to the focus of the question.</w:t>
            </w:r>
          </w:p>
          <w:p w14:paraId="3C268C37" w14:textId="77777777" w:rsidR="002A23FE" w:rsidRDefault="002A23FE" w:rsidP="00424CC9">
            <w:pPr>
              <w:pStyle w:val="ListParagraph"/>
              <w:numPr>
                <w:ilvl w:val="0"/>
                <w:numId w:val="4"/>
              </w:numPr>
              <w:autoSpaceDE w:val="0"/>
              <w:autoSpaceDN w:val="0"/>
              <w:adjustRightInd w:val="0"/>
              <w:spacing w:after="0" w:line="240" w:lineRule="auto"/>
              <w:rPr>
                <w:rFonts w:cs="Verdana"/>
                <w:color w:val="0070C0"/>
                <w:sz w:val="20"/>
              </w:rPr>
            </w:pPr>
            <w:r>
              <w:rPr>
                <w:rFonts w:cs="Verdana"/>
                <w:color w:val="0070C0"/>
                <w:sz w:val="20"/>
              </w:rPr>
              <w:t>Mostly accurate and relevant knowledge is included, but lacks range or depth and has only implicit links to the demands and conceptual focus of the question.</w:t>
            </w:r>
          </w:p>
          <w:p w14:paraId="2DDDFA91" w14:textId="77777777" w:rsidR="002A23FE" w:rsidRDefault="002A23FE"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An overall judgement is given but with limited substantiation and the criteria for judgement are left implicit.</w:t>
            </w:r>
          </w:p>
          <w:p w14:paraId="37E24553" w14:textId="77777777" w:rsidR="002A23FE" w:rsidRDefault="002A23FE" w:rsidP="00424CC9">
            <w:pPr>
              <w:pStyle w:val="ListParagraph"/>
              <w:numPr>
                <w:ilvl w:val="0"/>
                <w:numId w:val="4"/>
              </w:numPr>
              <w:autoSpaceDE w:val="0"/>
              <w:autoSpaceDN w:val="0"/>
              <w:adjustRightInd w:val="0"/>
              <w:spacing w:after="0" w:line="240" w:lineRule="auto"/>
              <w:rPr>
                <w:rFonts w:cs="Verdana"/>
                <w:sz w:val="20"/>
              </w:rPr>
            </w:pPr>
            <w:r>
              <w:rPr>
                <w:rFonts w:cs="Verdana"/>
                <w:sz w:val="20"/>
              </w:rPr>
              <w:t>The answer shows some attempts at organisation, but most of the answer is lacking in coherence, clarity and precision.</w:t>
            </w:r>
          </w:p>
        </w:tc>
      </w:tr>
      <w:tr w:rsidR="002A23FE" w14:paraId="21DB7AD1"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18E940F4" w14:textId="77777777" w:rsidR="002A23FE" w:rsidRDefault="002A23FE">
            <w:pPr>
              <w:autoSpaceDE w:val="0"/>
              <w:autoSpaceDN w:val="0"/>
              <w:adjustRightInd w:val="0"/>
              <w:spacing w:after="0" w:line="240" w:lineRule="auto"/>
              <w:jc w:val="center"/>
              <w:rPr>
                <w:rFonts w:cs="Verdana"/>
                <w:b/>
                <w:sz w:val="20"/>
              </w:rPr>
            </w:pPr>
            <w:r>
              <w:rPr>
                <w:rFonts w:cs="Verdana"/>
                <w:b/>
                <w:sz w:val="20"/>
              </w:rPr>
              <w:t>3</w:t>
            </w:r>
          </w:p>
        </w:tc>
        <w:tc>
          <w:tcPr>
            <w:tcW w:w="1361" w:type="dxa"/>
            <w:tcBorders>
              <w:top w:val="single" w:sz="4" w:space="0" w:color="auto"/>
              <w:left w:val="single" w:sz="4" w:space="0" w:color="auto"/>
              <w:bottom w:val="single" w:sz="4" w:space="0" w:color="auto"/>
              <w:right w:val="single" w:sz="4" w:space="0" w:color="auto"/>
            </w:tcBorders>
            <w:hideMark/>
          </w:tcPr>
          <w:p w14:paraId="476D9281" w14:textId="77777777" w:rsidR="002A23FE" w:rsidRDefault="002A23FE">
            <w:pPr>
              <w:autoSpaceDE w:val="0"/>
              <w:autoSpaceDN w:val="0"/>
              <w:adjustRightInd w:val="0"/>
              <w:spacing w:after="0" w:line="240" w:lineRule="auto"/>
              <w:jc w:val="center"/>
              <w:rPr>
                <w:rFonts w:cs="Verdana"/>
                <w:b/>
                <w:sz w:val="20"/>
              </w:rPr>
            </w:pPr>
            <w:r>
              <w:rPr>
                <w:rFonts w:cs="Verdana"/>
                <w:b/>
                <w:sz w:val="20"/>
              </w:rPr>
              <w:t>8-12</w:t>
            </w:r>
          </w:p>
        </w:tc>
        <w:tc>
          <w:tcPr>
            <w:tcW w:w="8488" w:type="dxa"/>
            <w:tcBorders>
              <w:top w:val="single" w:sz="4" w:space="0" w:color="auto"/>
              <w:left w:val="single" w:sz="4" w:space="0" w:color="auto"/>
              <w:bottom w:val="single" w:sz="4" w:space="0" w:color="auto"/>
              <w:right w:val="single" w:sz="4" w:space="0" w:color="auto"/>
            </w:tcBorders>
            <w:hideMark/>
          </w:tcPr>
          <w:p w14:paraId="519A2BBD" w14:textId="77777777" w:rsidR="002A23FE" w:rsidRDefault="002A23FE"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There is some analysis of, and attempt to explain links between, the relevant key features of the period and the question, although descriptive passages may be included.</w:t>
            </w:r>
          </w:p>
          <w:p w14:paraId="228CD970" w14:textId="77777777" w:rsidR="002A23FE" w:rsidRDefault="002A23FE" w:rsidP="00424CC9">
            <w:pPr>
              <w:pStyle w:val="ListParagraph"/>
              <w:numPr>
                <w:ilvl w:val="0"/>
                <w:numId w:val="4"/>
              </w:numPr>
              <w:autoSpaceDE w:val="0"/>
              <w:autoSpaceDN w:val="0"/>
              <w:adjustRightInd w:val="0"/>
              <w:spacing w:after="0" w:line="240" w:lineRule="auto"/>
              <w:rPr>
                <w:rFonts w:cs="Verdana"/>
                <w:color w:val="0070C0"/>
                <w:sz w:val="20"/>
              </w:rPr>
            </w:pPr>
            <w:r>
              <w:rPr>
                <w:rFonts w:cs="Verdana"/>
                <w:color w:val="0070C0"/>
                <w:sz w:val="20"/>
              </w:rPr>
              <w:t>Mostly accurate and relevant knowledge is included to demonstrate some understanding of the demands and conceptual focus of the question, but material lacks range or depth.</w:t>
            </w:r>
          </w:p>
          <w:p w14:paraId="107E671F" w14:textId="77777777" w:rsidR="002A23FE" w:rsidRDefault="002A23FE"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Attempts are made to establish criteria for judgement and to relate the overall judgement to them, although with weak substantiation.</w:t>
            </w:r>
          </w:p>
          <w:p w14:paraId="5C46C409" w14:textId="77777777" w:rsidR="002A23FE" w:rsidRDefault="002A23FE" w:rsidP="00424CC9">
            <w:pPr>
              <w:pStyle w:val="ListParagraph"/>
              <w:numPr>
                <w:ilvl w:val="0"/>
                <w:numId w:val="4"/>
              </w:numPr>
              <w:autoSpaceDE w:val="0"/>
              <w:autoSpaceDN w:val="0"/>
              <w:adjustRightInd w:val="0"/>
              <w:spacing w:after="0" w:line="240" w:lineRule="auto"/>
              <w:rPr>
                <w:rFonts w:cs="Verdana"/>
                <w:sz w:val="20"/>
              </w:rPr>
            </w:pPr>
            <w:r>
              <w:rPr>
                <w:rFonts w:cs="Verdana"/>
                <w:sz w:val="20"/>
              </w:rPr>
              <w:t>The answer shows some organisation. The general trend of the argument is clear, but parts of it lack logic, coherence and precision.</w:t>
            </w:r>
          </w:p>
        </w:tc>
      </w:tr>
      <w:tr w:rsidR="002A23FE" w14:paraId="7CDECD59"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7C036CD4" w14:textId="77777777" w:rsidR="002A23FE" w:rsidRDefault="002A23FE">
            <w:pPr>
              <w:autoSpaceDE w:val="0"/>
              <w:autoSpaceDN w:val="0"/>
              <w:adjustRightInd w:val="0"/>
              <w:spacing w:after="0" w:line="240" w:lineRule="auto"/>
              <w:jc w:val="center"/>
              <w:rPr>
                <w:rFonts w:cs="Verdana"/>
                <w:b/>
                <w:sz w:val="20"/>
              </w:rPr>
            </w:pPr>
            <w:r>
              <w:rPr>
                <w:rFonts w:cs="Verdana"/>
                <w:b/>
                <w:sz w:val="20"/>
              </w:rPr>
              <w:t>4</w:t>
            </w:r>
          </w:p>
        </w:tc>
        <w:tc>
          <w:tcPr>
            <w:tcW w:w="1361" w:type="dxa"/>
            <w:tcBorders>
              <w:top w:val="single" w:sz="4" w:space="0" w:color="auto"/>
              <w:left w:val="single" w:sz="4" w:space="0" w:color="auto"/>
              <w:bottom w:val="single" w:sz="4" w:space="0" w:color="auto"/>
              <w:right w:val="single" w:sz="4" w:space="0" w:color="auto"/>
            </w:tcBorders>
            <w:hideMark/>
          </w:tcPr>
          <w:p w14:paraId="2A72F71B" w14:textId="77777777" w:rsidR="002A23FE" w:rsidRDefault="002A23FE">
            <w:pPr>
              <w:autoSpaceDE w:val="0"/>
              <w:autoSpaceDN w:val="0"/>
              <w:adjustRightInd w:val="0"/>
              <w:spacing w:after="0" w:line="240" w:lineRule="auto"/>
              <w:jc w:val="center"/>
              <w:rPr>
                <w:rFonts w:cs="Verdana"/>
                <w:b/>
                <w:sz w:val="20"/>
              </w:rPr>
            </w:pPr>
            <w:r>
              <w:rPr>
                <w:rFonts w:cs="Verdana"/>
                <w:b/>
                <w:sz w:val="20"/>
              </w:rPr>
              <w:t>13-16</w:t>
            </w:r>
          </w:p>
        </w:tc>
        <w:tc>
          <w:tcPr>
            <w:tcW w:w="8488" w:type="dxa"/>
            <w:tcBorders>
              <w:top w:val="single" w:sz="4" w:space="0" w:color="auto"/>
              <w:left w:val="single" w:sz="4" w:space="0" w:color="auto"/>
              <w:bottom w:val="single" w:sz="4" w:space="0" w:color="auto"/>
              <w:right w:val="single" w:sz="4" w:space="0" w:color="auto"/>
            </w:tcBorders>
            <w:hideMark/>
          </w:tcPr>
          <w:p w14:paraId="177E847A" w14:textId="77777777" w:rsidR="002A23FE" w:rsidRDefault="002A23FE"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Key issues relevant to the question are explored by an analysis of the relationships between key features of the period, although treatment of issues may be uneven.</w:t>
            </w:r>
          </w:p>
          <w:p w14:paraId="6BAD029A" w14:textId="77777777" w:rsidR="002A23FE" w:rsidRDefault="002A23FE" w:rsidP="00424CC9">
            <w:pPr>
              <w:pStyle w:val="ListParagraph"/>
              <w:numPr>
                <w:ilvl w:val="0"/>
                <w:numId w:val="4"/>
              </w:numPr>
              <w:autoSpaceDE w:val="0"/>
              <w:autoSpaceDN w:val="0"/>
              <w:adjustRightInd w:val="0"/>
              <w:spacing w:after="0" w:line="240" w:lineRule="auto"/>
              <w:rPr>
                <w:rFonts w:cs="Verdana"/>
                <w:color w:val="0070C0"/>
                <w:sz w:val="20"/>
              </w:rPr>
            </w:pPr>
            <w:r>
              <w:rPr>
                <w:rFonts w:cs="Verdana"/>
                <w:color w:val="0070C0"/>
                <w:sz w:val="20"/>
              </w:rPr>
              <w:t>Sufficient knowledge is deployed to demonstrate understanding of the demands and conceptual focus of the question and to meet most of its demands.</w:t>
            </w:r>
          </w:p>
          <w:p w14:paraId="6749B651" w14:textId="77777777" w:rsidR="002A23FE" w:rsidRDefault="002A23FE"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Valid criteria by which the question can be judged are established and applied in the process of coming to a judgement. Although some of the evaluations may be only partly substantiated, the overall judgement is supported.</w:t>
            </w:r>
          </w:p>
          <w:p w14:paraId="11E442AE" w14:textId="77777777" w:rsidR="002A23FE" w:rsidRDefault="002A23FE" w:rsidP="00424CC9">
            <w:pPr>
              <w:pStyle w:val="ListParagraph"/>
              <w:numPr>
                <w:ilvl w:val="0"/>
                <w:numId w:val="4"/>
              </w:numPr>
              <w:autoSpaceDE w:val="0"/>
              <w:autoSpaceDN w:val="0"/>
              <w:adjustRightInd w:val="0"/>
              <w:spacing w:after="0" w:line="240" w:lineRule="auto"/>
              <w:rPr>
                <w:rFonts w:cs="Verdana"/>
                <w:sz w:val="20"/>
              </w:rPr>
            </w:pPr>
            <w:r>
              <w:rPr>
                <w:rFonts w:cs="Verdana"/>
                <w:sz w:val="20"/>
              </w:rPr>
              <w:t>The answer is generally well organised. The argument is logical and is communicated with clarity, although in a few places it may lack coherence and precision</w:t>
            </w:r>
          </w:p>
        </w:tc>
      </w:tr>
      <w:tr w:rsidR="002A23FE" w14:paraId="336BB6C1"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0A78BBC2" w14:textId="77777777" w:rsidR="002A23FE" w:rsidRDefault="002A23FE">
            <w:pPr>
              <w:autoSpaceDE w:val="0"/>
              <w:autoSpaceDN w:val="0"/>
              <w:adjustRightInd w:val="0"/>
              <w:spacing w:after="0" w:line="240" w:lineRule="auto"/>
              <w:jc w:val="center"/>
              <w:rPr>
                <w:rFonts w:cs="Verdana"/>
                <w:b/>
                <w:sz w:val="20"/>
              </w:rPr>
            </w:pPr>
            <w:r>
              <w:rPr>
                <w:rFonts w:cs="Verdana"/>
                <w:b/>
                <w:sz w:val="20"/>
              </w:rPr>
              <w:t>5</w:t>
            </w:r>
          </w:p>
        </w:tc>
        <w:tc>
          <w:tcPr>
            <w:tcW w:w="1361" w:type="dxa"/>
            <w:tcBorders>
              <w:top w:val="single" w:sz="4" w:space="0" w:color="auto"/>
              <w:left w:val="single" w:sz="4" w:space="0" w:color="auto"/>
              <w:bottom w:val="single" w:sz="4" w:space="0" w:color="auto"/>
              <w:right w:val="single" w:sz="4" w:space="0" w:color="auto"/>
            </w:tcBorders>
            <w:hideMark/>
          </w:tcPr>
          <w:p w14:paraId="54C7AEA8" w14:textId="77777777" w:rsidR="002A23FE" w:rsidRDefault="002A23FE">
            <w:pPr>
              <w:autoSpaceDE w:val="0"/>
              <w:autoSpaceDN w:val="0"/>
              <w:adjustRightInd w:val="0"/>
              <w:spacing w:after="0" w:line="240" w:lineRule="auto"/>
              <w:jc w:val="center"/>
              <w:rPr>
                <w:rFonts w:cs="Verdana"/>
                <w:b/>
                <w:sz w:val="20"/>
              </w:rPr>
            </w:pPr>
            <w:r>
              <w:rPr>
                <w:rFonts w:cs="Verdana"/>
                <w:b/>
                <w:sz w:val="20"/>
              </w:rPr>
              <w:t>17-20</w:t>
            </w:r>
          </w:p>
        </w:tc>
        <w:tc>
          <w:tcPr>
            <w:tcW w:w="8488" w:type="dxa"/>
            <w:tcBorders>
              <w:top w:val="single" w:sz="4" w:space="0" w:color="auto"/>
              <w:left w:val="single" w:sz="4" w:space="0" w:color="auto"/>
              <w:bottom w:val="single" w:sz="4" w:space="0" w:color="auto"/>
              <w:right w:val="single" w:sz="4" w:space="0" w:color="auto"/>
            </w:tcBorders>
            <w:hideMark/>
          </w:tcPr>
          <w:p w14:paraId="0B84512E" w14:textId="77777777" w:rsidR="002A23FE" w:rsidRDefault="002A23FE"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Key issues relevant to the question are explored by a sustained analysis of the relationships between key features of the period.</w:t>
            </w:r>
          </w:p>
          <w:p w14:paraId="6E2B05A2" w14:textId="77777777" w:rsidR="002A23FE" w:rsidRDefault="002A23FE" w:rsidP="00424CC9">
            <w:pPr>
              <w:pStyle w:val="ListParagraph"/>
              <w:numPr>
                <w:ilvl w:val="0"/>
                <w:numId w:val="4"/>
              </w:numPr>
              <w:autoSpaceDE w:val="0"/>
              <w:autoSpaceDN w:val="0"/>
              <w:adjustRightInd w:val="0"/>
              <w:spacing w:after="0" w:line="240" w:lineRule="auto"/>
              <w:rPr>
                <w:rFonts w:cs="Verdana"/>
                <w:color w:val="0070C0"/>
                <w:sz w:val="20"/>
              </w:rPr>
            </w:pPr>
            <w:r>
              <w:rPr>
                <w:rFonts w:cs="Verdana"/>
                <w:color w:val="0070C0"/>
                <w:sz w:val="20"/>
              </w:rPr>
              <w:t>Sufficient knowledge is deployed to demonstrate understanding of the demands and conceptual focus of the question, and to respond fully to its demands.</w:t>
            </w:r>
          </w:p>
          <w:p w14:paraId="03841356" w14:textId="77777777" w:rsidR="002A23FE" w:rsidRDefault="002A23FE"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Valid criteria by which the question can be judged are established and applied and their relative significance evaluated in the process of reaching and substantiating the overall judgement.</w:t>
            </w:r>
          </w:p>
          <w:p w14:paraId="7CE68AE7" w14:textId="77777777" w:rsidR="002A23FE" w:rsidRDefault="002A23FE" w:rsidP="00424CC9">
            <w:pPr>
              <w:pStyle w:val="ListParagraph"/>
              <w:numPr>
                <w:ilvl w:val="0"/>
                <w:numId w:val="4"/>
              </w:numPr>
              <w:autoSpaceDE w:val="0"/>
              <w:autoSpaceDN w:val="0"/>
              <w:adjustRightInd w:val="0"/>
              <w:spacing w:after="0" w:line="240" w:lineRule="auto"/>
              <w:rPr>
                <w:rFonts w:cs="Verdana"/>
                <w:sz w:val="20"/>
              </w:rPr>
            </w:pPr>
            <w:r>
              <w:rPr>
                <w:rFonts w:cs="Verdana"/>
                <w:sz w:val="20"/>
              </w:rPr>
              <w:t>The answer is well organised. The argument is logical and coherent throughout and is communicated with clarity and precision.</w:t>
            </w:r>
          </w:p>
        </w:tc>
      </w:tr>
    </w:tbl>
    <w:p w14:paraId="464EE740" w14:textId="77777777" w:rsidR="002A23FE" w:rsidRDefault="002A23FE" w:rsidP="002A23FE">
      <w:pPr>
        <w:pStyle w:val="NoSpacing"/>
        <w:rPr>
          <w:b/>
        </w:rPr>
      </w:pPr>
    </w:p>
    <w:p w14:paraId="5C0A539F" w14:textId="0BBE2071" w:rsidR="00A8124A" w:rsidRDefault="00A8124A" w:rsidP="00A8124A">
      <w:pPr>
        <w:rPr>
          <w:b/>
          <w:sz w:val="32"/>
          <w:szCs w:val="24"/>
        </w:rPr>
      </w:pPr>
    </w:p>
    <w:p w14:paraId="6C379846" w14:textId="0F449971" w:rsidR="00B42DB0" w:rsidRDefault="00B42DB0">
      <w:pPr>
        <w:spacing w:after="160" w:line="259" w:lineRule="auto"/>
        <w:rPr>
          <w:b/>
          <w:sz w:val="32"/>
          <w:szCs w:val="24"/>
        </w:rPr>
      </w:pPr>
    </w:p>
    <w:p w14:paraId="55BF4769" w14:textId="77777777" w:rsidR="00424CC9" w:rsidRDefault="00424CC9">
      <w:pPr>
        <w:spacing w:after="160" w:line="259" w:lineRule="auto"/>
        <w:rPr>
          <w:b/>
          <w:sz w:val="32"/>
          <w:szCs w:val="24"/>
        </w:rPr>
      </w:pPr>
    </w:p>
    <w:p w14:paraId="5A2BAFBF" w14:textId="77777777" w:rsidR="00B42DB0" w:rsidRDefault="00B42DB0" w:rsidP="00B42DB0">
      <w:pPr>
        <w:pStyle w:val="NoSpacing"/>
        <w:jc w:val="center"/>
        <w:rPr>
          <w:b/>
          <w:sz w:val="28"/>
        </w:rPr>
      </w:pPr>
      <w:r>
        <w:rPr>
          <w:b/>
          <w:sz w:val="28"/>
        </w:rPr>
        <w:t>Section A&amp;B Mark Scheme (AO1)</w:t>
      </w:r>
    </w:p>
    <w:p w14:paraId="59021FEE" w14:textId="77777777" w:rsidR="00B42DB0" w:rsidRDefault="00B42DB0" w:rsidP="00B42DB0">
      <w:pPr>
        <w:pStyle w:val="NoSpacing"/>
        <w:jc w:val="center"/>
        <w:rPr>
          <w:b/>
          <w:sz w:val="28"/>
        </w:rPr>
      </w:pPr>
    </w:p>
    <w:p w14:paraId="418FDCBB" w14:textId="77777777" w:rsidR="00B42DB0" w:rsidRPr="00EC18FA" w:rsidRDefault="00B42DB0" w:rsidP="00424CC9">
      <w:pPr>
        <w:pStyle w:val="ListParagraph"/>
        <w:numPr>
          <w:ilvl w:val="0"/>
          <w:numId w:val="23"/>
        </w:numPr>
        <w:autoSpaceDE w:val="0"/>
        <w:autoSpaceDN w:val="0"/>
        <w:adjustRightInd w:val="0"/>
        <w:spacing w:after="0" w:line="240" w:lineRule="auto"/>
        <w:rPr>
          <w:rFonts w:ascii="MyriadPro-Regular" w:hAnsi="MyriadPro-Regular" w:cs="MyriadPro-Regular"/>
          <w:sz w:val="24"/>
          <w:szCs w:val="24"/>
        </w:rPr>
      </w:pPr>
      <w:r w:rsidRPr="00EC18FA">
        <w:rPr>
          <w:rFonts w:ascii="MyriadPro-Regular" w:hAnsi="MyriadPro-Regular" w:cs="MyriadPro-Regular"/>
          <w:sz w:val="24"/>
          <w:szCs w:val="24"/>
        </w:rPr>
        <w:t>How far do you agree that, in the years 1945–80, the main reason for changes in the</w:t>
      </w:r>
      <w:r>
        <w:rPr>
          <w:rFonts w:ascii="MyriadPro-Regular" w:hAnsi="MyriadPro-Regular" w:cs="MyriadPro-Regular"/>
          <w:sz w:val="24"/>
          <w:szCs w:val="24"/>
        </w:rPr>
        <w:t xml:space="preserve"> </w:t>
      </w:r>
      <w:r w:rsidRPr="00EC18FA">
        <w:rPr>
          <w:rFonts w:ascii="MyriadPro-Regular" w:hAnsi="MyriadPro-Regular" w:cs="MyriadPro-Regular"/>
          <w:sz w:val="24"/>
          <w:szCs w:val="24"/>
        </w:rPr>
        <w:t>leisure activities of ordinary Americans was their growing affluence?</w:t>
      </w:r>
    </w:p>
    <w:p w14:paraId="0B68C289" w14:textId="49E5EA55" w:rsidR="00B42DB0" w:rsidRPr="00B42DB0" w:rsidRDefault="00B42DB0" w:rsidP="00424CC9">
      <w:pPr>
        <w:pStyle w:val="ListParagraph"/>
        <w:numPr>
          <w:ilvl w:val="0"/>
          <w:numId w:val="23"/>
        </w:numPr>
        <w:spacing w:line="259" w:lineRule="auto"/>
        <w:rPr>
          <w:b/>
          <w:sz w:val="24"/>
          <w:szCs w:val="24"/>
        </w:rPr>
      </w:pPr>
      <w:r w:rsidRPr="00EC18FA">
        <w:rPr>
          <w:rFonts w:ascii="MyriadPro-Regular" w:hAnsi="MyriadPro-Regular" w:cs="MyriadPro-Regular"/>
          <w:sz w:val="24"/>
          <w:szCs w:val="24"/>
        </w:rPr>
        <w:t>How far do you agree that there was a considerable similarity between the</w:t>
      </w:r>
      <w:r>
        <w:rPr>
          <w:rFonts w:ascii="MyriadPro-Regular" w:hAnsi="MyriadPro-Regular" w:cs="MyriadPro-Regular"/>
          <w:sz w:val="24"/>
          <w:szCs w:val="24"/>
        </w:rPr>
        <w:t xml:space="preserve"> </w:t>
      </w:r>
      <w:r w:rsidRPr="00EC18FA">
        <w:rPr>
          <w:rFonts w:ascii="MyriadPro-Regular" w:hAnsi="MyriadPro-Regular" w:cs="MyriadPro-Regular"/>
          <w:sz w:val="24"/>
          <w:szCs w:val="24"/>
        </w:rPr>
        <w:t>campaigns for black civil rights (1955–80) and minority civil rights (1960–80)?</w:t>
      </w:r>
    </w:p>
    <w:p w14:paraId="4CFBC671" w14:textId="77777777" w:rsidR="00B42DB0" w:rsidRDefault="00B42DB0" w:rsidP="00B42DB0">
      <w:pPr>
        <w:autoSpaceDE w:val="0"/>
        <w:autoSpaceDN w:val="0"/>
        <w:adjustRightInd w:val="0"/>
        <w:spacing w:after="0" w:line="240" w:lineRule="auto"/>
        <w:jc w:val="both"/>
        <w:rPr>
          <w:rFonts w:cs="Verdana"/>
          <w:b/>
          <w:sz w:val="20"/>
        </w:rPr>
      </w:pPr>
      <w:r>
        <w:rPr>
          <w:rFonts w:cs="Verdana"/>
          <w:b/>
          <w:sz w:val="20"/>
        </w:rPr>
        <w:t>Each level descriptor has 4 strands:</w:t>
      </w:r>
    </w:p>
    <w:p w14:paraId="71F8B5E0" w14:textId="77777777" w:rsidR="00B42DB0" w:rsidRDefault="00B42DB0" w:rsidP="00B42DB0">
      <w:pPr>
        <w:pStyle w:val="ListParagraph"/>
        <w:numPr>
          <w:ilvl w:val="0"/>
          <w:numId w:val="3"/>
        </w:numPr>
        <w:autoSpaceDE w:val="0"/>
        <w:autoSpaceDN w:val="0"/>
        <w:adjustRightInd w:val="0"/>
        <w:spacing w:after="0" w:line="240" w:lineRule="auto"/>
        <w:jc w:val="both"/>
        <w:rPr>
          <w:rFonts w:cs="Verdana"/>
          <w:color w:val="FF0000"/>
          <w:sz w:val="20"/>
        </w:rPr>
      </w:pPr>
      <w:r>
        <w:rPr>
          <w:rFonts w:cs="Verdana"/>
          <w:color w:val="FF0000"/>
          <w:sz w:val="20"/>
        </w:rPr>
        <w:t>Exploration and analysis of key issues</w:t>
      </w:r>
    </w:p>
    <w:p w14:paraId="6D664C35" w14:textId="77777777" w:rsidR="00B42DB0" w:rsidRDefault="00B42DB0" w:rsidP="00B42DB0">
      <w:pPr>
        <w:pStyle w:val="ListParagraph"/>
        <w:numPr>
          <w:ilvl w:val="0"/>
          <w:numId w:val="3"/>
        </w:numPr>
        <w:autoSpaceDE w:val="0"/>
        <w:autoSpaceDN w:val="0"/>
        <w:adjustRightInd w:val="0"/>
        <w:spacing w:after="0" w:line="240" w:lineRule="auto"/>
        <w:jc w:val="both"/>
        <w:rPr>
          <w:rFonts w:cs="Verdana"/>
          <w:color w:val="0070C0"/>
          <w:sz w:val="20"/>
        </w:rPr>
      </w:pPr>
      <w:r>
        <w:rPr>
          <w:rFonts w:cs="Verdana"/>
          <w:color w:val="0070C0"/>
          <w:sz w:val="20"/>
        </w:rPr>
        <w:t>Deployment of accurate and relevant information (knowledge)</w:t>
      </w:r>
    </w:p>
    <w:p w14:paraId="08867495" w14:textId="77777777" w:rsidR="00B42DB0" w:rsidRDefault="00B42DB0" w:rsidP="00B42DB0">
      <w:pPr>
        <w:pStyle w:val="ListParagraph"/>
        <w:numPr>
          <w:ilvl w:val="0"/>
          <w:numId w:val="3"/>
        </w:numPr>
        <w:autoSpaceDE w:val="0"/>
        <w:autoSpaceDN w:val="0"/>
        <w:adjustRightInd w:val="0"/>
        <w:spacing w:after="0" w:line="240" w:lineRule="auto"/>
        <w:jc w:val="both"/>
        <w:rPr>
          <w:rFonts w:cs="Verdana"/>
          <w:color w:val="00B050"/>
          <w:sz w:val="20"/>
        </w:rPr>
      </w:pPr>
      <w:r>
        <w:rPr>
          <w:rFonts w:cs="Verdana"/>
          <w:color w:val="00B050"/>
          <w:sz w:val="20"/>
        </w:rPr>
        <w:t>Reaching a judgement overall</w:t>
      </w:r>
    </w:p>
    <w:p w14:paraId="29333E30" w14:textId="77777777" w:rsidR="00B42DB0" w:rsidRDefault="00B42DB0" w:rsidP="00B42DB0">
      <w:pPr>
        <w:pStyle w:val="ListParagraph"/>
        <w:numPr>
          <w:ilvl w:val="0"/>
          <w:numId w:val="3"/>
        </w:numPr>
        <w:autoSpaceDE w:val="0"/>
        <w:autoSpaceDN w:val="0"/>
        <w:adjustRightInd w:val="0"/>
        <w:spacing w:after="0" w:line="240" w:lineRule="auto"/>
        <w:jc w:val="both"/>
        <w:rPr>
          <w:rFonts w:cs="Verdana"/>
          <w:color w:val="000000" w:themeColor="text1"/>
          <w:sz w:val="20"/>
        </w:rPr>
      </w:pPr>
      <w:r>
        <w:rPr>
          <w:rFonts w:cs="Verdana"/>
          <w:color w:val="000000" w:themeColor="text1"/>
          <w:sz w:val="20"/>
        </w:rPr>
        <w:t>Organisation and Communication</w:t>
      </w:r>
    </w:p>
    <w:p w14:paraId="2DE58AE9" w14:textId="77777777" w:rsidR="00B42DB0" w:rsidRDefault="00B42DB0" w:rsidP="00B42DB0">
      <w:pPr>
        <w:autoSpaceDE w:val="0"/>
        <w:autoSpaceDN w:val="0"/>
        <w:adjustRightInd w:val="0"/>
        <w:spacing w:after="0" w:line="240" w:lineRule="auto"/>
        <w:rPr>
          <w:rFonts w:ascii="Verdana" w:hAnsi="Verdana" w:cs="Verdana"/>
          <w:sz w:val="20"/>
          <w:szCs w:val="20"/>
        </w:rPr>
      </w:pPr>
    </w:p>
    <w:tbl>
      <w:tblPr>
        <w:tblStyle w:val="TableGrid"/>
        <w:tblW w:w="10642" w:type="dxa"/>
        <w:jc w:val="center"/>
        <w:tblInd w:w="0" w:type="dxa"/>
        <w:tblLook w:val="04A0" w:firstRow="1" w:lastRow="0" w:firstColumn="1" w:lastColumn="0" w:noHBand="0" w:noVBand="1"/>
      </w:tblPr>
      <w:tblGrid>
        <w:gridCol w:w="793"/>
        <w:gridCol w:w="1361"/>
        <w:gridCol w:w="8488"/>
      </w:tblGrid>
      <w:tr w:rsidR="00B42DB0" w14:paraId="372BF84D" w14:textId="77777777" w:rsidTr="00A21F6A">
        <w:trPr>
          <w:jc w:val="center"/>
        </w:trPr>
        <w:tc>
          <w:tcPr>
            <w:tcW w:w="793" w:type="dxa"/>
            <w:tcBorders>
              <w:top w:val="single" w:sz="4" w:space="0" w:color="auto"/>
              <w:left w:val="single" w:sz="4" w:space="0" w:color="auto"/>
              <w:bottom w:val="single" w:sz="4" w:space="0" w:color="auto"/>
              <w:right w:val="single" w:sz="4" w:space="0" w:color="auto"/>
            </w:tcBorders>
            <w:hideMark/>
          </w:tcPr>
          <w:p w14:paraId="5A0ECD75"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Level</w:t>
            </w:r>
          </w:p>
        </w:tc>
        <w:tc>
          <w:tcPr>
            <w:tcW w:w="1361" w:type="dxa"/>
            <w:tcBorders>
              <w:top w:val="single" w:sz="4" w:space="0" w:color="auto"/>
              <w:left w:val="single" w:sz="4" w:space="0" w:color="auto"/>
              <w:bottom w:val="single" w:sz="4" w:space="0" w:color="auto"/>
              <w:right w:val="single" w:sz="4" w:space="0" w:color="auto"/>
            </w:tcBorders>
            <w:hideMark/>
          </w:tcPr>
          <w:p w14:paraId="04ECDFEB"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Mark</w:t>
            </w:r>
          </w:p>
        </w:tc>
        <w:tc>
          <w:tcPr>
            <w:tcW w:w="8488" w:type="dxa"/>
            <w:tcBorders>
              <w:top w:val="single" w:sz="4" w:space="0" w:color="auto"/>
              <w:left w:val="single" w:sz="4" w:space="0" w:color="auto"/>
              <w:bottom w:val="single" w:sz="4" w:space="0" w:color="auto"/>
              <w:right w:val="single" w:sz="4" w:space="0" w:color="auto"/>
            </w:tcBorders>
            <w:hideMark/>
          </w:tcPr>
          <w:p w14:paraId="0E56E8C1" w14:textId="77777777" w:rsidR="00B42DB0" w:rsidRDefault="00B42DB0" w:rsidP="00A21F6A">
            <w:pPr>
              <w:autoSpaceDE w:val="0"/>
              <w:autoSpaceDN w:val="0"/>
              <w:adjustRightInd w:val="0"/>
              <w:spacing w:after="0" w:line="240" w:lineRule="auto"/>
              <w:rPr>
                <w:rFonts w:cs="Verdana"/>
                <w:b/>
                <w:sz w:val="20"/>
              </w:rPr>
            </w:pPr>
            <w:r>
              <w:rPr>
                <w:rFonts w:cs="Verdana"/>
                <w:b/>
                <w:sz w:val="20"/>
              </w:rPr>
              <w:t>Descriptor</w:t>
            </w:r>
          </w:p>
        </w:tc>
      </w:tr>
      <w:tr w:rsidR="00B42DB0" w14:paraId="4A297EB9" w14:textId="77777777" w:rsidTr="00A21F6A">
        <w:trPr>
          <w:jc w:val="center"/>
        </w:trPr>
        <w:tc>
          <w:tcPr>
            <w:tcW w:w="793" w:type="dxa"/>
            <w:tcBorders>
              <w:top w:val="single" w:sz="4" w:space="0" w:color="auto"/>
              <w:left w:val="single" w:sz="4" w:space="0" w:color="auto"/>
              <w:bottom w:val="single" w:sz="4" w:space="0" w:color="auto"/>
              <w:right w:val="single" w:sz="4" w:space="0" w:color="auto"/>
            </w:tcBorders>
            <w:hideMark/>
          </w:tcPr>
          <w:p w14:paraId="2CE160B0"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1</w:t>
            </w:r>
          </w:p>
        </w:tc>
        <w:tc>
          <w:tcPr>
            <w:tcW w:w="1361" w:type="dxa"/>
            <w:tcBorders>
              <w:top w:val="single" w:sz="4" w:space="0" w:color="auto"/>
              <w:left w:val="single" w:sz="4" w:space="0" w:color="auto"/>
              <w:bottom w:val="single" w:sz="4" w:space="0" w:color="auto"/>
              <w:right w:val="single" w:sz="4" w:space="0" w:color="auto"/>
            </w:tcBorders>
            <w:hideMark/>
          </w:tcPr>
          <w:p w14:paraId="5D471B0D"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1-3</w:t>
            </w:r>
          </w:p>
        </w:tc>
        <w:tc>
          <w:tcPr>
            <w:tcW w:w="8488" w:type="dxa"/>
            <w:tcBorders>
              <w:top w:val="single" w:sz="4" w:space="0" w:color="auto"/>
              <w:left w:val="single" w:sz="4" w:space="0" w:color="auto"/>
              <w:bottom w:val="single" w:sz="4" w:space="0" w:color="auto"/>
              <w:right w:val="single" w:sz="4" w:space="0" w:color="auto"/>
            </w:tcBorders>
            <w:hideMark/>
          </w:tcPr>
          <w:p w14:paraId="0BE596C5" w14:textId="77777777" w:rsidR="00B42DB0" w:rsidRDefault="00B42DB0"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Simple or generalised statements are made about the topic.</w:t>
            </w:r>
          </w:p>
          <w:p w14:paraId="01D5BD44" w14:textId="77777777" w:rsidR="00B42DB0" w:rsidRDefault="00B42DB0" w:rsidP="00424CC9">
            <w:pPr>
              <w:pStyle w:val="ListParagraph"/>
              <w:numPr>
                <w:ilvl w:val="0"/>
                <w:numId w:val="4"/>
              </w:numPr>
              <w:autoSpaceDE w:val="0"/>
              <w:autoSpaceDN w:val="0"/>
              <w:adjustRightInd w:val="0"/>
              <w:spacing w:after="0" w:line="240" w:lineRule="auto"/>
              <w:rPr>
                <w:rFonts w:cs="Verdana"/>
                <w:sz w:val="20"/>
              </w:rPr>
            </w:pPr>
            <w:r>
              <w:rPr>
                <w:rFonts w:cs="Verdana"/>
                <w:color w:val="0070C0"/>
                <w:sz w:val="20"/>
              </w:rPr>
              <w:t>Some accurate and relevant knowledge is included, but it lacks range and depth and does not directly address the question.</w:t>
            </w:r>
          </w:p>
          <w:p w14:paraId="7FCA87EE" w14:textId="77777777" w:rsidR="00B42DB0" w:rsidRDefault="00B42DB0"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The overall judgement is missing or asserted.</w:t>
            </w:r>
          </w:p>
          <w:p w14:paraId="17CDB871" w14:textId="77777777" w:rsidR="00B42DB0" w:rsidRDefault="00B42DB0" w:rsidP="00424CC9">
            <w:pPr>
              <w:pStyle w:val="ListParagraph"/>
              <w:numPr>
                <w:ilvl w:val="0"/>
                <w:numId w:val="4"/>
              </w:numPr>
              <w:autoSpaceDE w:val="0"/>
              <w:autoSpaceDN w:val="0"/>
              <w:adjustRightInd w:val="0"/>
              <w:spacing w:after="0" w:line="240" w:lineRule="auto"/>
              <w:rPr>
                <w:rFonts w:cs="Verdana"/>
                <w:sz w:val="20"/>
              </w:rPr>
            </w:pPr>
            <w:r>
              <w:rPr>
                <w:rFonts w:cs="Verdana"/>
                <w:sz w:val="20"/>
              </w:rPr>
              <w:t>There is little, if any, evidence of attempts to structure the answer, and the answer overall lacks coherence and precision.</w:t>
            </w:r>
          </w:p>
        </w:tc>
      </w:tr>
      <w:tr w:rsidR="00B42DB0" w14:paraId="0A14B72D" w14:textId="77777777" w:rsidTr="00A21F6A">
        <w:trPr>
          <w:jc w:val="center"/>
        </w:trPr>
        <w:tc>
          <w:tcPr>
            <w:tcW w:w="793" w:type="dxa"/>
            <w:tcBorders>
              <w:top w:val="single" w:sz="4" w:space="0" w:color="auto"/>
              <w:left w:val="single" w:sz="4" w:space="0" w:color="auto"/>
              <w:bottom w:val="single" w:sz="4" w:space="0" w:color="auto"/>
              <w:right w:val="single" w:sz="4" w:space="0" w:color="auto"/>
            </w:tcBorders>
            <w:hideMark/>
          </w:tcPr>
          <w:p w14:paraId="34EF5779"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2</w:t>
            </w:r>
          </w:p>
        </w:tc>
        <w:tc>
          <w:tcPr>
            <w:tcW w:w="1361" w:type="dxa"/>
            <w:tcBorders>
              <w:top w:val="single" w:sz="4" w:space="0" w:color="auto"/>
              <w:left w:val="single" w:sz="4" w:space="0" w:color="auto"/>
              <w:bottom w:val="single" w:sz="4" w:space="0" w:color="auto"/>
              <w:right w:val="single" w:sz="4" w:space="0" w:color="auto"/>
            </w:tcBorders>
            <w:hideMark/>
          </w:tcPr>
          <w:p w14:paraId="5CFB95BF"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4-7</w:t>
            </w:r>
          </w:p>
        </w:tc>
        <w:tc>
          <w:tcPr>
            <w:tcW w:w="8488" w:type="dxa"/>
            <w:tcBorders>
              <w:top w:val="single" w:sz="4" w:space="0" w:color="auto"/>
              <w:left w:val="single" w:sz="4" w:space="0" w:color="auto"/>
              <w:bottom w:val="single" w:sz="4" w:space="0" w:color="auto"/>
              <w:right w:val="single" w:sz="4" w:space="0" w:color="auto"/>
            </w:tcBorders>
            <w:hideMark/>
          </w:tcPr>
          <w:p w14:paraId="3AACA398" w14:textId="77777777" w:rsidR="00B42DB0" w:rsidRDefault="00B42DB0"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There is limited analysis of some key features of the period relevant to the question, but descriptive passages are included that are not clearly shown to relate to the focus of the question.</w:t>
            </w:r>
          </w:p>
          <w:p w14:paraId="0C0CC494" w14:textId="77777777" w:rsidR="00B42DB0" w:rsidRDefault="00B42DB0" w:rsidP="00424CC9">
            <w:pPr>
              <w:pStyle w:val="ListParagraph"/>
              <w:numPr>
                <w:ilvl w:val="0"/>
                <w:numId w:val="4"/>
              </w:numPr>
              <w:autoSpaceDE w:val="0"/>
              <w:autoSpaceDN w:val="0"/>
              <w:adjustRightInd w:val="0"/>
              <w:spacing w:after="0" w:line="240" w:lineRule="auto"/>
              <w:rPr>
                <w:rFonts w:cs="Verdana"/>
                <w:color w:val="0070C0"/>
                <w:sz w:val="20"/>
              </w:rPr>
            </w:pPr>
            <w:r>
              <w:rPr>
                <w:rFonts w:cs="Verdana"/>
                <w:color w:val="0070C0"/>
                <w:sz w:val="20"/>
              </w:rPr>
              <w:t>Mostly accurate and relevant knowledge is included, but lacks range or depth and has only implicit links to the demands and conceptual focus of the question.</w:t>
            </w:r>
          </w:p>
          <w:p w14:paraId="60DE2ABE" w14:textId="77777777" w:rsidR="00B42DB0" w:rsidRDefault="00B42DB0"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An overall judgement is given but with limited substantiation and the criteria for judgement are left implicit.</w:t>
            </w:r>
          </w:p>
          <w:p w14:paraId="461AB814" w14:textId="77777777" w:rsidR="00B42DB0" w:rsidRDefault="00B42DB0" w:rsidP="00424CC9">
            <w:pPr>
              <w:pStyle w:val="ListParagraph"/>
              <w:numPr>
                <w:ilvl w:val="0"/>
                <w:numId w:val="4"/>
              </w:numPr>
              <w:autoSpaceDE w:val="0"/>
              <w:autoSpaceDN w:val="0"/>
              <w:adjustRightInd w:val="0"/>
              <w:spacing w:after="0" w:line="240" w:lineRule="auto"/>
              <w:rPr>
                <w:rFonts w:cs="Verdana"/>
                <w:sz w:val="20"/>
              </w:rPr>
            </w:pPr>
            <w:r>
              <w:rPr>
                <w:rFonts w:cs="Verdana"/>
                <w:sz w:val="20"/>
              </w:rPr>
              <w:t>The answer shows some attempts at organisation, but most of the answer is lacking in coherence, clarity and precision.</w:t>
            </w:r>
          </w:p>
        </w:tc>
      </w:tr>
      <w:tr w:rsidR="00B42DB0" w14:paraId="30BFCEC5" w14:textId="77777777" w:rsidTr="00A21F6A">
        <w:trPr>
          <w:jc w:val="center"/>
        </w:trPr>
        <w:tc>
          <w:tcPr>
            <w:tcW w:w="793" w:type="dxa"/>
            <w:tcBorders>
              <w:top w:val="single" w:sz="4" w:space="0" w:color="auto"/>
              <w:left w:val="single" w:sz="4" w:space="0" w:color="auto"/>
              <w:bottom w:val="single" w:sz="4" w:space="0" w:color="auto"/>
              <w:right w:val="single" w:sz="4" w:space="0" w:color="auto"/>
            </w:tcBorders>
            <w:hideMark/>
          </w:tcPr>
          <w:p w14:paraId="57C40001"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3</w:t>
            </w:r>
          </w:p>
        </w:tc>
        <w:tc>
          <w:tcPr>
            <w:tcW w:w="1361" w:type="dxa"/>
            <w:tcBorders>
              <w:top w:val="single" w:sz="4" w:space="0" w:color="auto"/>
              <w:left w:val="single" w:sz="4" w:space="0" w:color="auto"/>
              <w:bottom w:val="single" w:sz="4" w:space="0" w:color="auto"/>
              <w:right w:val="single" w:sz="4" w:space="0" w:color="auto"/>
            </w:tcBorders>
            <w:hideMark/>
          </w:tcPr>
          <w:p w14:paraId="15410B38"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8-12</w:t>
            </w:r>
          </w:p>
        </w:tc>
        <w:tc>
          <w:tcPr>
            <w:tcW w:w="8488" w:type="dxa"/>
            <w:tcBorders>
              <w:top w:val="single" w:sz="4" w:space="0" w:color="auto"/>
              <w:left w:val="single" w:sz="4" w:space="0" w:color="auto"/>
              <w:bottom w:val="single" w:sz="4" w:space="0" w:color="auto"/>
              <w:right w:val="single" w:sz="4" w:space="0" w:color="auto"/>
            </w:tcBorders>
            <w:hideMark/>
          </w:tcPr>
          <w:p w14:paraId="7B58298C" w14:textId="77777777" w:rsidR="00B42DB0" w:rsidRDefault="00B42DB0"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There is some analysis of, and attempt to explain links between, the relevant key features of the period and the question, although descriptive passages may be included.</w:t>
            </w:r>
          </w:p>
          <w:p w14:paraId="003EE7A2" w14:textId="77777777" w:rsidR="00B42DB0" w:rsidRDefault="00B42DB0" w:rsidP="00424CC9">
            <w:pPr>
              <w:pStyle w:val="ListParagraph"/>
              <w:numPr>
                <w:ilvl w:val="0"/>
                <w:numId w:val="4"/>
              </w:numPr>
              <w:autoSpaceDE w:val="0"/>
              <w:autoSpaceDN w:val="0"/>
              <w:adjustRightInd w:val="0"/>
              <w:spacing w:after="0" w:line="240" w:lineRule="auto"/>
              <w:rPr>
                <w:rFonts w:cs="Verdana"/>
                <w:color w:val="0070C0"/>
                <w:sz w:val="20"/>
              </w:rPr>
            </w:pPr>
            <w:r>
              <w:rPr>
                <w:rFonts w:cs="Verdana"/>
                <w:color w:val="0070C0"/>
                <w:sz w:val="20"/>
              </w:rPr>
              <w:t>Mostly accurate and relevant knowledge is included to demonstrate some understanding of the demands and conceptual focus of the question, but material lacks range or depth.</w:t>
            </w:r>
          </w:p>
          <w:p w14:paraId="0848EA6D" w14:textId="77777777" w:rsidR="00B42DB0" w:rsidRDefault="00B42DB0"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Attempts are made to establish criteria for judgement and to relate the overall judgement to them, although with weak substantiation.</w:t>
            </w:r>
          </w:p>
          <w:p w14:paraId="70561064" w14:textId="77777777" w:rsidR="00B42DB0" w:rsidRDefault="00B42DB0" w:rsidP="00424CC9">
            <w:pPr>
              <w:pStyle w:val="ListParagraph"/>
              <w:numPr>
                <w:ilvl w:val="0"/>
                <w:numId w:val="4"/>
              </w:numPr>
              <w:autoSpaceDE w:val="0"/>
              <w:autoSpaceDN w:val="0"/>
              <w:adjustRightInd w:val="0"/>
              <w:spacing w:after="0" w:line="240" w:lineRule="auto"/>
              <w:rPr>
                <w:rFonts w:cs="Verdana"/>
                <w:sz w:val="20"/>
              </w:rPr>
            </w:pPr>
            <w:r>
              <w:rPr>
                <w:rFonts w:cs="Verdana"/>
                <w:sz w:val="20"/>
              </w:rPr>
              <w:t>The answer shows some organisation. The general trend of the argument is clear, but parts of it lack logic, coherence and precision.</w:t>
            </w:r>
          </w:p>
        </w:tc>
      </w:tr>
      <w:tr w:rsidR="00B42DB0" w14:paraId="51B80684" w14:textId="77777777" w:rsidTr="00A21F6A">
        <w:trPr>
          <w:jc w:val="center"/>
        </w:trPr>
        <w:tc>
          <w:tcPr>
            <w:tcW w:w="793" w:type="dxa"/>
            <w:tcBorders>
              <w:top w:val="single" w:sz="4" w:space="0" w:color="auto"/>
              <w:left w:val="single" w:sz="4" w:space="0" w:color="auto"/>
              <w:bottom w:val="single" w:sz="4" w:space="0" w:color="auto"/>
              <w:right w:val="single" w:sz="4" w:space="0" w:color="auto"/>
            </w:tcBorders>
            <w:hideMark/>
          </w:tcPr>
          <w:p w14:paraId="496C2F43"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4</w:t>
            </w:r>
          </w:p>
        </w:tc>
        <w:tc>
          <w:tcPr>
            <w:tcW w:w="1361" w:type="dxa"/>
            <w:tcBorders>
              <w:top w:val="single" w:sz="4" w:space="0" w:color="auto"/>
              <w:left w:val="single" w:sz="4" w:space="0" w:color="auto"/>
              <w:bottom w:val="single" w:sz="4" w:space="0" w:color="auto"/>
              <w:right w:val="single" w:sz="4" w:space="0" w:color="auto"/>
            </w:tcBorders>
            <w:hideMark/>
          </w:tcPr>
          <w:p w14:paraId="565DF30F"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13-16</w:t>
            </w:r>
          </w:p>
        </w:tc>
        <w:tc>
          <w:tcPr>
            <w:tcW w:w="8488" w:type="dxa"/>
            <w:tcBorders>
              <w:top w:val="single" w:sz="4" w:space="0" w:color="auto"/>
              <w:left w:val="single" w:sz="4" w:space="0" w:color="auto"/>
              <w:bottom w:val="single" w:sz="4" w:space="0" w:color="auto"/>
              <w:right w:val="single" w:sz="4" w:space="0" w:color="auto"/>
            </w:tcBorders>
            <w:hideMark/>
          </w:tcPr>
          <w:p w14:paraId="6D42587E" w14:textId="77777777" w:rsidR="00B42DB0" w:rsidRDefault="00B42DB0"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Key issues relevant to the question are explored by an analysis of the relationships between key features of the period, although treatment of issues may be uneven.</w:t>
            </w:r>
          </w:p>
          <w:p w14:paraId="2549D602" w14:textId="77777777" w:rsidR="00B42DB0" w:rsidRDefault="00B42DB0" w:rsidP="00424CC9">
            <w:pPr>
              <w:pStyle w:val="ListParagraph"/>
              <w:numPr>
                <w:ilvl w:val="0"/>
                <w:numId w:val="4"/>
              </w:numPr>
              <w:autoSpaceDE w:val="0"/>
              <w:autoSpaceDN w:val="0"/>
              <w:adjustRightInd w:val="0"/>
              <w:spacing w:after="0" w:line="240" w:lineRule="auto"/>
              <w:rPr>
                <w:rFonts w:cs="Verdana"/>
                <w:color w:val="0070C0"/>
                <w:sz w:val="20"/>
              </w:rPr>
            </w:pPr>
            <w:r>
              <w:rPr>
                <w:rFonts w:cs="Verdana"/>
                <w:color w:val="0070C0"/>
                <w:sz w:val="20"/>
              </w:rPr>
              <w:t>Sufficient knowledge is deployed to demonstrate understanding of the demands and conceptual focus of the question and to meet most of its demands.</w:t>
            </w:r>
          </w:p>
          <w:p w14:paraId="1CA3C480" w14:textId="77777777" w:rsidR="00B42DB0" w:rsidRDefault="00B42DB0"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Valid criteria by which the question can be judged are established and applied in the process of coming to a judgement. Although some of the evaluations may be only partly substantiated, the overall judgement is supported.</w:t>
            </w:r>
          </w:p>
          <w:p w14:paraId="51B617B3" w14:textId="77777777" w:rsidR="00B42DB0" w:rsidRDefault="00B42DB0" w:rsidP="00424CC9">
            <w:pPr>
              <w:pStyle w:val="ListParagraph"/>
              <w:numPr>
                <w:ilvl w:val="0"/>
                <w:numId w:val="4"/>
              </w:numPr>
              <w:autoSpaceDE w:val="0"/>
              <w:autoSpaceDN w:val="0"/>
              <w:adjustRightInd w:val="0"/>
              <w:spacing w:after="0" w:line="240" w:lineRule="auto"/>
              <w:rPr>
                <w:rFonts w:cs="Verdana"/>
                <w:sz w:val="20"/>
              </w:rPr>
            </w:pPr>
            <w:r>
              <w:rPr>
                <w:rFonts w:cs="Verdana"/>
                <w:sz w:val="20"/>
              </w:rPr>
              <w:t>The answer is generally well organised. The argument is logical and is communicated with clarity, although in a few places it may lack coherence and precision</w:t>
            </w:r>
          </w:p>
        </w:tc>
      </w:tr>
      <w:tr w:rsidR="00B42DB0" w14:paraId="0E5C2C01" w14:textId="77777777" w:rsidTr="00A21F6A">
        <w:trPr>
          <w:jc w:val="center"/>
        </w:trPr>
        <w:tc>
          <w:tcPr>
            <w:tcW w:w="793" w:type="dxa"/>
            <w:tcBorders>
              <w:top w:val="single" w:sz="4" w:space="0" w:color="auto"/>
              <w:left w:val="single" w:sz="4" w:space="0" w:color="auto"/>
              <w:bottom w:val="single" w:sz="4" w:space="0" w:color="auto"/>
              <w:right w:val="single" w:sz="4" w:space="0" w:color="auto"/>
            </w:tcBorders>
            <w:hideMark/>
          </w:tcPr>
          <w:p w14:paraId="1BDEE3A7"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5</w:t>
            </w:r>
          </w:p>
        </w:tc>
        <w:tc>
          <w:tcPr>
            <w:tcW w:w="1361" w:type="dxa"/>
            <w:tcBorders>
              <w:top w:val="single" w:sz="4" w:space="0" w:color="auto"/>
              <w:left w:val="single" w:sz="4" w:space="0" w:color="auto"/>
              <w:bottom w:val="single" w:sz="4" w:space="0" w:color="auto"/>
              <w:right w:val="single" w:sz="4" w:space="0" w:color="auto"/>
            </w:tcBorders>
            <w:hideMark/>
          </w:tcPr>
          <w:p w14:paraId="50D02E25" w14:textId="77777777" w:rsidR="00B42DB0" w:rsidRDefault="00B42DB0" w:rsidP="00A21F6A">
            <w:pPr>
              <w:autoSpaceDE w:val="0"/>
              <w:autoSpaceDN w:val="0"/>
              <w:adjustRightInd w:val="0"/>
              <w:spacing w:after="0" w:line="240" w:lineRule="auto"/>
              <w:jc w:val="center"/>
              <w:rPr>
                <w:rFonts w:cs="Verdana"/>
                <w:b/>
                <w:sz w:val="20"/>
              </w:rPr>
            </w:pPr>
            <w:r>
              <w:rPr>
                <w:rFonts w:cs="Verdana"/>
                <w:b/>
                <w:sz w:val="20"/>
              </w:rPr>
              <w:t>17-20</w:t>
            </w:r>
          </w:p>
        </w:tc>
        <w:tc>
          <w:tcPr>
            <w:tcW w:w="8488" w:type="dxa"/>
            <w:tcBorders>
              <w:top w:val="single" w:sz="4" w:space="0" w:color="auto"/>
              <w:left w:val="single" w:sz="4" w:space="0" w:color="auto"/>
              <w:bottom w:val="single" w:sz="4" w:space="0" w:color="auto"/>
              <w:right w:val="single" w:sz="4" w:space="0" w:color="auto"/>
            </w:tcBorders>
            <w:hideMark/>
          </w:tcPr>
          <w:p w14:paraId="5D872F49" w14:textId="77777777" w:rsidR="00B42DB0" w:rsidRDefault="00B42DB0" w:rsidP="00424CC9">
            <w:pPr>
              <w:pStyle w:val="ListParagraph"/>
              <w:numPr>
                <w:ilvl w:val="0"/>
                <w:numId w:val="4"/>
              </w:numPr>
              <w:autoSpaceDE w:val="0"/>
              <w:autoSpaceDN w:val="0"/>
              <w:adjustRightInd w:val="0"/>
              <w:spacing w:after="0" w:line="240" w:lineRule="auto"/>
              <w:rPr>
                <w:rFonts w:cs="Verdana"/>
                <w:color w:val="FF0000"/>
                <w:sz w:val="20"/>
              </w:rPr>
            </w:pPr>
            <w:r>
              <w:rPr>
                <w:rFonts w:cs="Verdana"/>
                <w:color w:val="FF0000"/>
                <w:sz w:val="20"/>
              </w:rPr>
              <w:t>Key issues relevant to the question are explored by a sustained analysis of the relationships between key features of the period.</w:t>
            </w:r>
          </w:p>
          <w:p w14:paraId="262DE84D" w14:textId="77777777" w:rsidR="00B42DB0" w:rsidRDefault="00B42DB0" w:rsidP="00424CC9">
            <w:pPr>
              <w:pStyle w:val="ListParagraph"/>
              <w:numPr>
                <w:ilvl w:val="0"/>
                <w:numId w:val="4"/>
              </w:numPr>
              <w:autoSpaceDE w:val="0"/>
              <w:autoSpaceDN w:val="0"/>
              <w:adjustRightInd w:val="0"/>
              <w:spacing w:after="0" w:line="240" w:lineRule="auto"/>
              <w:rPr>
                <w:rFonts w:cs="Verdana"/>
                <w:color w:val="0070C0"/>
                <w:sz w:val="20"/>
              </w:rPr>
            </w:pPr>
            <w:r>
              <w:rPr>
                <w:rFonts w:cs="Verdana"/>
                <w:color w:val="0070C0"/>
                <w:sz w:val="20"/>
              </w:rPr>
              <w:t>Sufficient knowledge is deployed to demonstrate understanding of the demands and conceptual focus of the question, and to respond fully to its demands.</w:t>
            </w:r>
          </w:p>
          <w:p w14:paraId="4A359136" w14:textId="77777777" w:rsidR="00B42DB0" w:rsidRDefault="00B42DB0" w:rsidP="00424CC9">
            <w:pPr>
              <w:pStyle w:val="ListParagraph"/>
              <w:numPr>
                <w:ilvl w:val="0"/>
                <w:numId w:val="4"/>
              </w:numPr>
              <w:autoSpaceDE w:val="0"/>
              <w:autoSpaceDN w:val="0"/>
              <w:adjustRightInd w:val="0"/>
              <w:spacing w:after="0" w:line="240" w:lineRule="auto"/>
              <w:rPr>
                <w:rFonts w:cs="Verdana"/>
                <w:color w:val="00B050"/>
                <w:sz w:val="20"/>
              </w:rPr>
            </w:pPr>
            <w:r>
              <w:rPr>
                <w:rFonts w:cs="Verdana"/>
                <w:color w:val="00B050"/>
                <w:sz w:val="20"/>
              </w:rPr>
              <w:t>Valid criteria by which the question can be judged are established and applied and their relative significance evaluated in the process of reaching and substantiating the overall judgement.</w:t>
            </w:r>
          </w:p>
          <w:p w14:paraId="0410AA26" w14:textId="77777777" w:rsidR="00B42DB0" w:rsidRDefault="00B42DB0" w:rsidP="00424CC9">
            <w:pPr>
              <w:pStyle w:val="ListParagraph"/>
              <w:numPr>
                <w:ilvl w:val="0"/>
                <w:numId w:val="4"/>
              </w:numPr>
              <w:autoSpaceDE w:val="0"/>
              <w:autoSpaceDN w:val="0"/>
              <w:adjustRightInd w:val="0"/>
              <w:spacing w:after="0" w:line="240" w:lineRule="auto"/>
              <w:rPr>
                <w:rFonts w:cs="Verdana"/>
                <w:sz w:val="20"/>
              </w:rPr>
            </w:pPr>
            <w:r>
              <w:rPr>
                <w:rFonts w:cs="Verdana"/>
                <w:sz w:val="20"/>
              </w:rPr>
              <w:t>The answer is well organised. The argument is logical and coherent throughout and is communicated with clarity and precision.</w:t>
            </w:r>
          </w:p>
        </w:tc>
      </w:tr>
    </w:tbl>
    <w:p w14:paraId="39C23439" w14:textId="77777777" w:rsidR="00424CC9" w:rsidRDefault="00424CC9" w:rsidP="00B42DB0">
      <w:pPr>
        <w:spacing w:after="160" w:line="259" w:lineRule="auto"/>
        <w:rPr>
          <w:b/>
          <w:sz w:val="32"/>
          <w:szCs w:val="24"/>
        </w:rPr>
      </w:pPr>
    </w:p>
    <w:p w14:paraId="1336DEA5" w14:textId="77777777" w:rsidR="00A8124A" w:rsidRDefault="00A8124A" w:rsidP="00A8124A">
      <w:pPr>
        <w:pStyle w:val="NoSpacing"/>
        <w:jc w:val="center"/>
        <w:rPr>
          <w:b/>
          <w:sz w:val="28"/>
        </w:rPr>
      </w:pPr>
    </w:p>
    <w:p w14:paraId="5D0A8923" w14:textId="06A36D46" w:rsidR="00B42DB0" w:rsidRDefault="00B42DB0" w:rsidP="00A8124A">
      <w:pPr>
        <w:pStyle w:val="NoSpacing"/>
        <w:jc w:val="center"/>
        <w:rPr>
          <w:b/>
          <w:sz w:val="28"/>
        </w:rPr>
      </w:pPr>
    </w:p>
    <w:p w14:paraId="3B08184A" w14:textId="0964046D" w:rsidR="00A8124A" w:rsidRDefault="00A8124A" w:rsidP="00A8124A">
      <w:pPr>
        <w:pStyle w:val="NoSpacing"/>
        <w:jc w:val="center"/>
        <w:rPr>
          <w:b/>
          <w:sz w:val="28"/>
        </w:rPr>
      </w:pPr>
      <w:r w:rsidRPr="0016784E">
        <w:rPr>
          <w:b/>
          <w:sz w:val="28"/>
        </w:rPr>
        <w:t xml:space="preserve">Section </w:t>
      </w:r>
      <w:r w:rsidR="00B42DB0">
        <w:rPr>
          <w:b/>
          <w:sz w:val="28"/>
        </w:rPr>
        <w:t>A</w:t>
      </w:r>
      <w:r w:rsidRPr="0016784E">
        <w:rPr>
          <w:b/>
          <w:sz w:val="28"/>
        </w:rPr>
        <w:t xml:space="preserve"> and </w:t>
      </w:r>
      <w:r w:rsidR="00B42DB0">
        <w:rPr>
          <w:b/>
          <w:sz w:val="28"/>
        </w:rPr>
        <w:t>B</w:t>
      </w:r>
      <w:r>
        <w:rPr>
          <w:b/>
          <w:sz w:val="28"/>
        </w:rPr>
        <w:t xml:space="preserve"> (AO1) Level 5 criteria explained</w:t>
      </w:r>
    </w:p>
    <w:p w14:paraId="31910578" w14:textId="5B7FC228" w:rsidR="00A8124A" w:rsidRDefault="00B42DB0" w:rsidP="00A8124A">
      <w:pPr>
        <w:pStyle w:val="NoSpacing"/>
        <w:jc w:val="center"/>
        <w:rPr>
          <w:b/>
          <w:sz w:val="28"/>
        </w:rPr>
      </w:pPr>
      <w:r>
        <w:rPr>
          <w:noProof/>
          <w:lang w:eastAsia="en-GB"/>
        </w:rPr>
        <mc:AlternateContent>
          <mc:Choice Requires="wps">
            <w:drawing>
              <wp:anchor distT="0" distB="0" distL="114300" distR="114300" simplePos="0" relativeHeight="251675136" behindDoc="0" locked="0" layoutInCell="1" allowOverlap="1" wp14:anchorId="0EAD41C6" wp14:editId="4A9037C8">
                <wp:simplePos x="0" y="0"/>
                <wp:positionH relativeFrom="margin">
                  <wp:posOffset>310457</wp:posOffset>
                </wp:positionH>
                <wp:positionV relativeFrom="paragraph">
                  <wp:posOffset>2559050</wp:posOffset>
                </wp:positionV>
                <wp:extent cx="6172200" cy="156210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62100"/>
                        </a:xfrm>
                        <a:prstGeom prst="rect">
                          <a:avLst/>
                        </a:prstGeom>
                        <a:solidFill>
                          <a:srgbClr val="FFFFFF"/>
                        </a:solidFill>
                        <a:ln w="9525">
                          <a:solidFill>
                            <a:srgbClr val="000000"/>
                          </a:solidFill>
                          <a:miter lim="800000"/>
                          <a:headEnd/>
                          <a:tailEnd/>
                        </a:ln>
                      </wps:spPr>
                      <wps:txbx>
                        <w:txbxContent>
                          <w:p w14:paraId="7FBAA633" w14:textId="77777777" w:rsidR="00B42DB0" w:rsidRPr="00C20C01" w:rsidRDefault="00B42DB0" w:rsidP="00424CC9">
                            <w:pPr>
                              <w:pStyle w:val="ListParagraph"/>
                              <w:numPr>
                                <w:ilvl w:val="0"/>
                                <w:numId w:val="10"/>
                              </w:numPr>
                              <w:autoSpaceDE w:val="0"/>
                              <w:autoSpaceDN w:val="0"/>
                              <w:adjustRightInd w:val="0"/>
                              <w:spacing w:after="0" w:line="240" w:lineRule="auto"/>
                              <w:rPr>
                                <w:rFonts w:cs="Verdana"/>
                                <w:b/>
                                <w:color w:val="C00000"/>
                                <w:sz w:val="28"/>
                                <w:szCs w:val="32"/>
                              </w:rPr>
                            </w:pPr>
                            <w:r w:rsidRPr="00C20C01">
                              <w:rPr>
                                <w:rFonts w:cs="Verdana"/>
                                <w:b/>
                                <w:color w:val="C00000"/>
                                <w:sz w:val="28"/>
                                <w:szCs w:val="32"/>
                              </w:rPr>
                              <w:t xml:space="preserve">Exploration and analysis of key issues - </w:t>
                            </w:r>
                            <w:r w:rsidRPr="00C20C01">
                              <w:rPr>
                                <w:b/>
                                <w:color w:val="C00000"/>
                                <w:sz w:val="28"/>
                                <w:szCs w:val="32"/>
                                <w:u w:val="single"/>
                              </w:rPr>
                              <w:t>Conceptual focus (the shape of your essay)</w:t>
                            </w:r>
                          </w:p>
                          <w:p w14:paraId="3686E372" w14:textId="77777777" w:rsidR="00B42DB0" w:rsidRPr="00C20C01" w:rsidRDefault="00B42DB0" w:rsidP="00424CC9">
                            <w:pPr>
                              <w:pStyle w:val="ListParagraph"/>
                              <w:numPr>
                                <w:ilvl w:val="0"/>
                                <w:numId w:val="14"/>
                              </w:numPr>
                              <w:spacing w:after="0" w:line="240" w:lineRule="auto"/>
                              <w:rPr>
                                <w:color w:val="C00000"/>
                                <w:sz w:val="24"/>
                                <w:u w:val="single"/>
                              </w:rPr>
                            </w:pPr>
                            <w:r w:rsidRPr="00C20C01">
                              <w:rPr>
                                <w:color w:val="C00000"/>
                                <w:sz w:val="24"/>
                              </w:rPr>
                              <w:t xml:space="preserve">Have you </w:t>
                            </w:r>
                            <w:r w:rsidRPr="00C20C01">
                              <w:rPr>
                                <w:color w:val="C00000"/>
                                <w:sz w:val="24"/>
                                <w:u w:val="single"/>
                              </w:rPr>
                              <w:t>analysed</w:t>
                            </w:r>
                            <w:r w:rsidRPr="00C20C01">
                              <w:rPr>
                                <w:color w:val="C00000"/>
                                <w:sz w:val="24"/>
                              </w:rPr>
                              <w:t xml:space="preserve"> the </w:t>
                            </w:r>
                            <w:r w:rsidRPr="00C20C01">
                              <w:rPr>
                                <w:color w:val="C00000"/>
                                <w:sz w:val="24"/>
                                <w:u w:val="single"/>
                              </w:rPr>
                              <w:t>key features of</w:t>
                            </w:r>
                            <w:r w:rsidRPr="00C20C01">
                              <w:rPr>
                                <w:color w:val="C00000"/>
                                <w:sz w:val="24"/>
                              </w:rPr>
                              <w:t xml:space="preserve"> the </w:t>
                            </w:r>
                            <w:r w:rsidRPr="00C20C01">
                              <w:rPr>
                                <w:color w:val="C00000"/>
                                <w:sz w:val="24"/>
                                <w:u w:val="single"/>
                              </w:rPr>
                              <w:t>period</w:t>
                            </w:r>
                            <w:r w:rsidRPr="00C20C01">
                              <w:rPr>
                                <w:color w:val="C00000"/>
                                <w:sz w:val="24"/>
                              </w:rPr>
                              <w:t xml:space="preserve"> (specified or suggested) in relation to the </w:t>
                            </w:r>
                            <w:r w:rsidRPr="00C20C01">
                              <w:rPr>
                                <w:color w:val="C00000"/>
                                <w:sz w:val="24"/>
                                <w:u w:val="single"/>
                              </w:rPr>
                              <w:t>focus of the question consistently</w:t>
                            </w:r>
                            <w:r w:rsidRPr="00C20C01">
                              <w:rPr>
                                <w:color w:val="C00000"/>
                                <w:sz w:val="24"/>
                              </w:rPr>
                              <w:t xml:space="preserve"> throughout the essay?</w:t>
                            </w:r>
                          </w:p>
                          <w:p w14:paraId="6FD05C0F" w14:textId="77777777" w:rsidR="00B42DB0" w:rsidRPr="00C20C01" w:rsidRDefault="00B42DB0" w:rsidP="00424CC9">
                            <w:pPr>
                              <w:pStyle w:val="ListParagraph"/>
                              <w:numPr>
                                <w:ilvl w:val="0"/>
                                <w:numId w:val="14"/>
                              </w:numPr>
                              <w:spacing w:after="0" w:line="240" w:lineRule="auto"/>
                              <w:rPr>
                                <w:color w:val="C00000"/>
                                <w:sz w:val="24"/>
                              </w:rPr>
                            </w:pPr>
                            <w:r w:rsidRPr="00C20C01">
                              <w:rPr>
                                <w:color w:val="C00000"/>
                                <w:sz w:val="24"/>
                              </w:rPr>
                              <w:t xml:space="preserve">Have you addressed a range of </w:t>
                            </w:r>
                            <w:r w:rsidRPr="00C20C01">
                              <w:rPr>
                                <w:color w:val="C00000"/>
                                <w:sz w:val="24"/>
                                <w:u w:val="single"/>
                              </w:rPr>
                              <w:t>relevant</w:t>
                            </w:r>
                            <w:r w:rsidRPr="00C20C01">
                              <w:rPr>
                                <w:color w:val="C00000"/>
                                <w:sz w:val="24"/>
                              </w:rPr>
                              <w:t xml:space="preserve"> </w:t>
                            </w:r>
                            <w:r w:rsidRPr="00C20C01">
                              <w:rPr>
                                <w:color w:val="C00000"/>
                                <w:sz w:val="24"/>
                                <w:u w:val="single"/>
                              </w:rPr>
                              <w:t>factors</w:t>
                            </w:r>
                            <w:r w:rsidRPr="00C20C01">
                              <w:rPr>
                                <w:color w:val="C00000"/>
                                <w:sz w:val="24"/>
                              </w:rPr>
                              <w:t>?</w:t>
                            </w:r>
                          </w:p>
                          <w:p w14:paraId="2768AEE0" w14:textId="77777777" w:rsidR="00B42DB0" w:rsidRPr="00C20C01" w:rsidRDefault="00B42DB0" w:rsidP="00424CC9">
                            <w:pPr>
                              <w:pStyle w:val="ListParagraph"/>
                              <w:numPr>
                                <w:ilvl w:val="0"/>
                                <w:numId w:val="14"/>
                              </w:numPr>
                              <w:spacing w:after="0" w:line="240" w:lineRule="auto"/>
                              <w:rPr>
                                <w:color w:val="C00000"/>
                                <w:sz w:val="24"/>
                              </w:rPr>
                            </w:pPr>
                            <w:r w:rsidRPr="00C20C01">
                              <w:rPr>
                                <w:color w:val="C00000"/>
                                <w:sz w:val="24"/>
                              </w:rPr>
                              <w:t xml:space="preserve">Are you sticking to the </w:t>
                            </w:r>
                            <w:r w:rsidRPr="00C20C01">
                              <w:rPr>
                                <w:color w:val="C00000"/>
                                <w:sz w:val="24"/>
                                <w:u w:val="single"/>
                              </w:rPr>
                              <w:t>topic focus</w:t>
                            </w:r>
                            <w:r w:rsidRPr="00C20C01">
                              <w:rPr>
                                <w:color w:val="C00000"/>
                                <w:sz w:val="24"/>
                              </w:rPr>
                              <w:t xml:space="preserve">; i.e. are your points relevant and valid? Are you </w:t>
                            </w:r>
                            <w:r w:rsidRPr="00C20C01">
                              <w:rPr>
                                <w:color w:val="C00000"/>
                                <w:sz w:val="24"/>
                                <w:u w:val="single"/>
                              </w:rPr>
                              <w:t>consistent?</w:t>
                            </w:r>
                          </w:p>
                          <w:p w14:paraId="760991ED" w14:textId="77777777" w:rsidR="00B42DB0" w:rsidRPr="00C20C01" w:rsidRDefault="00B42DB0" w:rsidP="00424CC9">
                            <w:pPr>
                              <w:pStyle w:val="ListParagraph"/>
                              <w:numPr>
                                <w:ilvl w:val="0"/>
                                <w:numId w:val="14"/>
                              </w:numPr>
                              <w:spacing w:after="0" w:line="240" w:lineRule="auto"/>
                              <w:rPr>
                                <w:color w:val="C00000"/>
                                <w:sz w:val="24"/>
                              </w:rPr>
                            </w:pPr>
                            <w:r w:rsidRPr="00C20C01">
                              <w:rPr>
                                <w:color w:val="C00000"/>
                                <w:sz w:val="24"/>
                              </w:rPr>
                              <w:t xml:space="preserve">Is your understanding of the topic </w:t>
                            </w:r>
                            <w:r w:rsidRPr="00C20C01">
                              <w:rPr>
                                <w:color w:val="C00000"/>
                                <w:sz w:val="24"/>
                                <w:u w:val="single"/>
                              </w:rPr>
                              <w:t>holistic</w:t>
                            </w:r>
                            <w:r w:rsidRPr="00C20C01">
                              <w:rPr>
                                <w:color w:val="C00000"/>
                                <w:sz w:val="24"/>
                              </w:rPr>
                              <w:t xml:space="preserve">; i.e. have you made </w:t>
                            </w:r>
                            <w:r w:rsidRPr="00C20C01">
                              <w:rPr>
                                <w:color w:val="C00000"/>
                                <w:sz w:val="24"/>
                                <w:u w:val="single"/>
                              </w:rPr>
                              <w:t>links</w:t>
                            </w:r>
                            <w:r w:rsidRPr="00C20C01">
                              <w:rPr>
                                <w:color w:val="C0000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D41C6" id="Text Box 2" o:spid="_x0000_s1027" type="#_x0000_t202" style="position:absolute;left:0;text-align:left;margin-left:24.45pt;margin-top:201.5pt;width:486pt;height:12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">
                <v:textbox>
                  <w:txbxContent>
                    <w:p w14:paraId="7FBAA633" w14:textId="77777777" w:rsidR="00B42DB0" w:rsidRPr="00C20C01" w:rsidRDefault="00B42DB0" w:rsidP="00424CC9">
                      <w:pPr>
                        <w:pStyle w:val="ListParagraph"/>
                        <w:numPr>
                          <w:ilvl w:val="0"/>
                          <w:numId w:val="10"/>
                        </w:numPr>
                        <w:autoSpaceDE w:val="0"/>
                        <w:autoSpaceDN w:val="0"/>
                        <w:adjustRightInd w:val="0"/>
                        <w:spacing w:after="0" w:line="240" w:lineRule="auto"/>
                        <w:rPr>
                          <w:rFonts w:cs="Verdana"/>
                          <w:b/>
                          <w:color w:val="C00000"/>
                          <w:sz w:val="28"/>
                          <w:szCs w:val="32"/>
                        </w:rPr>
                      </w:pPr>
                      <w:r w:rsidRPr="00C20C01">
                        <w:rPr>
                          <w:rFonts w:cs="Verdana"/>
                          <w:b/>
                          <w:color w:val="C00000"/>
                          <w:sz w:val="28"/>
                          <w:szCs w:val="32"/>
                        </w:rPr>
                        <w:t xml:space="preserve">Exploration and analysis of key issues - </w:t>
                      </w:r>
                      <w:r w:rsidRPr="00C20C01">
                        <w:rPr>
                          <w:b/>
                          <w:color w:val="C00000"/>
                          <w:sz w:val="28"/>
                          <w:szCs w:val="32"/>
                          <w:u w:val="single"/>
                        </w:rPr>
                        <w:t>Conceptual focus (the shape of your essay)</w:t>
                      </w:r>
                    </w:p>
                    <w:p w14:paraId="3686E372" w14:textId="77777777" w:rsidR="00B42DB0" w:rsidRPr="00C20C01" w:rsidRDefault="00B42DB0" w:rsidP="00424CC9">
                      <w:pPr>
                        <w:pStyle w:val="ListParagraph"/>
                        <w:numPr>
                          <w:ilvl w:val="0"/>
                          <w:numId w:val="14"/>
                        </w:numPr>
                        <w:spacing w:after="0" w:line="240" w:lineRule="auto"/>
                        <w:rPr>
                          <w:color w:val="C00000"/>
                          <w:sz w:val="24"/>
                          <w:u w:val="single"/>
                        </w:rPr>
                      </w:pPr>
                      <w:r w:rsidRPr="00C20C01">
                        <w:rPr>
                          <w:color w:val="C00000"/>
                          <w:sz w:val="24"/>
                        </w:rPr>
                        <w:t xml:space="preserve">Have you </w:t>
                      </w:r>
                      <w:r w:rsidRPr="00C20C01">
                        <w:rPr>
                          <w:color w:val="C00000"/>
                          <w:sz w:val="24"/>
                          <w:u w:val="single"/>
                        </w:rPr>
                        <w:t>analysed</w:t>
                      </w:r>
                      <w:r w:rsidRPr="00C20C01">
                        <w:rPr>
                          <w:color w:val="C00000"/>
                          <w:sz w:val="24"/>
                        </w:rPr>
                        <w:t xml:space="preserve"> the </w:t>
                      </w:r>
                      <w:r w:rsidRPr="00C20C01">
                        <w:rPr>
                          <w:color w:val="C00000"/>
                          <w:sz w:val="24"/>
                          <w:u w:val="single"/>
                        </w:rPr>
                        <w:t>key features of</w:t>
                      </w:r>
                      <w:r w:rsidRPr="00C20C01">
                        <w:rPr>
                          <w:color w:val="C00000"/>
                          <w:sz w:val="24"/>
                        </w:rPr>
                        <w:t xml:space="preserve"> the </w:t>
                      </w:r>
                      <w:r w:rsidRPr="00C20C01">
                        <w:rPr>
                          <w:color w:val="C00000"/>
                          <w:sz w:val="24"/>
                          <w:u w:val="single"/>
                        </w:rPr>
                        <w:t>period</w:t>
                      </w:r>
                      <w:r w:rsidRPr="00C20C01">
                        <w:rPr>
                          <w:color w:val="C00000"/>
                          <w:sz w:val="24"/>
                        </w:rPr>
                        <w:t xml:space="preserve"> (specified or suggested) in relation to the </w:t>
                      </w:r>
                      <w:r w:rsidRPr="00C20C01">
                        <w:rPr>
                          <w:color w:val="C00000"/>
                          <w:sz w:val="24"/>
                          <w:u w:val="single"/>
                        </w:rPr>
                        <w:t>focus of the question consistently</w:t>
                      </w:r>
                      <w:r w:rsidRPr="00C20C01">
                        <w:rPr>
                          <w:color w:val="C00000"/>
                          <w:sz w:val="24"/>
                        </w:rPr>
                        <w:t xml:space="preserve"> throughout the essay?</w:t>
                      </w:r>
                    </w:p>
                    <w:p w14:paraId="6FD05C0F" w14:textId="77777777" w:rsidR="00B42DB0" w:rsidRPr="00C20C01" w:rsidRDefault="00B42DB0" w:rsidP="00424CC9">
                      <w:pPr>
                        <w:pStyle w:val="ListParagraph"/>
                        <w:numPr>
                          <w:ilvl w:val="0"/>
                          <w:numId w:val="14"/>
                        </w:numPr>
                        <w:spacing w:after="0" w:line="240" w:lineRule="auto"/>
                        <w:rPr>
                          <w:color w:val="C00000"/>
                          <w:sz w:val="24"/>
                        </w:rPr>
                      </w:pPr>
                      <w:r w:rsidRPr="00C20C01">
                        <w:rPr>
                          <w:color w:val="C00000"/>
                          <w:sz w:val="24"/>
                        </w:rPr>
                        <w:t xml:space="preserve">Have you addressed a range of </w:t>
                      </w:r>
                      <w:r w:rsidRPr="00C20C01">
                        <w:rPr>
                          <w:color w:val="C00000"/>
                          <w:sz w:val="24"/>
                          <w:u w:val="single"/>
                        </w:rPr>
                        <w:t>relevant</w:t>
                      </w:r>
                      <w:r w:rsidRPr="00C20C01">
                        <w:rPr>
                          <w:color w:val="C00000"/>
                          <w:sz w:val="24"/>
                        </w:rPr>
                        <w:t xml:space="preserve"> </w:t>
                      </w:r>
                      <w:r w:rsidRPr="00C20C01">
                        <w:rPr>
                          <w:color w:val="C00000"/>
                          <w:sz w:val="24"/>
                          <w:u w:val="single"/>
                        </w:rPr>
                        <w:t>factors</w:t>
                      </w:r>
                      <w:r w:rsidRPr="00C20C01">
                        <w:rPr>
                          <w:color w:val="C00000"/>
                          <w:sz w:val="24"/>
                        </w:rPr>
                        <w:t>?</w:t>
                      </w:r>
                    </w:p>
                    <w:p w14:paraId="2768AEE0" w14:textId="77777777" w:rsidR="00B42DB0" w:rsidRPr="00C20C01" w:rsidRDefault="00B42DB0" w:rsidP="00424CC9">
                      <w:pPr>
                        <w:pStyle w:val="ListParagraph"/>
                        <w:numPr>
                          <w:ilvl w:val="0"/>
                          <w:numId w:val="14"/>
                        </w:numPr>
                        <w:spacing w:after="0" w:line="240" w:lineRule="auto"/>
                        <w:rPr>
                          <w:color w:val="C00000"/>
                          <w:sz w:val="24"/>
                        </w:rPr>
                      </w:pPr>
                      <w:r w:rsidRPr="00C20C01">
                        <w:rPr>
                          <w:color w:val="C00000"/>
                          <w:sz w:val="24"/>
                        </w:rPr>
                        <w:t xml:space="preserve">Are you sticking to the </w:t>
                      </w:r>
                      <w:r w:rsidRPr="00C20C01">
                        <w:rPr>
                          <w:color w:val="C00000"/>
                          <w:sz w:val="24"/>
                          <w:u w:val="single"/>
                        </w:rPr>
                        <w:t>topic focus</w:t>
                      </w:r>
                      <w:r w:rsidRPr="00C20C01">
                        <w:rPr>
                          <w:color w:val="C00000"/>
                          <w:sz w:val="24"/>
                        </w:rPr>
                        <w:t xml:space="preserve">; i.e. are your points relevant and valid? Are you </w:t>
                      </w:r>
                      <w:r w:rsidRPr="00C20C01">
                        <w:rPr>
                          <w:color w:val="C00000"/>
                          <w:sz w:val="24"/>
                          <w:u w:val="single"/>
                        </w:rPr>
                        <w:t>consistent?</w:t>
                      </w:r>
                    </w:p>
                    <w:p w14:paraId="760991ED" w14:textId="77777777" w:rsidR="00B42DB0" w:rsidRPr="00C20C01" w:rsidRDefault="00B42DB0" w:rsidP="00424CC9">
                      <w:pPr>
                        <w:pStyle w:val="ListParagraph"/>
                        <w:numPr>
                          <w:ilvl w:val="0"/>
                          <w:numId w:val="14"/>
                        </w:numPr>
                        <w:spacing w:after="0" w:line="240" w:lineRule="auto"/>
                        <w:rPr>
                          <w:color w:val="C00000"/>
                          <w:sz w:val="24"/>
                        </w:rPr>
                      </w:pPr>
                      <w:r w:rsidRPr="00C20C01">
                        <w:rPr>
                          <w:color w:val="C00000"/>
                          <w:sz w:val="24"/>
                        </w:rPr>
                        <w:t xml:space="preserve">Is your understanding of the topic </w:t>
                      </w:r>
                      <w:r w:rsidRPr="00C20C01">
                        <w:rPr>
                          <w:color w:val="C00000"/>
                          <w:sz w:val="24"/>
                          <w:u w:val="single"/>
                        </w:rPr>
                        <w:t>holistic</w:t>
                      </w:r>
                      <w:r w:rsidRPr="00C20C01">
                        <w:rPr>
                          <w:color w:val="C00000"/>
                          <w:sz w:val="24"/>
                        </w:rPr>
                        <w:t xml:space="preserve">; i.e. have you made </w:t>
                      </w:r>
                      <w:r w:rsidRPr="00C20C01">
                        <w:rPr>
                          <w:color w:val="C00000"/>
                          <w:sz w:val="24"/>
                          <w:u w:val="single"/>
                        </w:rPr>
                        <w:t>links</w:t>
                      </w:r>
                      <w:r w:rsidRPr="00C20C01">
                        <w:rPr>
                          <w:color w:val="C00000"/>
                          <w:sz w:val="24"/>
                        </w:rPr>
                        <w:t>?</w:t>
                      </w:r>
                    </w:p>
                  </w:txbxContent>
                </v:textbox>
                <w10:wrap anchorx="margin"/>
              </v:shape>
            </w:pict>
          </mc:Fallback>
        </mc:AlternateContent>
      </w:r>
    </w:p>
    <w:tbl>
      <w:tblPr>
        <w:tblpPr w:leftFromText="180" w:rightFromText="180" w:vertAnchor="page" w:horzAnchor="margin" w:tblpY="1964"/>
        <w:tblW w:w="10763" w:type="dxa"/>
        <w:tblCellMar>
          <w:left w:w="0" w:type="dxa"/>
          <w:right w:w="0" w:type="dxa"/>
        </w:tblCellMar>
        <w:tblLook w:val="04A0" w:firstRow="1" w:lastRow="0" w:firstColumn="1" w:lastColumn="0" w:noHBand="0" w:noVBand="1"/>
      </w:tblPr>
      <w:tblGrid>
        <w:gridCol w:w="534"/>
        <w:gridCol w:w="1062"/>
        <w:gridCol w:w="9167"/>
      </w:tblGrid>
      <w:tr w:rsidR="00B42DB0" w:rsidRPr="00C20C01" w14:paraId="1A8F8350" w14:textId="77777777" w:rsidTr="00B42DB0">
        <w:trPr>
          <w:trHeight w:val="2939"/>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8302708" w14:textId="77777777" w:rsidR="00B42DB0" w:rsidRPr="00C20C01" w:rsidRDefault="00B42DB0" w:rsidP="00B42DB0">
            <w:pPr>
              <w:spacing w:after="0"/>
              <w:rPr>
                <w:rFonts w:ascii="Arial" w:eastAsia="Times New Roman" w:hAnsi="Arial" w:cs="Arial"/>
                <w:b/>
                <w:sz w:val="24"/>
                <w:szCs w:val="36"/>
              </w:rPr>
            </w:pPr>
            <w:r w:rsidRPr="00C20C01">
              <w:rPr>
                <w:rFonts w:ascii="Calibri" w:eastAsia="Times New Roman" w:hAnsi="Calibri" w:cs="Arial"/>
                <w:b/>
                <w:color w:val="000000"/>
                <w:kern w:val="24"/>
                <w:sz w:val="24"/>
                <w:szCs w:val="32"/>
              </w:rPr>
              <w:t>5</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A565A84" w14:textId="77777777" w:rsidR="00B42DB0" w:rsidRPr="00C20C01" w:rsidRDefault="00B42DB0" w:rsidP="00B42DB0">
            <w:pPr>
              <w:spacing w:after="0"/>
              <w:rPr>
                <w:rFonts w:ascii="Arial" w:eastAsia="Times New Roman" w:hAnsi="Arial" w:cs="Arial"/>
                <w:b/>
                <w:sz w:val="24"/>
                <w:szCs w:val="36"/>
              </w:rPr>
            </w:pPr>
            <w:r w:rsidRPr="00C20C01">
              <w:rPr>
                <w:rFonts w:ascii="Calibri" w:eastAsia="Times New Roman" w:hAnsi="Calibri" w:cs="Arial"/>
                <w:b/>
                <w:color w:val="000000"/>
                <w:kern w:val="24"/>
                <w:sz w:val="24"/>
                <w:szCs w:val="32"/>
              </w:rPr>
              <w:t>17–20</w:t>
            </w:r>
          </w:p>
        </w:tc>
        <w:tc>
          <w:tcPr>
            <w:tcW w:w="91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DDB300C" w14:textId="77777777" w:rsidR="00B42DB0" w:rsidRPr="00C20C01" w:rsidRDefault="00B42DB0" w:rsidP="00424CC9">
            <w:pPr>
              <w:numPr>
                <w:ilvl w:val="0"/>
                <w:numId w:val="9"/>
              </w:numPr>
              <w:spacing w:after="0"/>
              <w:ind w:left="1267"/>
              <w:contextualSpacing/>
              <w:rPr>
                <w:rFonts w:ascii="Arial" w:eastAsia="Times New Roman" w:hAnsi="Arial" w:cs="Arial"/>
                <w:b/>
                <w:sz w:val="24"/>
                <w:szCs w:val="36"/>
              </w:rPr>
            </w:pPr>
            <w:r w:rsidRPr="00C20C01">
              <w:rPr>
                <w:rFonts w:ascii="Calibri" w:eastAsia="Times New Roman" w:hAnsi="Calibri" w:cs="Arial"/>
                <w:b/>
                <w:color w:val="C00000"/>
                <w:kern w:val="24"/>
                <w:sz w:val="24"/>
                <w:szCs w:val="32"/>
                <w:u w:val="single"/>
              </w:rPr>
              <w:t>Key issues relevant</w:t>
            </w:r>
            <w:r w:rsidRPr="00C20C01">
              <w:rPr>
                <w:rFonts w:ascii="Calibri" w:eastAsia="Times New Roman" w:hAnsi="Calibri" w:cs="Arial"/>
                <w:b/>
                <w:color w:val="C00000"/>
                <w:kern w:val="24"/>
                <w:sz w:val="24"/>
                <w:szCs w:val="32"/>
              </w:rPr>
              <w:t xml:space="preserve"> to the question are explored by a </w:t>
            </w:r>
            <w:r w:rsidRPr="00C20C01">
              <w:rPr>
                <w:rFonts w:ascii="Calibri" w:eastAsia="Times New Roman" w:hAnsi="Calibri" w:cs="Arial"/>
                <w:b/>
                <w:color w:val="C00000"/>
                <w:kern w:val="24"/>
                <w:sz w:val="24"/>
                <w:szCs w:val="32"/>
                <w:u w:val="single"/>
              </w:rPr>
              <w:t>sustained analysis</w:t>
            </w:r>
            <w:r w:rsidRPr="00C20C01">
              <w:rPr>
                <w:rFonts w:ascii="Calibri" w:eastAsia="Times New Roman" w:hAnsi="Calibri" w:cs="Arial"/>
                <w:b/>
                <w:color w:val="C00000"/>
                <w:kern w:val="24"/>
                <w:sz w:val="24"/>
                <w:szCs w:val="32"/>
              </w:rPr>
              <w:t xml:space="preserve"> of the </w:t>
            </w:r>
            <w:r w:rsidRPr="00C20C01">
              <w:rPr>
                <w:rFonts w:ascii="Calibri" w:eastAsia="Times New Roman" w:hAnsi="Calibri" w:cs="Arial"/>
                <w:b/>
                <w:color w:val="C00000"/>
                <w:kern w:val="24"/>
                <w:sz w:val="24"/>
                <w:szCs w:val="32"/>
                <w:u w:val="single"/>
              </w:rPr>
              <w:t>relationships</w:t>
            </w:r>
            <w:r w:rsidRPr="00C20C01">
              <w:rPr>
                <w:rFonts w:ascii="Calibri" w:eastAsia="Times New Roman" w:hAnsi="Calibri" w:cs="Arial"/>
                <w:b/>
                <w:color w:val="C00000"/>
                <w:kern w:val="24"/>
                <w:sz w:val="24"/>
                <w:szCs w:val="32"/>
              </w:rPr>
              <w:t xml:space="preserve"> between </w:t>
            </w:r>
            <w:r w:rsidRPr="00C20C01">
              <w:rPr>
                <w:rFonts w:ascii="Calibri" w:eastAsia="Times New Roman" w:hAnsi="Calibri" w:cs="Arial"/>
                <w:b/>
                <w:color w:val="C00000"/>
                <w:kern w:val="24"/>
                <w:sz w:val="24"/>
                <w:szCs w:val="32"/>
                <w:u w:val="single"/>
              </w:rPr>
              <w:t>key features of the period</w:t>
            </w:r>
            <w:r w:rsidRPr="00C20C01">
              <w:rPr>
                <w:rFonts w:ascii="Calibri" w:eastAsia="Times New Roman" w:hAnsi="Calibri" w:cs="Arial"/>
                <w:b/>
                <w:color w:val="C00000"/>
                <w:kern w:val="24"/>
                <w:sz w:val="24"/>
                <w:szCs w:val="32"/>
              </w:rPr>
              <w:t>.</w:t>
            </w:r>
          </w:p>
          <w:p w14:paraId="5CCF421B" w14:textId="77777777" w:rsidR="00B42DB0" w:rsidRPr="00C20C01" w:rsidRDefault="00B42DB0" w:rsidP="00424CC9">
            <w:pPr>
              <w:numPr>
                <w:ilvl w:val="0"/>
                <w:numId w:val="9"/>
              </w:numPr>
              <w:spacing w:after="0"/>
              <w:ind w:left="1267"/>
              <w:contextualSpacing/>
              <w:rPr>
                <w:rFonts w:ascii="Arial" w:eastAsia="Times New Roman" w:hAnsi="Arial" w:cs="Arial"/>
                <w:b/>
                <w:sz w:val="24"/>
                <w:szCs w:val="36"/>
              </w:rPr>
            </w:pPr>
            <w:r w:rsidRPr="00C20C01">
              <w:rPr>
                <w:rFonts w:ascii="Calibri" w:eastAsia="Times New Roman" w:hAnsi="Calibri" w:cs="Arial"/>
                <w:b/>
                <w:color w:val="17375E"/>
                <w:kern w:val="24"/>
                <w:sz w:val="24"/>
                <w:szCs w:val="32"/>
                <w:u w:val="single"/>
              </w:rPr>
              <w:t>Sufficient knowledge</w:t>
            </w:r>
            <w:r w:rsidRPr="00C20C01">
              <w:rPr>
                <w:rFonts w:ascii="Calibri" w:eastAsia="Times New Roman" w:hAnsi="Calibri" w:cs="Arial"/>
                <w:b/>
                <w:color w:val="17375E"/>
                <w:kern w:val="24"/>
                <w:sz w:val="24"/>
                <w:szCs w:val="32"/>
              </w:rPr>
              <w:t xml:space="preserve"> is deployed to demonstrate </w:t>
            </w:r>
            <w:r w:rsidRPr="00C20C01">
              <w:rPr>
                <w:rFonts w:ascii="Calibri" w:eastAsia="Times New Roman" w:hAnsi="Calibri" w:cs="Arial"/>
                <w:b/>
                <w:color w:val="17375E"/>
                <w:kern w:val="24"/>
                <w:sz w:val="24"/>
                <w:szCs w:val="32"/>
                <w:u w:val="single"/>
              </w:rPr>
              <w:t>understanding</w:t>
            </w:r>
            <w:r w:rsidRPr="00C20C01">
              <w:rPr>
                <w:rFonts w:ascii="Calibri" w:eastAsia="Times New Roman" w:hAnsi="Calibri" w:cs="Arial"/>
                <w:b/>
                <w:color w:val="17375E"/>
                <w:kern w:val="24"/>
                <w:sz w:val="24"/>
                <w:szCs w:val="32"/>
              </w:rPr>
              <w:t xml:space="preserve"> of the demands and conceptual focus of the question, and to </w:t>
            </w:r>
            <w:r w:rsidRPr="00C20C01">
              <w:rPr>
                <w:rFonts w:ascii="Calibri" w:eastAsia="Times New Roman" w:hAnsi="Calibri" w:cs="Arial"/>
                <w:b/>
                <w:color w:val="17375E"/>
                <w:kern w:val="24"/>
                <w:sz w:val="24"/>
                <w:szCs w:val="32"/>
                <w:u w:val="single"/>
              </w:rPr>
              <w:t>respond fully</w:t>
            </w:r>
            <w:r w:rsidRPr="00C20C01">
              <w:rPr>
                <w:rFonts w:ascii="Calibri" w:eastAsia="Times New Roman" w:hAnsi="Calibri" w:cs="Arial"/>
                <w:b/>
                <w:color w:val="17375E"/>
                <w:kern w:val="24"/>
                <w:sz w:val="24"/>
                <w:szCs w:val="32"/>
              </w:rPr>
              <w:t xml:space="preserve"> to its demands.</w:t>
            </w:r>
          </w:p>
          <w:p w14:paraId="1627E87E" w14:textId="77777777" w:rsidR="00B42DB0" w:rsidRPr="00C20C01" w:rsidRDefault="00B42DB0" w:rsidP="00424CC9">
            <w:pPr>
              <w:numPr>
                <w:ilvl w:val="0"/>
                <w:numId w:val="9"/>
              </w:numPr>
              <w:spacing w:after="0"/>
              <w:ind w:left="1267"/>
              <w:contextualSpacing/>
              <w:rPr>
                <w:rFonts w:ascii="Arial" w:eastAsia="Times New Roman" w:hAnsi="Arial" w:cs="Arial"/>
                <w:b/>
                <w:color w:val="008000"/>
                <w:sz w:val="24"/>
                <w:szCs w:val="36"/>
                <w:u w:val="single"/>
              </w:rPr>
            </w:pPr>
            <w:r w:rsidRPr="00C20C01">
              <w:rPr>
                <w:rFonts w:ascii="Calibri" w:eastAsia="Times New Roman" w:hAnsi="Calibri" w:cs="Arial"/>
                <w:b/>
                <w:color w:val="008000"/>
                <w:kern w:val="24"/>
                <w:sz w:val="24"/>
                <w:szCs w:val="32"/>
                <w:u w:val="single"/>
              </w:rPr>
              <w:t>Valid criteria</w:t>
            </w:r>
            <w:r w:rsidRPr="00C20C01">
              <w:rPr>
                <w:rFonts w:ascii="Calibri" w:eastAsia="Times New Roman" w:hAnsi="Calibri" w:cs="Arial"/>
                <w:b/>
                <w:color w:val="008000"/>
                <w:kern w:val="24"/>
                <w:sz w:val="24"/>
                <w:szCs w:val="32"/>
              </w:rPr>
              <w:t xml:space="preserve"> by which the question can be </w:t>
            </w:r>
            <w:r w:rsidRPr="00C20C01">
              <w:rPr>
                <w:rFonts w:ascii="Calibri" w:eastAsia="Times New Roman" w:hAnsi="Calibri" w:cs="Arial"/>
                <w:b/>
                <w:color w:val="008000"/>
                <w:kern w:val="24"/>
                <w:sz w:val="24"/>
                <w:szCs w:val="32"/>
                <w:u w:val="single"/>
              </w:rPr>
              <w:t>judged</w:t>
            </w:r>
            <w:r w:rsidRPr="00C20C01">
              <w:rPr>
                <w:rFonts w:ascii="Calibri" w:eastAsia="Times New Roman" w:hAnsi="Calibri" w:cs="Arial"/>
                <w:b/>
                <w:color w:val="008000"/>
                <w:kern w:val="24"/>
                <w:sz w:val="24"/>
                <w:szCs w:val="32"/>
              </w:rPr>
              <w:t xml:space="preserve"> are </w:t>
            </w:r>
            <w:r w:rsidRPr="00C20C01">
              <w:rPr>
                <w:rFonts w:ascii="Calibri" w:eastAsia="Times New Roman" w:hAnsi="Calibri" w:cs="Arial"/>
                <w:b/>
                <w:color w:val="008000"/>
                <w:kern w:val="24"/>
                <w:sz w:val="24"/>
                <w:szCs w:val="32"/>
                <w:u w:val="single"/>
              </w:rPr>
              <w:t>established</w:t>
            </w:r>
            <w:r w:rsidRPr="00C20C01">
              <w:rPr>
                <w:rFonts w:ascii="Calibri" w:eastAsia="Times New Roman" w:hAnsi="Calibri" w:cs="Arial"/>
                <w:b/>
                <w:color w:val="008000"/>
                <w:kern w:val="24"/>
                <w:sz w:val="24"/>
                <w:szCs w:val="32"/>
              </w:rPr>
              <w:t xml:space="preserve"> and </w:t>
            </w:r>
            <w:r w:rsidRPr="00C20C01">
              <w:rPr>
                <w:rFonts w:ascii="Calibri" w:eastAsia="Times New Roman" w:hAnsi="Calibri" w:cs="Arial"/>
                <w:b/>
                <w:color w:val="008000"/>
                <w:kern w:val="24"/>
                <w:sz w:val="24"/>
                <w:szCs w:val="32"/>
                <w:u w:val="single"/>
              </w:rPr>
              <w:t>applied</w:t>
            </w:r>
            <w:r w:rsidRPr="00C20C01">
              <w:rPr>
                <w:rFonts w:ascii="Calibri" w:eastAsia="Times New Roman" w:hAnsi="Calibri" w:cs="Arial"/>
                <w:b/>
                <w:color w:val="008000"/>
                <w:kern w:val="24"/>
                <w:sz w:val="24"/>
                <w:szCs w:val="32"/>
              </w:rPr>
              <w:t xml:space="preserve"> and their </w:t>
            </w:r>
            <w:r w:rsidRPr="00C20C01">
              <w:rPr>
                <w:rFonts w:ascii="Calibri" w:eastAsia="Times New Roman" w:hAnsi="Calibri" w:cs="Arial"/>
                <w:b/>
                <w:color w:val="008000"/>
                <w:kern w:val="24"/>
                <w:sz w:val="24"/>
                <w:szCs w:val="32"/>
                <w:u w:val="single"/>
              </w:rPr>
              <w:t>relative significance evaluated</w:t>
            </w:r>
            <w:r w:rsidRPr="00C20C01">
              <w:rPr>
                <w:rFonts w:ascii="Calibri" w:eastAsia="Times New Roman" w:hAnsi="Calibri" w:cs="Arial"/>
                <w:b/>
                <w:color w:val="008000"/>
                <w:kern w:val="24"/>
                <w:sz w:val="24"/>
                <w:szCs w:val="32"/>
              </w:rPr>
              <w:t xml:space="preserve"> in the process of </w:t>
            </w:r>
            <w:r w:rsidRPr="00C20C01">
              <w:rPr>
                <w:rFonts w:ascii="Calibri" w:eastAsia="Times New Roman" w:hAnsi="Calibri" w:cs="Arial"/>
                <w:b/>
                <w:color w:val="008000"/>
                <w:kern w:val="24"/>
                <w:sz w:val="24"/>
                <w:szCs w:val="32"/>
                <w:u w:val="single"/>
              </w:rPr>
              <w:t>reaching and substantiating the overall judgement.</w:t>
            </w:r>
          </w:p>
          <w:p w14:paraId="140EE5B8" w14:textId="6BEF0305" w:rsidR="00B42DB0" w:rsidRPr="00C20C01" w:rsidRDefault="00B42DB0" w:rsidP="00424CC9">
            <w:pPr>
              <w:numPr>
                <w:ilvl w:val="0"/>
                <w:numId w:val="9"/>
              </w:numPr>
              <w:spacing w:after="0"/>
              <w:ind w:left="1267"/>
              <w:contextualSpacing/>
              <w:rPr>
                <w:rFonts w:ascii="Arial" w:eastAsia="Times New Roman" w:hAnsi="Arial" w:cs="Arial"/>
                <w:b/>
                <w:sz w:val="24"/>
                <w:szCs w:val="36"/>
              </w:rPr>
            </w:pPr>
            <w:r w:rsidRPr="00C20C01">
              <w:rPr>
                <w:rFonts w:ascii="Calibri" w:eastAsia="Times New Roman" w:hAnsi="Calibri" w:cs="Arial"/>
                <w:b/>
                <w:color w:val="000000"/>
                <w:kern w:val="24"/>
                <w:sz w:val="24"/>
                <w:szCs w:val="32"/>
              </w:rPr>
              <w:t xml:space="preserve">The answer is well </w:t>
            </w:r>
            <w:r w:rsidRPr="00C20C01">
              <w:rPr>
                <w:rFonts w:ascii="Calibri" w:eastAsia="Times New Roman" w:hAnsi="Calibri" w:cs="Arial"/>
                <w:b/>
                <w:color w:val="000000"/>
                <w:kern w:val="24"/>
                <w:sz w:val="24"/>
                <w:szCs w:val="32"/>
                <w:u w:val="single"/>
              </w:rPr>
              <w:t>organised</w:t>
            </w:r>
            <w:r w:rsidRPr="00C20C01">
              <w:rPr>
                <w:rFonts w:ascii="Calibri" w:eastAsia="Times New Roman" w:hAnsi="Calibri" w:cs="Arial"/>
                <w:b/>
                <w:color w:val="000000"/>
                <w:kern w:val="24"/>
                <w:sz w:val="24"/>
                <w:szCs w:val="32"/>
              </w:rPr>
              <w:t xml:space="preserve">. The argument is </w:t>
            </w:r>
            <w:r w:rsidRPr="00C20C01">
              <w:rPr>
                <w:rFonts w:ascii="Calibri" w:eastAsia="Times New Roman" w:hAnsi="Calibri" w:cs="Arial"/>
                <w:b/>
                <w:color w:val="000000"/>
                <w:kern w:val="24"/>
                <w:sz w:val="24"/>
                <w:szCs w:val="32"/>
                <w:u w:val="single"/>
              </w:rPr>
              <w:t>logical</w:t>
            </w:r>
            <w:r w:rsidRPr="00C20C01">
              <w:rPr>
                <w:rFonts w:ascii="Calibri" w:eastAsia="Times New Roman" w:hAnsi="Calibri" w:cs="Arial"/>
                <w:b/>
                <w:color w:val="000000"/>
                <w:kern w:val="24"/>
                <w:sz w:val="24"/>
                <w:szCs w:val="32"/>
              </w:rPr>
              <w:t xml:space="preserve"> and </w:t>
            </w:r>
            <w:r w:rsidRPr="00C20C01">
              <w:rPr>
                <w:rFonts w:ascii="Calibri" w:eastAsia="Times New Roman" w:hAnsi="Calibri" w:cs="Arial"/>
                <w:b/>
                <w:color w:val="000000"/>
                <w:kern w:val="24"/>
                <w:sz w:val="24"/>
                <w:szCs w:val="32"/>
                <w:u w:val="single"/>
              </w:rPr>
              <w:t>coherent</w:t>
            </w:r>
            <w:r w:rsidRPr="00C20C01">
              <w:rPr>
                <w:rFonts w:ascii="Calibri" w:eastAsia="Times New Roman" w:hAnsi="Calibri" w:cs="Arial"/>
                <w:b/>
                <w:color w:val="000000"/>
                <w:kern w:val="24"/>
                <w:sz w:val="24"/>
                <w:szCs w:val="32"/>
              </w:rPr>
              <w:t xml:space="preserve"> </w:t>
            </w:r>
            <w:r w:rsidRPr="00C20C01">
              <w:rPr>
                <w:rFonts w:ascii="Calibri" w:eastAsia="Times New Roman" w:hAnsi="Calibri" w:cs="Arial"/>
                <w:b/>
                <w:color w:val="000000"/>
                <w:kern w:val="24"/>
                <w:sz w:val="24"/>
                <w:szCs w:val="32"/>
                <w:u w:val="single"/>
              </w:rPr>
              <w:t>throughout</w:t>
            </w:r>
            <w:r w:rsidRPr="00C20C01">
              <w:rPr>
                <w:rFonts w:ascii="Calibri" w:eastAsia="Times New Roman" w:hAnsi="Calibri" w:cs="Arial"/>
                <w:b/>
                <w:color w:val="000000"/>
                <w:kern w:val="24"/>
                <w:sz w:val="24"/>
                <w:szCs w:val="32"/>
              </w:rPr>
              <w:t xml:space="preserve"> and is communicated with </w:t>
            </w:r>
            <w:r w:rsidRPr="00C20C01">
              <w:rPr>
                <w:rFonts w:ascii="Calibri" w:eastAsia="Times New Roman" w:hAnsi="Calibri" w:cs="Arial"/>
                <w:b/>
                <w:color w:val="000000"/>
                <w:kern w:val="24"/>
                <w:sz w:val="24"/>
                <w:szCs w:val="32"/>
                <w:u w:val="single"/>
              </w:rPr>
              <w:t>clarity and precision</w:t>
            </w:r>
            <w:r w:rsidRPr="00C20C01">
              <w:rPr>
                <w:rFonts w:ascii="Calibri" w:eastAsia="Times New Roman" w:hAnsi="Calibri" w:cs="Arial"/>
                <w:b/>
                <w:color w:val="000000"/>
                <w:kern w:val="24"/>
                <w:sz w:val="24"/>
                <w:szCs w:val="32"/>
              </w:rPr>
              <w:t>.</w:t>
            </w:r>
          </w:p>
        </w:tc>
      </w:tr>
    </w:tbl>
    <w:p w14:paraId="238B9307" w14:textId="2270C69A" w:rsidR="00A8124A" w:rsidRDefault="00A8124A" w:rsidP="00A8124A">
      <w:r>
        <w:rPr>
          <w:noProof/>
          <w:lang w:eastAsia="en-GB"/>
        </w:rPr>
        <mc:AlternateContent>
          <mc:Choice Requires="wps">
            <w:drawing>
              <wp:anchor distT="0" distB="0" distL="114300" distR="114300" simplePos="0" relativeHeight="251665920" behindDoc="0" locked="0" layoutInCell="1" allowOverlap="1" wp14:anchorId="1720E11B" wp14:editId="3CC9DEBE">
                <wp:simplePos x="0" y="0"/>
                <wp:positionH relativeFrom="column">
                  <wp:posOffset>8348980</wp:posOffset>
                </wp:positionH>
                <wp:positionV relativeFrom="paragraph">
                  <wp:posOffset>1202690</wp:posOffset>
                </wp:positionV>
                <wp:extent cx="758825" cy="1350010"/>
                <wp:effectExtent l="0" t="38100" r="60325" b="21590"/>
                <wp:wrapNone/>
                <wp:docPr id="302" name="Straight Arrow Connector 302"/>
                <wp:cNvGraphicFramePr/>
                <a:graphic xmlns:a="http://schemas.openxmlformats.org/drawingml/2006/main">
                  <a:graphicData uri="http://schemas.microsoft.com/office/word/2010/wordprocessingShape">
                    <wps:wsp>
                      <wps:cNvCnPr/>
                      <wps:spPr>
                        <a:xfrm flipV="1">
                          <a:off x="0" y="0"/>
                          <a:ext cx="758825" cy="1350010"/>
                        </a:xfrm>
                        <a:prstGeom prst="straightConnector1">
                          <a:avLst/>
                        </a:prstGeom>
                        <a:ln>
                          <a:solidFill>
                            <a:schemeClr val="tx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B8BFC1" id="_x0000_t32" coordsize="21600,21600" o:spt="32" o:oned="t" path="m,l21600,21600e" filled="f">
                <v:path arrowok="t" fillok="f" o:connecttype="none"/>
                <o:lock v:ext="edit" shapetype="t"/>
              </v:shapetype>
              <v:shape id="Straight Arrow Connector 302" o:spid="_x0000_s1026" type="#_x0000_t32" style="position:absolute;margin-left:657.4pt;margin-top:94.7pt;width:59.75pt;height:106.3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" strokecolor="#212934 [1615]" strokeweight=".5pt">
                <v:stroke endarrow="open" joinstyle="miter"/>
              </v:shape>
            </w:pict>
          </mc:Fallback>
        </mc:AlternateContent>
      </w:r>
    </w:p>
    <w:p w14:paraId="3C94437E" w14:textId="0D692800" w:rsidR="00A8124A" w:rsidRPr="004D4DA1" w:rsidRDefault="00A8124A" w:rsidP="00A8124A">
      <w:r>
        <w:rPr>
          <w:noProof/>
          <w:lang w:eastAsia="en-GB"/>
        </w:rPr>
        <mc:AlternateContent>
          <mc:Choice Requires="wps">
            <w:drawing>
              <wp:anchor distT="0" distB="0" distL="114300" distR="114300" simplePos="0" relativeHeight="251667968" behindDoc="0" locked="0" layoutInCell="1" allowOverlap="1" wp14:anchorId="3C0FDBB3" wp14:editId="476C2D8E">
                <wp:simplePos x="0" y="0"/>
                <wp:positionH relativeFrom="margin">
                  <wp:posOffset>314960</wp:posOffset>
                </wp:positionH>
                <wp:positionV relativeFrom="paragraph">
                  <wp:posOffset>4425774</wp:posOffset>
                </wp:positionV>
                <wp:extent cx="6172200" cy="15240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24000"/>
                        </a:xfrm>
                        <a:prstGeom prst="rect">
                          <a:avLst/>
                        </a:prstGeom>
                        <a:solidFill>
                          <a:srgbClr val="FFFFFF"/>
                        </a:solidFill>
                        <a:ln w="9525">
                          <a:solidFill>
                            <a:srgbClr val="000000"/>
                          </a:solidFill>
                          <a:miter lim="800000"/>
                          <a:headEnd/>
                          <a:tailEnd/>
                        </a:ln>
                      </wps:spPr>
                      <wps:txbx>
                        <w:txbxContent>
                          <w:p w14:paraId="442BF377" w14:textId="77777777" w:rsidR="00A8124A" w:rsidRPr="00A8124A" w:rsidRDefault="00A8124A" w:rsidP="00424CC9">
                            <w:pPr>
                              <w:pStyle w:val="ListParagraph"/>
                              <w:numPr>
                                <w:ilvl w:val="0"/>
                                <w:numId w:val="18"/>
                              </w:numPr>
                              <w:autoSpaceDE w:val="0"/>
                              <w:autoSpaceDN w:val="0"/>
                              <w:adjustRightInd w:val="0"/>
                              <w:spacing w:after="0" w:line="240" w:lineRule="auto"/>
                              <w:jc w:val="both"/>
                              <w:rPr>
                                <w:rFonts w:cs="Verdana"/>
                                <w:color w:val="000000" w:themeColor="text1"/>
                                <w:sz w:val="20"/>
                              </w:rPr>
                            </w:pPr>
                            <w:r w:rsidRPr="00A8124A">
                              <w:rPr>
                                <w:rFonts w:cs="Verdana"/>
                                <w:b/>
                                <w:color w:val="000000" w:themeColor="text1"/>
                                <w:sz w:val="28"/>
                              </w:rPr>
                              <w:t>Organisation and Communication</w:t>
                            </w:r>
                            <w:r w:rsidRPr="00A8124A">
                              <w:rPr>
                                <w:rFonts w:cs="Verdana"/>
                                <w:color w:val="000000" w:themeColor="text1"/>
                                <w:sz w:val="28"/>
                              </w:rPr>
                              <w:t xml:space="preserve"> </w:t>
                            </w:r>
                            <w:r w:rsidRPr="00A8124A">
                              <w:rPr>
                                <w:rFonts w:cs="Verdana"/>
                                <w:color w:val="000000" w:themeColor="text1"/>
                                <w:sz w:val="20"/>
                              </w:rPr>
                              <w:t xml:space="preserve">- </w:t>
                            </w:r>
                            <w:r w:rsidRPr="00A8124A">
                              <w:rPr>
                                <w:b/>
                                <w:color w:val="7030A0"/>
                                <w:sz w:val="36"/>
                                <w:u w:val="single"/>
                              </w:rPr>
                              <w:t>F</w:t>
                            </w:r>
                            <w:r w:rsidRPr="00A8124A">
                              <w:rPr>
                                <w:b/>
                                <w:sz w:val="28"/>
                                <w:u w:val="single"/>
                              </w:rPr>
                              <w:t xml:space="preserve">ormed to </w:t>
                            </w:r>
                            <w:r w:rsidRPr="00A8124A">
                              <w:rPr>
                                <w:b/>
                                <w:color w:val="7030A0"/>
                                <w:sz w:val="36"/>
                                <w:u w:val="single"/>
                              </w:rPr>
                              <w:t>f</w:t>
                            </w:r>
                            <w:r w:rsidRPr="00A8124A">
                              <w:rPr>
                                <w:b/>
                                <w:sz w:val="28"/>
                                <w:u w:val="single"/>
                              </w:rPr>
                              <w:t xml:space="preserve">it and support an argument </w:t>
                            </w:r>
                          </w:p>
                          <w:p w14:paraId="6527F039" w14:textId="77777777" w:rsidR="00A8124A" w:rsidRDefault="00A8124A" w:rsidP="00424CC9">
                            <w:pPr>
                              <w:pStyle w:val="ListParagraph"/>
                              <w:numPr>
                                <w:ilvl w:val="0"/>
                                <w:numId w:val="17"/>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4837AC4C" w14:textId="77777777" w:rsidR="00A8124A" w:rsidRDefault="00A8124A" w:rsidP="00424CC9">
                            <w:pPr>
                              <w:pStyle w:val="ListParagraph"/>
                              <w:numPr>
                                <w:ilvl w:val="0"/>
                                <w:numId w:val="17"/>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1AD9C78A" w14:textId="77777777" w:rsidR="00A8124A" w:rsidRPr="00D34407" w:rsidRDefault="00A8124A" w:rsidP="00424CC9">
                            <w:pPr>
                              <w:pStyle w:val="ListParagraph"/>
                              <w:numPr>
                                <w:ilvl w:val="0"/>
                                <w:numId w:val="17"/>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2FC8AA23" w14:textId="77777777" w:rsidR="00A8124A" w:rsidRPr="00D34407" w:rsidRDefault="00A8124A" w:rsidP="00424CC9">
                            <w:pPr>
                              <w:pStyle w:val="ListParagraph"/>
                              <w:numPr>
                                <w:ilvl w:val="0"/>
                                <w:numId w:val="17"/>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FDBB3" id="Text Box 8" o:spid="_x0000_s1028" type="#_x0000_t202" style="position:absolute;margin-left:24.8pt;margin-top:348.5pt;width:486pt;height:120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">
                <v:textbox>
                  <w:txbxContent>
                    <w:p w14:paraId="442BF377" w14:textId="77777777" w:rsidR="00A8124A" w:rsidRPr="00A8124A" w:rsidRDefault="00A8124A" w:rsidP="00424CC9">
                      <w:pPr>
                        <w:pStyle w:val="ListParagraph"/>
                        <w:numPr>
                          <w:ilvl w:val="0"/>
                          <w:numId w:val="18"/>
                        </w:numPr>
                        <w:autoSpaceDE w:val="0"/>
                        <w:autoSpaceDN w:val="0"/>
                        <w:adjustRightInd w:val="0"/>
                        <w:spacing w:after="0" w:line="240" w:lineRule="auto"/>
                        <w:jc w:val="both"/>
                        <w:rPr>
                          <w:rFonts w:cs="Verdana"/>
                          <w:color w:val="000000" w:themeColor="text1"/>
                          <w:sz w:val="20"/>
                        </w:rPr>
                      </w:pPr>
                      <w:r w:rsidRPr="00A8124A">
                        <w:rPr>
                          <w:rFonts w:cs="Verdana"/>
                          <w:b/>
                          <w:color w:val="000000" w:themeColor="text1"/>
                          <w:sz w:val="28"/>
                        </w:rPr>
                        <w:t>Organisation and Communication</w:t>
                      </w:r>
                      <w:r w:rsidRPr="00A8124A">
                        <w:rPr>
                          <w:rFonts w:cs="Verdana"/>
                          <w:color w:val="000000" w:themeColor="text1"/>
                          <w:sz w:val="28"/>
                        </w:rPr>
                        <w:t xml:space="preserve"> </w:t>
                      </w:r>
                      <w:r w:rsidRPr="00A8124A">
                        <w:rPr>
                          <w:rFonts w:cs="Verdana"/>
                          <w:color w:val="000000" w:themeColor="text1"/>
                          <w:sz w:val="20"/>
                        </w:rPr>
                        <w:t xml:space="preserve">- </w:t>
                      </w:r>
                      <w:r w:rsidRPr="00A8124A">
                        <w:rPr>
                          <w:b/>
                          <w:color w:val="7030A0"/>
                          <w:sz w:val="36"/>
                          <w:u w:val="single"/>
                        </w:rPr>
                        <w:t>F</w:t>
                      </w:r>
                      <w:r w:rsidRPr="00A8124A">
                        <w:rPr>
                          <w:b/>
                          <w:sz w:val="28"/>
                          <w:u w:val="single"/>
                        </w:rPr>
                        <w:t xml:space="preserve">ormed to </w:t>
                      </w:r>
                      <w:r w:rsidRPr="00A8124A">
                        <w:rPr>
                          <w:b/>
                          <w:color w:val="7030A0"/>
                          <w:sz w:val="36"/>
                          <w:u w:val="single"/>
                        </w:rPr>
                        <w:t>f</w:t>
                      </w:r>
                      <w:r w:rsidRPr="00A8124A">
                        <w:rPr>
                          <w:b/>
                          <w:sz w:val="28"/>
                          <w:u w:val="single"/>
                        </w:rPr>
                        <w:t xml:space="preserve">it and support an argument </w:t>
                      </w:r>
                    </w:p>
                    <w:p w14:paraId="6527F039" w14:textId="77777777" w:rsidR="00A8124A" w:rsidRDefault="00A8124A" w:rsidP="00424CC9">
                      <w:pPr>
                        <w:pStyle w:val="ListParagraph"/>
                        <w:numPr>
                          <w:ilvl w:val="0"/>
                          <w:numId w:val="17"/>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4837AC4C" w14:textId="77777777" w:rsidR="00A8124A" w:rsidRDefault="00A8124A" w:rsidP="00424CC9">
                      <w:pPr>
                        <w:pStyle w:val="ListParagraph"/>
                        <w:numPr>
                          <w:ilvl w:val="0"/>
                          <w:numId w:val="17"/>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1AD9C78A" w14:textId="77777777" w:rsidR="00A8124A" w:rsidRPr="00D34407" w:rsidRDefault="00A8124A" w:rsidP="00424CC9">
                      <w:pPr>
                        <w:pStyle w:val="ListParagraph"/>
                        <w:numPr>
                          <w:ilvl w:val="0"/>
                          <w:numId w:val="17"/>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2FC8AA23" w14:textId="77777777" w:rsidR="00A8124A" w:rsidRPr="00D34407" w:rsidRDefault="00A8124A" w:rsidP="00424CC9">
                      <w:pPr>
                        <w:pStyle w:val="ListParagraph"/>
                        <w:numPr>
                          <w:ilvl w:val="0"/>
                          <w:numId w:val="17"/>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v:textbox>
                <w10:wrap anchorx="margin"/>
              </v:shape>
            </w:pict>
          </mc:Fallback>
        </mc:AlternateContent>
      </w:r>
      <w:r>
        <w:rPr>
          <w:noProof/>
          <w:lang w:eastAsia="en-GB"/>
        </w:rPr>
        <mc:AlternateContent>
          <mc:Choice Requires="wps">
            <w:drawing>
              <wp:anchor distT="0" distB="0" distL="114300" distR="114300" simplePos="0" relativeHeight="251662848" behindDoc="0" locked="0" layoutInCell="1" allowOverlap="1" wp14:anchorId="1C1C7E06" wp14:editId="0C1B7311">
                <wp:simplePos x="0" y="0"/>
                <wp:positionH relativeFrom="margin">
                  <wp:posOffset>314960</wp:posOffset>
                </wp:positionH>
                <wp:positionV relativeFrom="paragraph">
                  <wp:posOffset>2975347</wp:posOffset>
                </wp:positionV>
                <wp:extent cx="6170930" cy="1308537"/>
                <wp:effectExtent l="0" t="0" r="20320" b="2540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308537"/>
                        </a:xfrm>
                        <a:prstGeom prst="rect">
                          <a:avLst/>
                        </a:prstGeom>
                        <a:solidFill>
                          <a:srgbClr val="FFFFFF"/>
                        </a:solidFill>
                        <a:ln w="9525">
                          <a:solidFill>
                            <a:srgbClr val="000000"/>
                          </a:solidFill>
                          <a:miter lim="800000"/>
                          <a:headEnd/>
                          <a:tailEnd/>
                        </a:ln>
                      </wps:spPr>
                      <wps:txbx>
                        <w:txbxContent>
                          <w:p w14:paraId="1F2398F8" w14:textId="77777777" w:rsidR="00A8124A" w:rsidRPr="00C20C01" w:rsidRDefault="00A8124A" w:rsidP="00424CC9">
                            <w:pPr>
                              <w:pStyle w:val="ListParagraph"/>
                              <w:numPr>
                                <w:ilvl w:val="0"/>
                                <w:numId w:val="12"/>
                              </w:numPr>
                              <w:autoSpaceDE w:val="0"/>
                              <w:autoSpaceDN w:val="0"/>
                              <w:adjustRightInd w:val="0"/>
                              <w:spacing w:after="0" w:line="240" w:lineRule="auto"/>
                              <w:rPr>
                                <w:rFonts w:cs="Verdana"/>
                                <w:color w:val="00B050"/>
                                <w:sz w:val="28"/>
                                <w:szCs w:val="24"/>
                              </w:rPr>
                            </w:pPr>
                            <w:r w:rsidRPr="00C20C01">
                              <w:rPr>
                                <w:rFonts w:cs="Verdana"/>
                                <w:b/>
                                <w:color w:val="00B050"/>
                                <w:sz w:val="28"/>
                                <w:szCs w:val="24"/>
                              </w:rPr>
                              <w:t>Reaching a judgement overall</w:t>
                            </w:r>
                            <w:r w:rsidRPr="00C20C01">
                              <w:rPr>
                                <w:rFonts w:cs="Verdana"/>
                                <w:color w:val="00B050"/>
                                <w:sz w:val="28"/>
                                <w:szCs w:val="24"/>
                              </w:rPr>
                              <w:t xml:space="preserve"> - </w:t>
                            </w:r>
                            <w:r w:rsidRPr="00C20C01">
                              <w:rPr>
                                <w:b/>
                                <w:color w:val="00B050"/>
                                <w:sz w:val="28"/>
                                <w:szCs w:val="24"/>
                                <w:u w:val="single"/>
                              </w:rPr>
                              <w:t>Judgement (established and evaluated)</w:t>
                            </w:r>
                          </w:p>
                          <w:p w14:paraId="33B023F5" w14:textId="77777777" w:rsidR="00A8124A" w:rsidRPr="0092435F" w:rsidRDefault="00A8124A" w:rsidP="00424CC9">
                            <w:pPr>
                              <w:pStyle w:val="ListParagraph"/>
                              <w:numPr>
                                <w:ilvl w:val="0"/>
                                <w:numId w:val="16"/>
                              </w:numPr>
                              <w:spacing w:after="0" w:line="240" w:lineRule="auto"/>
                              <w:rPr>
                                <w:color w:val="00B050"/>
                                <w:sz w:val="24"/>
                                <w:szCs w:val="24"/>
                              </w:rPr>
                            </w:pPr>
                            <w:r w:rsidRPr="0092435F">
                              <w:rPr>
                                <w:color w:val="00B050"/>
                                <w:sz w:val="24"/>
                                <w:szCs w:val="24"/>
                              </w:rPr>
                              <w:t xml:space="preserve">Have you thoroughly </w:t>
                            </w:r>
                            <w:r w:rsidRPr="0092435F">
                              <w:rPr>
                                <w:color w:val="00B050"/>
                                <w:sz w:val="24"/>
                                <w:szCs w:val="24"/>
                                <w:u w:val="single"/>
                              </w:rPr>
                              <w:t>substantiated</w:t>
                            </w:r>
                            <w:r w:rsidRPr="0092435F">
                              <w:rPr>
                                <w:color w:val="00B050"/>
                                <w:sz w:val="24"/>
                                <w:szCs w:val="24"/>
                              </w:rPr>
                              <w:t xml:space="preserve"> your evaluation and made a </w:t>
                            </w:r>
                            <w:r w:rsidRPr="0092435F">
                              <w:rPr>
                                <w:color w:val="00B050"/>
                                <w:sz w:val="24"/>
                                <w:szCs w:val="24"/>
                                <w:u w:val="single"/>
                              </w:rPr>
                              <w:t>judgement</w:t>
                            </w:r>
                            <w:r w:rsidRPr="0092435F">
                              <w:rPr>
                                <w:color w:val="00B050"/>
                                <w:sz w:val="24"/>
                                <w:szCs w:val="24"/>
                              </w:rPr>
                              <w:t xml:space="preserve"> based on </w:t>
                            </w:r>
                            <w:r w:rsidRPr="0092435F">
                              <w:rPr>
                                <w:color w:val="00B050"/>
                                <w:sz w:val="24"/>
                                <w:szCs w:val="24"/>
                                <w:u w:val="single"/>
                              </w:rPr>
                              <w:t>consistently and thoroughly applied</w:t>
                            </w:r>
                            <w:r w:rsidRPr="0092435F">
                              <w:rPr>
                                <w:color w:val="00B050"/>
                                <w:sz w:val="24"/>
                                <w:szCs w:val="24"/>
                              </w:rPr>
                              <w:t xml:space="preserve"> ‘</w:t>
                            </w:r>
                            <w:r w:rsidRPr="0092435F">
                              <w:rPr>
                                <w:b/>
                                <w:color w:val="00B050"/>
                                <w:sz w:val="24"/>
                                <w:szCs w:val="24"/>
                              </w:rPr>
                              <w:t xml:space="preserve">valid </w:t>
                            </w:r>
                            <w:r w:rsidRPr="0092435F">
                              <w:rPr>
                                <w:b/>
                                <w:color w:val="00B050"/>
                                <w:sz w:val="24"/>
                                <w:szCs w:val="24"/>
                                <w:u w:val="single"/>
                              </w:rPr>
                              <w:t>criteria’</w:t>
                            </w:r>
                            <w:r w:rsidRPr="0092435F">
                              <w:rPr>
                                <w:color w:val="00B050"/>
                                <w:sz w:val="24"/>
                                <w:szCs w:val="24"/>
                              </w:rPr>
                              <w:t>, such as:</w:t>
                            </w:r>
                          </w:p>
                          <w:p w14:paraId="07603AE2" w14:textId="77777777" w:rsidR="00A8124A" w:rsidRPr="0092435F" w:rsidRDefault="00A8124A" w:rsidP="00424CC9">
                            <w:pPr>
                              <w:pStyle w:val="ListParagraph"/>
                              <w:numPr>
                                <w:ilvl w:val="0"/>
                                <w:numId w:val="16"/>
                              </w:numPr>
                              <w:spacing w:after="0" w:line="240" w:lineRule="auto"/>
                              <w:rPr>
                                <w:color w:val="00B050"/>
                                <w:sz w:val="24"/>
                                <w:szCs w:val="24"/>
                              </w:rPr>
                            </w:pPr>
                            <w:r w:rsidRPr="0092435F">
                              <w:rPr>
                                <w:color w:val="00B050"/>
                                <w:sz w:val="24"/>
                                <w:szCs w:val="24"/>
                              </w:rPr>
                              <w:t xml:space="preserve"> Factors (causes, consequences, etc.) that were </w:t>
                            </w:r>
                            <w:r w:rsidRPr="0092435F">
                              <w:rPr>
                                <w:color w:val="00B050"/>
                                <w:sz w:val="24"/>
                                <w:szCs w:val="24"/>
                                <w:u w:val="single"/>
                              </w:rPr>
                              <w:t>superficial vs deep</w:t>
                            </w:r>
                            <w:r w:rsidRPr="0092435F">
                              <w:rPr>
                                <w:color w:val="00B050"/>
                                <w:sz w:val="24"/>
                                <w:szCs w:val="24"/>
                              </w:rPr>
                              <w:t xml:space="preserve"> and underlying?</w:t>
                            </w:r>
                          </w:p>
                          <w:p w14:paraId="11BFB184" w14:textId="77777777" w:rsidR="00A8124A" w:rsidRPr="0092435F" w:rsidRDefault="00A8124A" w:rsidP="00424CC9">
                            <w:pPr>
                              <w:pStyle w:val="ListParagraph"/>
                              <w:numPr>
                                <w:ilvl w:val="0"/>
                                <w:numId w:val="16"/>
                              </w:numPr>
                              <w:spacing w:after="0" w:line="240" w:lineRule="auto"/>
                              <w:rPr>
                                <w:color w:val="00B050"/>
                                <w:sz w:val="24"/>
                                <w:szCs w:val="24"/>
                              </w:rPr>
                            </w:pPr>
                            <w:r w:rsidRPr="0092435F">
                              <w:rPr>
                                <w:color w:val="00B050"/>
                                <w:sz w:val="24"/>
                                <w:szCs w:val="24"/>
                                <w:u w:val="single"/>
                              </w:rPr>
                              <w:t>Short-term vs long term vs trigger</w:t>
                            </w:r>
                            <w:r w:rsidRPr="0092435F">
                              <w:rPr>
                                <w:color w:val="00B050"/>
                                <w:sz w:val="24"/>
                                <w:szCs w:val="24"/>
                              </w:rPr>
                              <w:t xml:space="preserve"> factors?</w:t>
                            </w:r>
                          </w:p>
                          <w:p w14:paraId="0209DE63" w14:textId="77777777" w:rsidR="00A8124A" w:rsidRPr="0092435F" w:rsidRDefault="00A8124A" w:rsidP="00424CC9">
                            <w:pPr>
                              <w:pStyle w:val="ListParagraph"/>
                              <w:numPr>
                                <w:ilvl w:val="0"/>
                                <w:numId w:val="16"/>
                              </w:numPr>
                              <w:spacing w:after="0" w:line="240" w:lineRule="auto"/>
                              <w:rPr>
                                <w:color w:val="00B050"/>
                                <w:sz w:val="24"/>
                                <w:szCs w:val="24"/>
                              </w:rPr>
                            </w:pPr>
                            <w:r w:rsidRPr="0092435F">
                              <w:rPr>
                                <w:color w:val="00B050"/>
                                <w:sz w:val="24"/>
                                <w:szCs w:val="24"/>
                              </w:rPr>
                              <w:t xml:space="preserve">Factors that had </w:t>
                            </w:r>
                            <w:r w:rsidRPr="0092435F">
                              <w:rPr>
                                <w:color w:val="00B050"/>
                                <w:sz w:val="24"/>
                                <w:szCs w:val="24"/>
                                <w:u w:val="single"/>
                              </w:rPr>
                              <w:t>wide vs narrow</w:t>
                            </w:r>
                            <w:r w:rsidRPr="0092435F">
                              <w:rPr>
                                <w:color w:val="00B050"/>
                                <w:sz w:val="24"/>
                                <w:szCs w:val="24"/>
                              </w:rPr>
                              <w:t xml:space="preserve"> impact / significance/effect?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7E06" id="Text Box 303" o:spid="_x0000_s1029" type="#_x0000_t202" style="position:absolute;margin-left:24.8pt;margin-top:234.3pt;width:485.9pt;height:103.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HhKAIAAFA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">
                <v:textbox>
                  <w:txbxContent>
                    <w:p w14:paraId="1F2398F8" w14:textId="77777777" w:rsidR="00A8124A" w:rsidRPr="00C20C01" w:rsidRDefault="00A8124A" w:rsidP="00424CC9">
                      <w:pPr>
                        <w:pStyle w:val="ListParagraph"/>
                        <w:numPr>
                          <w:ilvl w:val="0"/>
                          <w:numId w:val="12"/>
                        </w:numPr>
                        <w:autoSpaceDE w:val="0"/>
                        <w:autoSpaceDN w:val="0"/>
                        <w:adjustRightInd w:val="0"/>
                        <w:spacing w:after="0" w:line="240" w:lineRule="auto"/>
                        <w:rPr>
                          <w:rFonts w:cs="Verdana"/>
                          <w:color w:val="00B050"/>
                          <w:sz w:val="28"/>
                          <w:szCs w:val="24"/>
                        </w:rPr>
                      </w:pPr>
                      <w:r w:rsidRPr="00C20C01">
                        <w:rPr>
                          <w:rFonts w:cs="Verdana"/>
                          <w:b/>
                          <w:color w:val="00B050"/>
                          <w:sz w:val="28"/>
                          <w:szCs w:val="24"/>
                        </w:rPr>
                        <w:t>Reaching a judgement overall</w:t>
                      </w:r>
                      <w:r w:rsidRPr="00C20C01">
                        <w:rPr>
                          <w:rFonts w:cs="Verdana"/>
                          <w:color w:val="00B050"/>
                          <w:sz w:val="28"/>
                          <w:szCs w:val="24"/>
                        </w:rPr>
                        <w:t xml:space="preserve"> - </w:t>
                      </w:r>
                      <w:r w:rsidRPr="00C20C01">
                        <w:rPr>
                          <w:b/>
                          <w:color w:val="00B050"/>
                          <w:sz w:val="28"/>
                          <w:szCs w:val="24"/>
                          <w:u w:val="single"/>
                        </w:rPr>
                        <w:t>Judgement (established and evaluated)</w:t>
                      </w:r>
                    </w:p>
                    <w:p w14:paraId="33B023F5" w14:textId="77777777" w:rsidR="00A8124A" w:rsidRPr="0092435F" w:rsidRDefault="00A8124A" w:rsidP="00424CC9">
                      <w:pPr>
                        <w:pStyle w:val="ListParagraph"/>
                        <w:numPr>
                          <w:ilvl w:val="0"/>
                          <w:numId w:val="16"/>
                        </w:numPr>
                        <w:spacing w:after="0" w:line="240" w:lineRule="auto"/>
                        <w:rPr>
                          <w:color w:val="00B050"/>
                          <w:sz w:val="24"/>
                          <w:szCs w:val="24"/>
                        </w:rPr>
                      </w:pPr>
                      <w:r w:rsidRPr="0092435F">
                        <w:rPr>
                          <w:color w:val="00B050"/>
                          <w:sz w:val="24"/>
                          <w:szCs w:val="24"/>
                        </w:rPr>
                        <w:t xml:space="preserve">Have you thoroughly </w:t>
                      </w:r>
                      <w:r w:rsidRPr="0092435F">
                        <w:rPr>
                          <w:color w:val="00B050"/>
                          <w:sz w:val="24"/>
                          <w:szCs w:val="24"/>
                          <w:u w:val="single"/>
                        </w:rPr>
                        <w:t>substantiated</w:t>
                      </w:r>
                      <w:r w:rsidRPr="0092435F">
                        <w:rPr>
                          <w:color w:val="00B050"/>
                          <w:sz w:val="24"/>
                          <w:szCs w:val="24"/>
                        </w:rPr>
                        <w:t xml:space="preserve"> your evaluation and made a </w:t>
                      </w:r>
                      <w:r w:rsidRPr="0092435F">
                        <w:rPr>
                          <w:color w:val="00B050"/>
                          <w:sz w:val="24"/>
                          <w:szCs w:val="24"/>
                          <w:u w:val="single"/>
                        </w:rPr>
                        <w:t>judgement</w:t>
                      </w:r>
                      <w:r w:rsidRPr="0092435F">
                        <w:rPr>
                          <w:color w:val="00B050"/>
                          <w:sz w:val="24"/>
                          <w:szCs w:val="24"/>
                        </w:rPr>
                        <w:t xml:space="preserve"> based on </w:t>
                      </w:r>
                      <w:r w:rsidRPr="0092435F">
                        <w:rPr>
                          <w:color w:val="00B050"/>
                          <w:sz w:val="24"/>
                          <w:szCs w:val="24"/>
                          <w:u w:val="single"/>
                        </w:rPr>
                        <w:t>consistently and thoroughly applied</w:t>
                      </w:r>
                      <w:r w:rsidRPr="0092435F">
                        <w:rPr>
                          <w:color w:val="00B050"/>
                          <w:sz w:val="24"/>
                          <w:szCs w:val="24"/>
                        </w:rPr>
                        <w:t xml:space="preserve"> ‘</w:t>
                      </w:r>
                      <w:r w:rsidRPr="0092435F">
                        <w:rPr>
                          <w:b/>
                          <w:color w:val="00B050"/>
                          <w:sz w:val="24"/>
                          <w:szCs w:val="24"/>
                        </w:rPr>
                        <w:t xml:space="preserve">valid </w:t>
                      </w:r>
                      <w:r w:rsidRPr="0092435F">
                        <w:rPr>
                          <w:b/>
                          <w:color w:val="00B050"/>
                          <w:sz w:val="24"/>
                          <w:szCs w:val="24"/>
                          <w:u w:val="single"/>
                        </w:rPr>
                        <w:t>criteria’</w:t>
                      </w:r>
                      <w:r w:rsidRPr="0092435F">
                        <w:rPr>
                          <w:color w:val="00B050"/>
                          <w:sz w:val="24"/>
                          <w:szCs w:val="24"/>
                        </w:rPr>
                        <w:t>, such as:</w:t>
                      </w:r>
                    </w:p>
                    <w:p w14:paraId="07603AE2" w14:textId="77777777" w:rsidR="00A8124A" w:rsidRPr="0092435F" w:rsidRDefault="00A8124A" w:rsidP="00424CC9">
                      <w:pPr>
                        <w:pStyle w:val="ListParagraph"/>
                        <w:numPr>
                          <w:ilvl w:val="0"/>
                          <w:numId w:val="16"/>
                        </w:numPr>
                        <w:spacing w:after="0" w:line="240" w:lineRule="auto"/>
                        <w:rPr>
                          <w:color w:val="00B050"/>
                          <w:sz w:val="24"/>
                          <w:szCs w:val="24"/>
                        </w:rPr>
                      </w:pPr>
                      <w:r w:rsidRPr="0092435F">
                        <w:rPr>
                          <w:color w:val="00B050"/>
                          <w:sz w:val="24"/>
                          <w:szCs w:val="24"/>
                        </w:rPr>
                        <w:t xml:space="preserve"> Factors (causes, consequences, etc.) that were </w:t>
                      </w:r>
                      <w:r w:rsidRPr="0092435F">
                        <w:rPr>
                          <w:color w:val="00B050"/>
                          <w:sz w:val="24"/>
                          <w:szCs w:val="24"/>
                          <w:u w:val="single"/>
                        </w:rPr>
                        <w:t>superficial vs deep</w:t>
                      </w:r>
                      <w:r w:rsidRPr="0092435F">
                        <w:rPr>
                          <w:color w:val="00B050"/>
                          <w:sz w:val="24"/>
                          <w:szCs w:val="24"/>
                        </w:rPr>
                        <w:t xml:space="preserve"> and underlying?</w:t>
                      </w:r>
                    </w:p>
                    <w:p w14:paraId="11BFB184" w14:textId="77777777" w:rsidR="00A8124A" w:rsidRPr="0092435F" w:rsidRDefault="00A8124A" w:rsidP="00424CC9">
                      <w:pPr>
                        <w:pStyle w:val="ListParagraph"/>
                        <w:numPr>
                          <w:ilvl w:val="0"/>
                          <w:numId w:val="16"/>
                        </w:numPr>
                        <w:spacing w:after="0" w:line="240" w:lineRule="auto"/>
                        <w:rPr>
                          <w:color w:val="00B050"/>
                          <w:sz w:val="24"/>
                          <w:szCs w:val="24"/>
                        </w:rPr>
                      </w:pPr>
                      <w:r w:rsidRPr="0092435F">
                        <w:rPr>
                          <w:color w:val="00B050"/>
                          <w:sz w:val="24"/>
                          <w:szCs w:val="24"/>
                          <w:u w:val="single"/>
                        </w:rPr>
                        <w:t>Short-term vs long term vs trigger</w:t>
                      </w:r>
                      <w:r w:rsidRPr="0092435F">
                        <w:rPr>
                          <w:color w:val="00B050"/>
                          <w:sz w:val="24"/>
                          <w:szCs w:val="24"/>
                        </w:rPr>
                        <w:t xml:space="preserve"> factors?</w:t>
                      </w:r>
                    </w:p>
                    <w:p w14:paraId="0209DE63" w14:textId="77777777" w:rsidR="00A8124A" w:rsidRPr="0092435F" w:rsidRDefault="00A8124A" w:rsidP="00424CC9">
                      <w:pPr>
                        <w:pStyle w:val="ListParagraph"/>
                        <w:numPr>
                          <w:ilvl w:val="0"/>
                          <w:numId w:val="16"/>
                        </w:numPr>
                        <w:spacing w:after="0" w:line="240" w:lineRule="auto"/>
                        <w:rPr>
                          <w:color w:val="00B050"/>
                          <w:sz w:val="24"/>
                          <w:szCs w:val="24"/>
                        </w:rPr>
                      </w:pPr>
                      <w:r w:rsidRPr="0092435F">
                        <w:rPr>
                          <w:color w:val="00B050"/>
                          <w:sz w:val="24"/>
                          <w:szCs w:val="24"/>
                        </w:rPr>
                        <w:t xml:space="preserve">Factors that had </w:t>
                      </w:r>
                      <w:r w:rsidRPr="0092435F">
                        <w:rPr>
                          <w:color w:val="00B050"/>
                          <w:sz w:val="24"/>
                          <w:szCs w:val="24"/>
                          <w:u w:val="single"/>
                        </w:rPr>
                        <w:t>wide vs narrow</w:t>
                      </w:r>
                      <w:r w:rsidRPr="0092435F">
                        <w:rPr>
                          <w:color w:val="00B050"/>
                          <w:sz w:val="24"/>
                          <w:szCs w:val="24"/>
                        </w:rPr>
                        <w:t xml:space="preserve"> impact / significance/effect?</w:t>
                      </w:r>
                    </w:p>
                  </w:txbxContent>
                </v:textbox>
                <w10:wrap anchorx="margin"/>
              </v:shape>
            </w:pict>
          </mc:Fallback>
        </mc:AlternateContent>
      </w:r>
      <w:r>
        <w:rPr>
          <w:noProof/>
          <w:lang w:eastAsia="en-GB"/>
        </w:rPr>
        <mc:AlternateContent>
          <mc:Choice Requires="wps">
            <w:drawing>
              <wp:anchor distT="0" distB="0" distL="114300" distR="114300" simplePos="0" relativeHeight="251664896" behindDoc="0" locked="0" layoutInCell="1" allowOverlap="1" wp14:anchorId="141A0036" wp14:editId="4486D176">
                <wp:simplePos x="0" y="0"/>
                <wp:positionH relativeFrom="page">
                  <wp:posOffset>772160</wp:posOffset>
                </wp:positionH>
                <wp:positionV relativeFrom="paragraph">
                  <wp:posOffset>1384694</wp:posOffset>
                </wp:positionV>
                <wp:extent cx="6171127" cy="1475105"/>
                <wp:effectExtent l="0" t="0" r="20320" b="1079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127" cy="1475105"/>
                        </a:xfrm>
                        <a:prstGeom prst="rect">
                          <a:avLst/>
                        </a:prstGeom>
                        <a:solidFill>
                          <a:srgbClr val="FFFFFF"/>
                        </a:solidFill>
                        <a:ln w="9525">
                          <a:solidFill>
                            <a:srgbClr val="000000"/>
                          </a:solidFill>
                          <a:miter lim="800000"/>
                          <a:headEnd/>
                          <a:tailEnd/>
                        </a:ln>
                      </wps:spPr>
                      <wps:txbx>
                        <w:txbxContent>
                          <w:p w14:paraId="0F255336" w14:textId="77777777" w:rsidR="00A8124A" w:rsidRPr="00C20C01" w:rsidRDefault="00A8124A" w:rsidP="00424CC9">
                            <w:pPr>
                              <w:pStyle w:val="ListParagraph"/>
                              <w:numPr>
                                <w:ilvl w:val="0"/>
                                <w:numId w:val="11"/>
                              </w:numPr>
                              <w:autoSpaceDE w:val="0"/>
                              <w:autoSpaceDN w:val="0"/>
                              <w:adjustRightInd w:val="0"/>
                              <w:spacing w:after="0" w:line="240" w:lineRule="auto"/>
                              <w:jc w:val="both"/>
                              <w:rPr>
                                <w:rFonts w:cs="Verdana"/>
                                <w:color w:val="0070C0"/>
                                <w:sz w:val="28"/>
                                <w:szCs w:val="32"/>
                              </w:rPr>
                            </w:pPr>
                            <w:r w:rsidRPr="00C20C01">
                              <w:rPr>
                                <w:rFonts w:cs="Verdana"/>
                                <w:b/>
                                <w:color w:val="002060"/>
                                <w:sz w:val="28"/>
                                <w:szCs w:val="32"/>
                              </w:rPr>
                              <w:t>Deployment of accurate and relevant information (knowledge)</w:t>
                            </w:r>
                            <w:r w:rsidRPr="00C20C01">
                              <w:rPr>
                                <w:rFonts w:cs="Verdana"/>
                                <w:color w:val="002060"/>
                                <w:sz w:val="28"/>
                                <w:szCs w:val="32"/>
                              </w:rPr>
                              <w:t xml:space="preserve"> </w:t>
                            </w:r>
                            <w:r w:rsidRPr="00C20C01">
                              <w:rPr>
                                <w:rFonts w:cs="Verdana"/>
                                <w:color w:val="0070C0"/>
                                <w:sz w:val="28"/>
                                <w:szCs w:val="32"/>
                              </w:rPr>
                              <w:t xml:space="preserve">- </w:t>
                            </w:r>
                            <w:r w:rsidRPr="00C20C01">
                              <w:rPr>
                                <w:b/>
                                <w:color w:val="7030A0"/>
                                <w:sz w:val="28"/>
                                <w:szCs w:val="32"/>
                                <w:u w:val="single"/>
                              </w:rPr>
                              <w:t>D</w:t>
                            </w:r>
                            <w:r w:rsidRPr="00C20C01">
                              <w:rPr>
                                <w:b/>
                                <w:color w:val="002060"/>
                                <w:sz w:val="28"/>
                                <w:szCs w:val="32"/>
                                <w:u w:val="single"/>
                              </w:rPr>
                              <w:t>etail</w:t>
                            </w:r>
                          </w:p>
                          <w:p w14:paraId="25F5F82A" w14:textId="77777777" w:rsidR="00A8124A" w:rsidRPr="00C20C01" w:rsidRDefault="00A8124A" w:rsidP="00424CC9">
                            <w:pPr>
                              <w:pStyle w:val="ListParagraph"/>
                              <w:numPr>
                                <w:ilvl w:val="0"/>
                                <w:numId w:val="15"/>
                              </w:numPr>
                              <w:spacing w:after="200" w:line="276" w:lineRule="auto"/>
                              <w:rPr>
                                <w:color w:val="002060"/>
                                <w:sz w:val="24"/>
                              </w:rPr>
                            </w:pPr>
                            <w:r w:rsidRPr="00C20C01">
                              <w:rPr>
                                <w:color w:val="002060"/>
                                <w:sz w:val="24"/>
                              </w:rPr>
                              <w:t xml:space="preserve">Have you </w:t>
                            </w:r>
                            <w:r w:rsidRPr="00C20C01">
                              <w:rPr>
                                <w:color w:val="002060"/>
                                <w:sz w:val="24"/>
                                <w:u w:val="single"/>
                              </w:rPr>
                              <w:t>selected</w:t>
                            </w:r>
                            <w:r w:rsidRPr="00C20C01">
                              <w:rPr>
                                <w:color w:val="002060"/>
                                <w:sz w:val="24"/>
                              </w:rPr>
                              <w:t xml:space="preserve"> and </w:t>
                            </w:r>
                            <w:r w:rsidRPr="00C20C01">
                              <w:rPr>
                                <w:color w:val="002060"/>
                                <w:sz w:val="24"/>
                                <w:u w:val="single"/>
                              </w:rPr>
                              <w:t>deployed</w:t>
                            </w:r>
                            <w:r w:rsidRPr="00C20C01">
                              <w:rPr>
                                <w:color w:val="002060"/>
                                <w:sz w:val="24"/>
                              </w:rPr>
                              <w:t xml:space="preserve"> knowledge with </w:t>
                            </w:r>
                            <w:r w:rsidRPr="00C20C01">
                              <w:rPr>
                                <w:color w:val="002060"/>
                                <w:sz w:val="24"/>
                                <w:u w:val="single"/>
                              </w:rPr>
                              <w:t>accuracy</w:t>
                            </w:r>
                            <w:r w:rsidRPr="00C20C01">
                              <w:rPr>
                                <w:color w:val="002060"/>
                                <w:sz w:val="24"/>
                              </w:rPr>
                              <w:t>?</w:t>
                            </w:r>
                          </w:p>
                          <w:p w14:paraId="683E29EA" w14:textId="77777777" w:rsidR="00A8124A" w:rsidRPr="00C20C01" w:rsidRDefault="00A8124A" w:rsidP="00424CC9">
                            <w:pPr>
                              <w:pStyle w:val="ListParagraph"/>
                              <w:numPr>
                                <w:ilvl w:val="0"/>
                                <w:numId w:val="15"/>
                              </w:numPr>
                              <w:spacing w:after="200" w:line="276" w:lineRule="auto"/>
                              <w:rPr>
                                <w:color w:val="002060"/>
                                <w:sz w:val="24"/>
                              </w:rPr>
                            </w:pPr>
                            <w:r w:rsidRPr="00C20C01">
                              <w:rPr>
                                <w:color w:val="002060"/>
                                <w:sz w:val="24"/>
                              </w:rPr>
                              <w:t xml:space="preserve">Have you selected and deployed </w:t>
                            </w:r>
                            <w:r w:rsidRPr="00C20C01">
                              <w:rPr>
                                <w:color w:val="002060"/>
                                <w:sz w:val="24"/>
                                <w:u w:val="single"/>
                              </w:rPr>
                              <w:t>relevant</w:t>
                            </w:r>
                            <w:r w:rsidRPr="00C20C01">
                              <w:rPr>
                                <w:color w:val="002060"/>
                                <w:sz w:val="24"/>
                              </w:rPr>
                              <w:t xml:space="preserve"> knowledge?</w:t>
                            </w:r>
                          </w:p>
                          <w:p w14:paraId="33DADADD" w14:textId="77777777" w:rsidR="00A8124A" w:rsidRPr="00C20C01" w:rsidRDefault="00A8124A" w:rsidP="00424CC9">
                            <w:pPr>
                              <w:pStyle w:val="ListParagraph"/>
                              <w:numPr>
                                <w:ilvl w:val="0"/>
                                <w:numId w:val="15"/>
                              </w:numPr>
                              <w:spacing w:after="200" w:line="276" w:lineRule="auto"/>
                              <w:rPr>
                                <w:color w:val="002060"/>
                                <w:sz w:val="24"/>
                                <w:u w:val="single"/>
                              </w:rPr>
                            </w:pPr>
                            <w:r w:rsidRPr="00C20C01">
                              <w:rPr>
                                <w:color w:val="002060"/>
                                <w:sz w:val="24"/>
                              </w:rPr>
                              <w:t xml:space="preserve">Is the knowledge you have selected and deployed </w:t>
                            </w:r>
                            <w:r w:rsidRPr="00C20C01">
                              <w:rPr>
                                <w:color w:val="002060"/>
                                <w:sz w:val="24"/>
                                <w:u w:val="single"/>
                              </w:rPr>
                              <w:t>in depth?</w:t>
                            </w:r>
                          </w:p>
                          <w:p w14:paraId="6E0B167E" w14:textId="77777777" w:rsidR="00A8124A" w:rsidRPr="00C20C01" w:rsidRDefault="00A8124A" w:rsidP="00424CC9">
                            <w:pPr>
                              <w:pStyle w:val="ListParagraph"/>
                              <w:numPr>
                                <w:ilvl w:val="0"/>
                                <w:numId w:val="15"/>
                              </w:numPr>
                              <w:spacing w:after="200" w:line="276" w:lineRule="auto"/>
                              <w:rPr>
                                <w:color w:val="002060"/>
                                <w:sz w:val="24"/>
                              </w:rPr>
                            </w:pPr>
                            <w:r w:rsidRPr="00C20C01">
                              <w:rPr>
                                <w:color w:val="002060"/>
                                <w:sz w:val="24"/>
                              </w:rPr>
                              <w:t xml:space="preserve">Have you selected and deployed a </w:t>
                            </w:r>
                            <w:r w:rsidRPr="00C20C01">
                              <w:rPr>
                                <w:color w:val="002060"/>
                                <w:sz w:val="24"/>
                                <w:u w:val="single"/>
                              </w:rPr>
                              <w:t>range</w:t>
                            </w:r>
                            <w:r w:rsidRPr="00C20C01">
                              <w:rPr>
                                <w:color w:val="002060"/>
                                <w:sz w:val="24"/>
                              </w:rPr>
                              <w:t xml:space="preserve"> of points and detail? (i.e. more than one factor/event and selected from across the chronology demanded by the question?</w:t>
                            </w:r>
                          </w:p>
                          <w:p w14:paraId="3A6AC12E" w14:textId="77777777" w:rsidR="00A8124A" w:rsidRPr="00234D68" w:rsidRDefault="00A8124A" w:rsidP="00A8124A">
                            <w:pPr>
                              <w:rPr>
                                <w:b/>
                                <w:color w:val="00206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036" id="Text Box 305" o:spid="_x0000_s1030" type="#_x0000_t202" style="position:absolute;margin-left:60.8pt;margin-top:109.05pt;width:485.9pt;height:116.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">
                <v:textbox>
                  <w:txbxContent>
                    <w:p w14:paraId="0F255336" w14:textId="77777777" w:rsidR="00A8124A" w:rsidRPr="00C20C01" w:rsidRDefault="00A8124A" w:rsidP="00424CC9">
                      <w:pPr>
                        <w:pStyle w:val="ListParagraph"/>
                        <w:numPr>
                          <w:ilvl w:val="0"/>
                          <w:numId w:val="11"/>
                        </w:numPr>
                        <w:autoSpaceDE w:val="0"/>
                        <w:autoSpaceDN w:val="0"/>
                        <w:adjustRightInd w:val="0"/>
                        <w:spacing w:after="0" w:line="240" w:lineRule="auto"/>
                        <w:jc w:val="both"/>
                        <w:rPr>
                          <w:rFonts w:cs="Verdana"/>
                          <w:color w:val="0070C0"/>
                          <w:sz w:val="28"/>
                          <w:szCs w:val="32"/>
                        </w:rPr>
                      </w:pPr>
                      <w:r w:rsidRPr="00C20C01">
                        <w:rPr>
                          <w:rFonts w:cs="Verdana"/>
                          <w:b/>
                          <w:color w:val="002060"/>
                          <w:sz w:val="28"/>
                          <w:szCs w:val="32"/>
                        </w:rPr>
                        <w:t>Deployment of accurate and relevant information (knowledge)</w:t>
                      </w:r>
                      <w:r w:rsidRPr="00C20C01">
                        <w:rPr>
                          <w:rFonts w:cs="Verdana"/>
                          <w:color w:val="002060"/>
                          <w:sz w:val="28"/>
                          <w:szCs w:val="32"/>
                        </w:rPr>
                        <w:t xml:space="preserve"> </w:t>
                      </w:r>
                      <w:r w:rsidRPr="00C20C01">
                        <w:rPr>
                          <w:rFonts w:cs="Verdana"/>
                          <w:color w:val="0070C0"/>
                          <w:sz w:val="28"/>
                          <w:szCs w:val="32"/>
                        </w:rPr>
                        <w:t xml:space="preserve">- </w:t>
                      </w:r>
                      <w:r w:rsidRPr="00C20C01">
                        <w:rPr>
                          <w:b/>
                          <w:color w:val="7030A0"/>
                          <w:sz w:val="28"/>
                          <w:szCs w:val="32"/>
                          <w:u w:val="single"/>
                        </w:rPr>
                        <w:t>D</w:t>
                      </w:r>
                      <w:r w:rsidRPr="00C20C01">
                        <w:rPr>
                          <w:b/>
                          <w:color w:val="002060"/>
                          <w:sz w:val="28"/>
                          <w:szCs w:val="32"/>
                          <w:u w:val="single"/>
                        </w:rPr>
                        <w:t>etail</w:t>
                      </w:r>
                    </w:p>
                    <w:p w14:paraId="25F5F82A" w14:textId="77777777" w:rsidR="00A8124A" w:rsidRPr="00C20C01" w:rsidRDefault="00A8124A" w:rsidP="00424CC9">
                      <w:pPr>
                        <w:pStyle w:val="ListParagraph"/>
                        <w:numPr>
                          <w:ilvl w:val="0"/>
                          <w:numId w:val="15"/>
                        </w:numPr>
                        <w:spacing w:after="200" w:line="276" w:lineRule="auto"/>
                        <w:rPr>
                          <w:color w:val="002060"/>
                          <w:sz w:val="24"/>
                        </w:rPr>
                      </w:pPr>
                      <w:r w:rsidRPr="00C20C01">
                        <w:rPr>
                          <w:color w:val="002060"/>
                          <w:sz w:val="24"/>
                        </w:rPr>
                        <w:t xml:space="preserve">Have you </w:t>
                      </w:r>
                      <w:r w:rsidRPr="00C20C01">
                        <w:rPr>
                          <w:color w:val="002060"/>
                          <w:sz w:val="24"/>
                          <w:u w:val="single"/>
                        </w:rPr>
                        <w:t>selected</w:t>
                      </w:r>
                      <w:r w:rsidRPr="00C20C01">
                        <w:rPr>
                          <w:color w:val="002060"/>
                          <w:sz w:val="24"/>
                        </w:rPr>
                        <w:t xml:space="preserve"> and </w:t>
                      </w:r>
                      <w:r w:rsidRPr="00C20C01">
                        <w:rPr>
                          <w:color w:val="002060"/>
                          <w:sz w:val="24"/>
                          <w:u w:val="single"/>
                        </w:rPr>
                        <w:t>deployed</w:t>
                      </w:r>
                      <w:r w:rsidRPr="00C20C01">
                        <w:rPr>
                          <w:color w:val="002060"/>
                          <w:sz w:val="24"/>
                        </w:rPr>
                        <w:t xml:space="preserve"> knowledge with </w:t>
                      </w:r>
                      <w:r w:rsidRPr="00C20C01">
                        <w:rPr>
                          <w:color w:val="002060"/>
                          <w:sz w:val="24"/>
                          <w:u w:val="single"/>
                        </w:rPr>
                        <w:t>accuracy</w:t>
                      </w:r>
                      <w:r w:rsidRPr="00C20C01">
                        <w:rPr>
                          <w:color w:val="002060"/>
                          <w:sz w:val="24"/>
                        </w:rPr>
                        <w:t>?</w:t>
                      </w:r>
                    </w:p>
                    <w:p w14:paraId="683E29EA" w14:textId="77777777" w:rsidR="00A8124A" w:rsidRPr="00C20C01" w:rsidRDefault="00A8124A" w:rsidP="00424CC9">
                      <w:pPr>
                        <w:pStyle w:val="ListParagraph"/>
                        <w:numPr>
                          <w:ilvl w:val="0"/>
                          <w:numId w:val="15"/>
                        </w:numPr>
                        <w:spacing w:after="200" w:line="276" w:lineRule="auto"/>
                        <w:rPr>
                          <w:color w:val="002060"/>
                          <w:sz w:val="24"/>
                        </w:rPr>
                      </w:pPr>
                      <w:r w:rsidRPr="00C20C01">
                        <w:rPr>
                          <w:color w:val="002060"/>
                          <w:sz w:val="24"/>
                        </w:rPr>
                        <w:t xml:space="preserve">Have you selected and deployed </w:t>
                      </w:r>
                      <w:r w:rsidRPr="00C20C01">
                        <w:rPr>
                          <w:color w:val="002060"/>
                          <w:sz w:val="24"/>
                          <w:u w:val="single"/>
                        </w:rPr>
                        <w:t>relevant</w:t>
                      </w:r>
                      <w:r w:rsidRPr="00C20C01">
                        <w:rPr>
                          <w:color w:val="002060"/>
                          <w:sz w:val="24"/>
                        </w:rPr>
                        <w:t xml:space="preserve"> knowledge?</w:t>
                      </w:r>
                    </w:p>
                    <w:p w14:paraId="33DADADD" w14:textId="77777777" w:rsidR="00A8124A" w:rsidRPr="00C20C01" w:rsidRDefault="00A8124A" w:rsidP="00424CC9">
                      <w:pPr>
                        <w:pStyle w:val="ListParagraph"/>
                        <w:numPr>
                          <w:ilvl w:val="0"/>
                          <w:numId w:val="15"/>
                        </w:numPr>
                        <w:spacing w:after="200" w:line="276" w:lineRule="auto"/>
                        <w:rPr>
                          <w:color w:val="002060"/>
                          <w:sz w:val="24"/>
                          <w:u w:val="single"/>
                        </w:rPr>
                      </w:pPr>
                      <w:r w:rsidRPr="00C20C01">
                        <w:rPr>
                          <w:color w:val="002060"/>
                          <w:sz w:val="24"/>
                        </w:rPr>
                        <w:t xml:space="preserve">Is the knowledge you have selected and deployed </w:t>
                      </w:r>
                      <w:r w:rsidRPr="00C20C01">
                        <w:rPr>
                          <w:color w:val="002060"/>
                          <w:sz w:val="24"/>
                          <w:u w:val="single"/>
                        </w:rPr>
                        <w:t>in depth?</w:t>
                      </w:r>
                    </w:p>
                    <w:p w14:paraId="6E0B167E" w14:textId="77777777" w:rsidR="00A8124A" w:rsidRPr="00C20C01" w:rsidRDefault="00A8124A" w:rsidP="00424CC9">
                      <w:pPr>
                        <w:pStyle w:val="ListParagraph"/>
                        <w:numPr>
                          <w:ilvl w:val="0"/>
                          <w:numId w:val="15"/>
                        </w:numPr>
                        <w:spacing w:after="200" w:line="276" w:lineRule="auto"/>
                        <w:rPr>
                          <w:color w:val="002060"/>
                          <w:sz w:val="24"/>
                        </w:rPr>
                      </w:pPr>
                      <w:r w:rsidRPr="00C20C01">
                        <w:rPr>
                          <w:color w:val="002060"/>
                          <w:sz w:val="24"/>
                        </w:rPr>
                        <w:t xml:space="preserve">Have you selected and deployed a </w:t>
                      </w:r>
                      <w:r w:rsidRPr="00C20C01">
                        <w:rPr>
                          <w:color w:val="002060"/>
                          <w:sz w:val="24"/>
                          <w:u w:val="single"/>
                        </w:rPr>
                        <w:t>range</w:t>
                      </w:r>
                      <w:r w:rsidRPr="00C20C01">
                        <w:rPr>
                          <w:color w:val="002060"/>
                          <w:sz w:val="24"/>
                        </w:rPr>
                        <w:t xml:space="preserve"> of points and detail? (i.e. more than one factor/event and selected from across the chronology demanded by the question?</w:t>
                      </w:r>
                    </w:p>
                    <w:p w14:paraId="3A6AC12E" w14:textId="77777777" w:rsidR="00A8124A" w:rsidRPr="00234D68" w:rsidRDefault="00A8124A" w:rsidP="00A8124A">
                      <w:pPr>
                        <w:rPr>
                          <w:b/>
                          <w:color w:val="002060"/>
                          <w:sz w:val="24"/>
                        </w:rPr>
                      </w:pPr>
                    </w:p>
                  </w:txbxContent>
                </v:textbox>
                <w10:wrap anchorx="page"/>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31E7E67" wp14:editId="43E3E36D">
                <wp:simplePos x="0" y="0"/>
                <wp:positionH relativeFrom="margin">
                  <wp:posOffset>-7620</wp:posOffset>
                </wp:positionH>
                <wp:positionV relativeFrom="paragraph">
                  <wp:posOffset>7075170</wp:posOffset>
                </wp:positionV>
                <wp:extent cx="6071489" cy="1524000"/>
                <wp:effectExtent l="0" t="0" r="24765" b="1905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489" cy="1524000"/>
                        </a:xfrm>
                        <a:prstGeom prst="rect">
                          <a:avLst/>
                        </a:prstGeom>
                        <a:solidFill>
                          <a:srgbClr val="FFFFFF"/>
                        </a:solidFill>
                        <a:ln w="9525">
                          <a:solidFill>
                            <a:srgbClr val="000000"/>
                          </a:solidFill>
                          <a:miter lim="800000"/>
                          <a:headEnd/>
                          <a:tailEnd/>
                        </a:ln>
                      </wps:spPr>
                      <wps:txbx>
                        <w:txbxContent>
                          <w:p w14:paraId="0D93F91B" w14:textId="77777777" w:rsidR="00A8124A" w:rsidRPr="00C20C01" w:rsidRDefault="00A8124A" w:rsidP="00424CC9">
                            <w:pPr>
                              <w:pStyle w:val="ListParagraph"/>
                              <w:numPr>
                                <w:ilvl w:val="0"/>
                                <w:numId w:val="13"/>
                              </w:numPr>
                              <w:autoSpaceDE w:val="0"/>
                              <w:autoSpaceDN w:val="0"/>
                              <w:adjustRightInd w:val="0"/>
                              <w:spacing w:after="0" w:line="240" w:lineRule="auto"/>
                              <w:jc w:val="both"/>
                              <w:rPr>
                                <w:rFonts w:cs="Verdana"/>
                                <w:color w:val="000000" w:themeColor="text1"/>
                                <w:sz w:val="20"/>
                              </w:rPr>
                            </w:pPr>
                            <w:r w:rsidRPr="00C20C01">
                              <w:rPr>
                                <w:rFonts w:cs="Verdana"/>
                                <w:b/>
                                <w:color w:val="000000" w:themeColor="text1"/>
                                <w:sz w:val="28"/>
                              </w:rPr>
                              <w:t>Organisation and Communication</w:t>
                            </w:r>
                            <w:r w:rsidRPr="00C20C01">
                              <w:rPr>
                                <w:rFonts w:cs="Verdana"/>
                                <w:color w:val="000000" w:themeColor="text1"/>
                                <w:sz w:val="28"/>
                              </w:rPr>
                              <w:t xml:space="preserve"> </w:t>
                            </w:r>
                            <w:r>
                              <w:rPr>
                                <w:rFonts w:cs="Verdana"/>
                                <w:color w:val="000000" w:themeColor="text1"/>
                                <w:sz w:val="20"/>
                              </w:rPr>
                              <w:t xml:space="preserve">- </w:t>
                            </w:r>
                            <w:r w:rsidRPr="00C20C01">
                              <w:rPr>
                                <w:b/>
                                <w:color w:val="7030A0"/>
                                <w:sz w:val="36"/>
                                <w:u w:val="single"/>
                              </w:rPr>
                              <w:t>F</w:t>
                            </w:r>
                            <w:r w:rsidRPr="00C20C01">
                              <w:rPr>
                                <w:b/>
                                <w:sz w:val="28"/>
                                <w:u w:val="single"/>
                              </w:rPr>
                              <w:t xml:space="preserve">ormed to </w:t>
                            </w:r>
                            <w:r w:rsidRPr="00C20C01">
                              <w:rPr>
                                <w:b/>
                                <w:color w:val="7030A0"/>
                                <w:sz w:val="36"/>
                                <w:u w:val="single"/>
                              </w:rPr>
                              <w:t>f</w:t>
                            </w:r>
                            <w:r w:rsidRPr="00C20C01">
                              <w:rPr>
                                <w:b/>
                                <w:sz w:val="28"/>
                                <w:u w:val="single"/>
                              </w:rPr>
                              <w:t xml:space="preserve">it and support an argument </w:t>
                            </w:r>
                          </w:p>
                          <w:p w14:paraId="00C82826" w14:textId="77777777" w:rsidR="00A8124A" w:rsidRDefault="00A8124A" w:rsidP="00424CC9">
                            <w:pPr>
                              <w:pStyle w:val="ListParagraph"/>
                              <w:numPr>
                                <w:ilvl w:val="0"/>
                                <w:numId w:val="17"/>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19B8FB25" w14:textId="77777777" w:rsidR="00A8124A" w:rsidRDefault="00A8124A" w:rsidP="00424CC9">
                            <w:pPr>
                              <w:pStyle w:val="ListParagraph"/>
                              <w:numPr>
                                <w:ilvl w:val="0"/>
                                <w:numId w:val="17"/>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68877CE7" w14:textId="77777777" w:rsidR="00A8124A" w:rsidRPr="00D34407" w:rsidRDefault="00A8124A" w:rsidP="00424CC9">
                            <w:pPr>
                              <w:pStyle w:val="ListParagraph"/>
                              <w:numPr>
                                <w:ilvl w:val="0"/>
                                <w:numId w:val="17"/>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30CF93AE" w14:textId="77777777" w:rsidR="00A8124A" w:rsidRPr="00D34407" w:rsidRDefault="00A8124A" w:rsidP="00424CC9">
                            <w:pPr>
                              <w:pStyle w:val="ListParagraph"/>
                              <w:numPr>
                                <w:ilvl w:val="0"/>
                                <w:numId w:val="17"/>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E7E67" id="Text Box 300" o:spid="_x0000_s1031" type="#_x0000_t202" style="position:absolute;margin-left:-.6pt;margin-top:557.1pt;width:478.05pt;height:120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">
                <v:textbox>
                  <w:txbxContent>
                    <w:p w14:paraId="0D93F91B" w14:textId="77777777" w:rsidR="00A8124A" w:rsidRPr="00C20C01" w:rsidRDefault="00A8124A" w:rsidP="00424CC9">
                      <w:pPr>
                        <w:pStyle w:val="ListParagraph"/>
                        <w:numPr>
                          <w:ilvl w:val="0"/>
                          <w:numId w:val="13"/>
                        </w:numPr>
                        <w:autoSpaceDE w:val="0"/>
                        <w:autoSpaceDN w:val="0"/>
                        <w:adjustRightInd w:val="0"/>
                        <w:spacing w:after="0" w:line="240" w:lineRule="auto"/>
                        <w:jc w:val="both"/>
                        <w:rPr>
                          <w:rFonts w:cs="Verdana"/>
                          <w:color w:val="000000" w:themeColor="text1"/>
                          <w:sz w:val="20"/>
                        </w:rPr>
                      </w:pPr>
                      <w:r w:rsidRPr="00C20C01">
                        <w:rPr>
                          <w:rFonts w:cs="Verdana"/>
                          <w:b/>
                          <w:color w:val="000000" w:themeColor="text1"/>
                          <w:sz w:val="28"/>
                        </w:rPr>
                        <w:t>Organisation and Communication</w:t>
                      </w:r>
                      <w:r w:rsidRPr="00C20C01">
                        <w:rPr>
                          <w:rFonts w:cs="Verdana"/>
                          <w:color w:val="000000" w:themeColor="text1"/>
                          <w:sz w:val="28"/>
                        </w:rPr>
                        <w:t xml:space="preserve"> </w:t>
                      </w:r>
                      <w:r>
                        <w:rPr>
                          <w:rFonts w:cs="Verdana"/>
                          <w:color w:val="000000" w:themeColor="text1"/>
                          <w:sz w:val="20"/>
                        </w:rPr>
                        <w:t xml:space="preserve">- </w:t>
                      </w:r>
                      <w:r w:rsidRPr="00C20C01">
                        <w:rPr>
                          <w:b/>
                          <w:color w:val="7030A0"/>
                          <w:sz w:val="36"/>
                          <w:u w:val="single"/>
                        </w:rPr>
                        <w:t>F</w:t>
                      </w:r>
                      <w:r w:rsidRPr="00C20C01">
                        <w:rPr>
                          <w:b/>
                          <w:sz w:val="28"/>
                          <w:u w:val="single"/>
                        </w:rPr>
                        <w:t xml:space="preserve">ormed to </w:t>
                      </w:r>
                      <w:r w:rsidRPr="00C20C01">
                        <w:rPr>
                          <w:b/>
                          <w:color w:val="7030A0"/>
                          <w:sz w:val="36"/>
                          <w:u w:val="single"/>
                        </w:rPr>
                        <w:t>f</w:t>
                      </w:r>
                      <w:r w:rsidRPr="00C20C01">
                        <w:rPr>
                          <w:b/>
                          <w:sz w:val="28"/>
                          <w:u w:val="single"/>
                        </w:rPr>
                        <w:t xml:space="preserve">it and support an argument </w:t>
                      </w:r>
                    </w:p>
                    <w:p w14:paraId="00C82826" w14:textId="77777777" w:rsidR="00A8124A" w:rsidRDefault="00A8124A" w:rsidP="00424CC9">
                      <w:pPr>
                        <w:pStyle w:val="ListParagraph"/>
                        <w:numPr>
                          <w:ilvl w:val="0"/>
                          <w:numId w:val="17"/>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19B8FB25" w14:textId="77777777" w:rsidR="00A8124A" w:rsidRDefault="00A8124A" w:rsidP="00424CC9">
                      <w:pPr>
                        <w:pStyle w:val="ListParagraph"/>
                        <w:numPr>
                          <w:ilvl w:val="0"/>
                          <w:numId w:val="17"/>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68877CE7" w14:textId="77777777" w:rsidR="00A8124A" w:rsidRPr="00D34407" w:rsidRDefault="00A8124A" w:rsidP="00424CC9">
                      <w:pPr>
                        <w:pStyle w:val="ListParagraph"/>
                        <w:numPr>
                          <w:ilvl w:val="0"/>
                          <w:numId w:val="17"/>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30CF93AE" w14:textId="77777777" w:rsidR="00A8124A" w:rsidRPr="00D34407" w:rsidRDefault="00A8124A" w:rsidP="00424CC9">
                      <w:pPr>
                        <w:pStyle w:val="ListParagraph"/>
                        <w:numPr>
                          <w:ilvl w:val="0"/>
                          <w:numId w:val="17"/>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v:textbox>
                <w10:wrap anchorx="margin"/>
              </v:shape>
            </w:pict>
          </mc:Fallback>
        </mc:AlternateContent>
      </w:r>
      <w:r>
        <w:br w:type="page"/>
      </w:r>
    </w:p>
    <w:p w14:paraId="1EEE0B59" w14:textId="77777777" w:rsidR="002A23FE" w:rsidRDefault="002A23FE" w:rsidP="002A23FE">
      <w:pPr>
        <w:jc w:val="center"/>
        <w:rPr>
          <w:b/>
          <w:sz w:val="32"/>
          <w:szCs w:val="24"/>
        </w:rPr>
      </w:pPr>
      <w:r>
        <w:rPr>
          <w:noProof/>
          <w:lang w:eastAsia="en-GB"/>
        </w:rPr>
        <w:lastRenderedPageBreak/>
        <mc:AlternateContent>
          <mc:Choice Requires="wps">
            <w:drawing>
              <wp:anchor distT="0" distB="0" distL="114300" distR="114300" simplePos="0" relativeHeight="251658752" behindDoc="0" locked="0" layoutInCell="1" allowOverlap="1" wp14:anchorId="1898944F" wp14:editId="307E5EA9">
                <wp:simplePos x="0" y="0"/>
                <wp:positionH relativeFrom="margin">
                  <wp:posOffset>319153</wp:posOffset>
                </wp:positionH>
                <wp:positionV relativeFrom="paragraph">
                  <wp:posOffset>137428</wp:posOffset>
                </wp:positionV>
                <wp:extent cx="5838825" cy="4191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9100"/>
                        </a:xfrm>
                        <a:prstGeom prst="rect">
                          <a:avLst/>
                        </a:prstGeom>
                        <a:solidFill>
                          <a:srgbClr val="FFFFFF"/>
                        </a:solidFill>
                        <a:ln w="9525">
                          <a:solidFill>
                            <a:srgbClr val="000000"/>
                          </a:solidFill>
                          <a:miter lim="800000"/>
                          <a:headEnd/>
                          <a:tailEnd/>
                        </a:ln>
                      </wps:spPr>
                      <wps:txbx>
                        <w:txbxContent>
                          <w:p w14:paraId="7E38B005" w14:textId="51ACC554" w:rsidR="00775B33" w:rsidRDefault="00775B33" w:rsidP="002A23FE">
                            <w:pPr>
                              <w:pStyle w:val="NoSpacing"/>
                              <w:jc w:val="center"/>
                              <w:rPr>
                                <w:rFonts w:cstheme="minorHAnsi"/>
                                <w:b/>
                                <w:sz w:val="36"/>
                              </w:rPr>
                            </w:pPr>
                            <w:r>
                              <w:rPr>
                                <w:b/>
                                <w:sz w:val="32"/>
                                <w:szCs w:val="24"/>
                              </w:rPr>
                              <w:t xml:space="preserve">What are the top tips for </w:t>
                            </w:r>
                            <w:r>
                              <w:rPr>
                                <w:b/>
                                <w:sz w:val="40"/>
                                <w:szCs w:val="24"/>
                              </w:rPr>
                              <w:t xml:space="preserve">success </w:t>
                            </w:r>
                            <w:r>
                              <w:rPr>
                                <w:b/>
                                <w:sz w:val="32"/>
                                <w:szCs w:val="24"/>
                              </w:rPr>
                              <w:t xml:space="preserve">in Section </w:t>
                            </w:r>
                            <w:r w:rsidR="00B42DB0">
                              <w:rPr>
                                <w:b/>
                                <w:sz w:val="32"/>
                                <w:szCs w:val="24"/>
                              </w:rPr>
                              <w:t>A</w:t>
                            </w:r>
                            <w:r>
                              <w:rPr>
                                <w:b/>
                                <w:sz w:val="32"/>
                                <w:szCs w:val="24"/>
                              </w:rPr>
                              <w:t xml:space="preserve"> and </w:t>
                            </w:r>
                            <w:r w:rsidR="00B42DB0">
                              <w:rPr>
                                <w:b/>
                                <w:sz w:val="32"/>
                                <w:szCs w:val="24"/>
                              </w:rPr>
                              <w:t>B</w:t>
                            </w:r>
                            <w:r>
                              <w:rPr>
                                <w:b/>
                                <w:sz w:val="32"/>
                                <w:szCs w:val="24"/>
                              </w:rPr>
                              <w:t xml:space="preserve"> essays (AO1)</w:t>
                            </w:r>
                            <w:r>
                              <w:rPr>
                                <w:rFonts w:cstheme="minorHAnsi"/>
                                <w:b/>
                                <w:sz w:val="36"/>
                              </w:rPr>
                              <w:t>?</w:t>
                            </w:r>
                          </w:p>
                          <w:p w14:paraId="5FC5BC88" w14:textId="77777777" w:rsidR="00775B33" w:rsidRDefault="00775B33" w:rsidP="002A23FE">
                            <w:pPr>
                              <w:spacing w:after="120" w:line="240" w:lineRule="auto"/>
                              <w:jc w:val="center"/>
                              <w:rPr>
                                <w:rFonts w:cs="Arial"/>
                                <w:sz w:val="40"/>
                                <w:szCs w:val="23"/>
                              </w:rPr>
                            </w:pPr>
                          </w:p>
                          <w:p w14:paraId="3FDE8C0B" w14:textId="77777777" w:rsidR="00775B33" w:rsidRDefault="00775B33" w:rsidP="002A23FE">
                            <w:pPr>
                              <w:pStyle w:val="NoSpacing"/>
                              <w:jc w:val="center"/>
                              <w:rPr>
                                <w:b/>
                                <w:sz w:val="5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8944F" id="Text Box 4" o:spid="_x0000_s1032" type="#_x0000_t202" style="position:absolute;left:0;text-align:left;margin-left:25.15pt;margin-top:10.8pt;width:459.75pt;height:3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">
                <v:textbox>
                  <w:txbxContent>
                    <w:p w14:paraId="7E38B005" w14:textId="51ACC554" w:rsidR="00775B33" w:rsidRDefault="00775B33" w:rsidP="002A23FE">
                      <w:pPr>
                        <w:pStyle w:val="NoSpacing"/>
                        <w:jc w:val="center"/>
                        <w:rPr>
                          <w:rFonts w:cstheme="minorHAnsi"/>
                          <w:b/>
                          <w:sz w:val="36"/>
                        </w:rPr>
                      </w:pPr>
                      <w:r>
                        <w:rPr>
                          <w:b/>
                          <w:sz w:val="32"/>
                          <w:szCs w:val="24"/>
                        </w:rPr>
                        <w:t xml:space="preserve">What are the top tips for </w:t>
                      </w:r>
                      <w:r>
                        <w:rPr>
                          <w:b/>
                          <w:sz w:val="40"/>
                          <w:szCs w:val="24"/>
                        </w:rPr>
                        <w:t xml:space="preserve">success </w:t>
                      </w:r>
                      <w:r>
                        <w:rPr>
                          <w:b/>
                          <w:sz w:val="32"/>
                          <w:szCs w:val="24"/>
                        </w:rPr>
                        <w:t xml:space="preserve">in Section </w:t>
                      </w:r>
                      <w:r w:rsidR="00B42DB0">
                        <w:rPr>
                          <w:b/>
                          <w:sz w:val="32"/>
                          <w:szCs w:val="24"/>
                        </w:rPr>
                        <w:t>A</w:t>
                      </w:r>
                      <w:r>
                        <w:rPr>
                          <w:b/>
                          <w:sz w:val="32"/>
                          <w:szCs w:val="24"/>
                        </w:rPr>
                        <w:t xml:space="preserve"> and </w:t>
                      </w:r>
                      <w:r w:rsidR="00B42DB0">
                        <w:rPr>
                          <w:b/>
                          <w:sz w:val="32"/>
                          <w:szCs w:val="24"/>
                        </w:rPr>
                        <w:t>B</w:t>
                      </w:r>
                      <w:r>
                        <w:rPr>
                          <w:b/>
                          <w:sz w:val="32"/>
                          <w:szCs w:val="24"/>
                        </w:rPr>
                        <w:t xml:space="preserve"> essays (AO1)</w:t>
                      </w:r>
                      <w:r>
                        <w:rPr>
                          <w:rFonts w:cstheme="minorHAnsi"/>
                          <w:b/>
                          <w:sz w:val="36"/>
                        </w:rPr>
                        <w:t>?</w:t>
                      </w:r>
                    </w:p>
                    <w:p w14:paraId="5FC5BC88" w14:textId="77777777" w:rsidR="00775B33" w:rsidRDefault="00775B33" w:rsidP="002A23FE">
                      <w:pPr>
                        <w:spacing w:after="120" w:line="240" w:lineRule="auto"/>
                        <w:jc w:val="center"/>
                        <w:rPr>
                          <w:rFonts w:cs="Arial"/>
                          <w:sz w:val="40"/>
                          <w:szCs w:val="23"/>
                        </w:rPr>
                      </w:pPr>
                    </w:p>
                    <w:p w14:paraId="3FDE8C0B" w14:textId="77777777" w:rsidR="00775B33" w:rsidRDefault="00775B33" w:rsidP="002A23FE">
                      <w:pPr>
                        <w:pStyle w:val="NoSpacing"/>
                        <w:jc w:val="center"/>
                        <w:rPr>
                          <w:b/>
                          <w:sz w:val="52"/>
                          <w:szCs w:val="32"/>
                        </w:rPr>
                      </w:pPr>
                    </w:p>
                  </w:txbxContent>
                </v:textbox>
                <w10:wrap anchorx="margin"/>
              </v:shape>
            </w:pict>
          </mc:Fallback>
        </mc:AlternateContent>
      </w:r>
    </w:p>
    <w:p w14:paraId="2D360F41" w14:textId="77777777" w:rsidR="002A23FE" w:rsidRDefault="002A23FE" w:rsidP="002A23FE">
      <w:pPr>
        <w:jc w:val="center"/>
        <w:rPr>
          <w:b/>
          <w:sz w:val="32"/>
          <w:szCs w:val="24"/>
        </w:rPr>
      </w:pPr>
    </w:p>
    <w:p w14:paraId="0DF3F3C1" w14:textId="77777777" w:rsidR="002A23FE" w:rsidRDefault="002A23FE" w:rsidP="002A23FE">
      <w:pPr>
        <w:pStyle w:val="ListParagraph"/>
        <w:numPr>
          <w:ilvl w:val="0"/>
          <w:numId w:val="1"/>
        </w:numPr>
        <w:spacing w:after="0" w:line="240" w:lineRule="auto"/>
        <w:ind w:left="420"/>
        <w:rPr>
          <w:b/>
          <w:color w:val="FF0000"/>
          <w:sz w:val="20"/>
          <w:szCs w:val="24"/>
        </w:rPr>
      </w:pPr>
      <w:r>
        <w:rPr>
          <w:b/>
          <w:color w:val="FF0000"/>
          <w:sz w:val="20"/>
          <w:szCs w:val="24"/>
        </w:rPr>
        <w:t xml:space="preserve">RESPOND TO THE PRECISE WORDING OF THE QUESTION </w:t>
      </w:r>
    </w:p>
    <w:p w14:paraId="62DADCFF" w14:textId="77777777" w:rsidR="002A23FE" w:rsidRDefault="002A23FE" w:rsidP="002A23FE">
      <w:pPr>
        <w:pStyle w:val="Normal1"/>
        <w:spacing w:line="240" w:lineRule="auto"/>
        <w:jc w:val="both"/>
        <w:rPr>
          <w:rFonts w:ascii="Calibri" w:eastAsia="Calibri" w:hAnsi="Calibri" w:cs="Calibri"/>
          <w:sz w:val="20"/>
          <w:szCs w:val="24"/>
          <w:highlight w:val="white"/>
        </w:rPr>
      </w:pPr>
      <w:r>
        <w:rPr>
          <w:rFonts w:ascii="Calibri" w:eastAsia="Calibri" w:hAnsi="Calibri" w:cs="Calibri"/>
          <w:sz w:val="20"/>
          <w:szCs w:val="24"/>
          <w:highlight w:val="white"/>
        </w:rPr>
        <w:t>In order to help you understand what the question is asking you to do, the first thing you should do is read the question and look for these 3 foci:</w:t>
      </w:r>
    </w:p>
    <w:p w14:paraId="015D1116" w14:textId="77777777" w:rsidR="002A23FE" w:rsidRDefault="002A23FE" w:rsidP="00424CC9">
      <w:pPr>
        <w:pStyle w:val="Normal1"/>
        <w:numPr>
          <w:ilvl w:val="0"/>
          <w:numId w:val="5"/>
        </w:numPr>
        <w:spacing w:line="240" w:lineRule="auto"/>
        <w:rPr>
          <w:rFonts w:asciiTheme="minorHAnsi" w:eastAsia="Calibri" w:hAnsiTheme="minorHAnsi" w:cstheme="minorHAnsi"/>
          <w:sz w:val="20"/>
          <w:szCs w:val="20"/>
          <w:highlight w:val="white"/>
        </w:rPr>
      </w:pPr>
      <w:r>
        <w:rPr>
          <w:rFonts w:asciiTheme="minorHAnsi" w:eastAsia="Calibri" w:hAnsiTheme="minorHAnsi" w:cstheme="minorHAnsi"/>
          <w:b/>
          <w:sz w:val="20"/>
          <w:szCs w:val="20"/>
          <w:highlight w:val="white"/>
        </w:rPr>
        <w:t>Topic focus</w:t>
      </w:r>
      <w:r>
        <w:rPr>
          <w:rFonts w:asciiTheme="minorHAnsi" w:eastAsia="Calibri" w:hAnsiTheme="minorHAnsi" w:cstheme="minorHAnsi"/>
          <w:sz w:val="20"/>
          <w:szCs w:val="20"/>
          <w:highlight w:val="white"/>
        </w:rPr>
        <w:t xml:space="preserve"> (the topic of the question)</w:t>
      </w:r>
    </w:p>
    <w:p w14:paraId="6A65226D" w14:textId="77777777" w:rsidR="002A23FE" w:rsidRDefault="002A23FE" w:rsidP="00424CC9">
      <w:pPr>
        <w:pStyle w:val="Normal1"/>
        <w:numPr>
          <w:ilvl w:val="0"/>
          <w:numId w:val="5"/>
        </w:numPr>
        <w:spacing w:line="240" w:lineRule="auto"/>
        <w:rPr>
          <w:rFonts w:asciiTheme="minorHAnsi" w:eastAsia="Calibri" w:hAnsiTheme="minorHAnsi" w:cstheme="minorHAnsi"/>
          <w:sz w:val="20"/>
          <w:szCs w:val="20"/>
          <w:highlight w:val="white"/>
        </w:rPr>
      </w:pPr>
      <w:r>
        <w:rPr>
          <w:rFonts w:asciiTheme="minorHAnsi" w:eastAsia="Calibri" w:hAnsiTheme="minorHAnsi" w:cstheme="minorHAnsi"/>
          <w:b/>
          <w:sz w:val="20"/>
          <w:szCs w:val="20"/>
          <w:highlight w:val="white"/>
        </w:rPr>
        <w:t>Conceptual focus</w:t>
      </w:r>
      <w:r>
        <w:rPr>
          <w:rFonts w:asciiTheme="minorHAnsi" w:eastAsia="Calibri" w:hAnsiTheme="minorHAnsi" w:cstheme="minorHAnsi"/>
          <w:sz w:val="20"/>
          <w:szCs w:val="20"/>
          <w:highlight w:val="white"/>
        </w:rPr>
        <w:t xml:space="preserve"> (the 2</w:t>
      </w:r>
      <w:r>
        <w:rPr>
          <w:rFonts w:asciiTheme="minorHAnsi" w:eastAsia="Calibri" w:hAnsiTheme="minorHAnsi" w:cstheme="minorHAnsi"/>
          <w:sz w:val="20"/>
          <w:szCs w:val="20"/>
          <w:highlight w:val="white"/>
          <w:vertAlign w:val="superscript"/>
        </w:rPr>
        <w:t>nd</w:t>
      </w:r>
      <w:r>
        <w:rPr>
          <w:rFonts w:asciiTheme="minorHAnsi" w:eastAsia="Calibri" w:hAnsiTheme="minorHAnsi" w:cstheme="minorHAnsi"/>
          <w:sz w:val="20"/>
          <w:szCs w:val="20"/>
          <w:highlight w:val="white"/>
        </w:rPr>
        <w:t xml:space="preserve"> order historical concept of the question)</w:t>
      </w:r>
    </w:p>
    <w:p w14:paraId="44E69A99" w14:textId="77777777" w:rsidR="002A23FE" w:rsidRDefault="002A23FE" w:rsidP="00424CC9">
      <w:pPr>
        <w:pStyle w:val="Normal1"/>
        <w:numPr>
          <w:ilvl w:val="0"/>
          <w:numId w:val="5"/>
        </w:numPr>
        <w:spacing w:line="240" w:lineRule="auto"/>
        <w:rPr>
          <w:rFonts w:asciiTheme="minorHAnsi" w:eastAsia="Calibri" w:hAnsiTheme="minorHAnsi" w:cstheme="minorHAnsi"/>
          <w:sz w:val="20"/>
          <w:szCs w:val="20"/>
          <w:highlight w:val="white"/>
        </w:rPr>
      </w:pPr>
      <w:r>
        <w:rPr>
          <w:rFonts w:asciiTheme="minorHAnsi" w:eastAsia="Calibri" w:hAnsiTheme="minorHAnsi" w:cstheme="minorHAnsi"/>
          <w:b/>
          <w:sz w:val="20"/>
          <w:szCs w:val="20"/>
          <w:highlight w:val="white"/>
        </w:rPr>
        <w:t>Chronological focus</w:t>
      </w:r>
      <w:r>
        <w:rPr>
          <w:rFonts w:asciiTheme="minorHAnsi" w:eastAsia="Calibri" w:hAnsiTheme="minorHAnsi" w:cstheme="minorHAnsi"/>
          <w:sz w:val="20"/>
          <w:szCs w:val="20"/>
          <w:highlight w:val="white"/>
        </w:rPr>
        <w:t xml:space="preserve"> (the time period of the question)</w:t>
      </w:r>
    </w:p>
    <w:p w14:paraId="5DC5AD35" w14:textId="77777777" w:rsidR="002A23FE" w:rsidRDefault="002A23FE" w:rsidP="00424CC9">
      <w:pPr>
        <w:pStyle w:val="Normal1"/>
        <w:numPr>
          <w:ilvl w:val="0"/>
          <w:numId w:val="5"/>
        </w:numPr>
        <w:spacing w:line="240" w:lineRule="auto"/>
        <w:rPr>
          <w:rFonts w:asciiTheme="minorHAnsi" w:eastAsia="Calibri" w:hAnsiTheme="minorHAnsi" w:cstheme="minorHAnsi"/>
          <w:sz w:val="20"/>
          <w:szCs w:val="20"/>
          <w:highlight w:val="white"/>
        </w:rPr>
      </w:pPr>
      <w:r>
        <w:rPr>
          <w:rFonts w:asciiTheme="minorHAnsi" w:eastAsia="Calibri" w:hAnsiTheme="minorHAnsi" w:cstheme="minorHAnsi"/>
          <w:b/>
          <w:sz w:val="20"/>
          <w:szCs w:val="20"/>
          <w:highlight w:val="white"/>
        </w:rPr>
        <w:t>Adjectival/adverbial qualifier:</w:t>
      </w:r>
      <w:r>
        <w:rPr>
          <w:rFonts w:asciiTheme="minorHAnsi" w:eastAsia="Calibri" w:hAnsiTheme="minorHAnsi" w:cstheme="minorHAnsi"/>
          <w:sz w:val="20"/>
          <w:szCs w:val="20"/>
          <w:highlight w:val="white"/>
        </w:rPr>
        <w:t xml:space="preserve"> these are </w:t>
      </w:r>
      <w:r>
        <w:rPr>
          <w:rFonts w:asciiTheme="minorHAnsi" w:hAnsiTheme="minorHAnsi" w:cstheme="minorHAnsi"/>
          <w:sz w:val="20"/>
          <w:szCs w:val="20"/>
        </w:rPr>
        <w:t>specific words in the question and they expect you to respond to and challenge. i.e. if they use the word ‘transformed’</w:t>
      </w:r>
      <w:r>
        <w:rPr>
          <w:rFonts w:asciiTheme="minorHAnsi" w:eastAsia="Calibri" w:hAnsiTheme="minorHAnsi" w:cstheme="minorHAnsi"/>
          <w:sz w:val="20"/>
          <w:szCs w:val="20"/>
          <w:highlight w:val="white"/>
        </w:rPr>
        <w:t xml:space="preserve"> or ask about </w:t>
      </w:r>
      <w:r>
        <w:rPr>
          <w:rFonts w:asciiTheme="minorHAnsi" w:eastAsia="Calibri" w:hAnsiTheme="minorHAnsi" w:cstheme="minorHAnsi"/>
          <w:b/>
          <w:sz w:val="20"/>
          <w:szCs w:val="20"/>
          <w:highlight w:val="white"/>
        </w:rPr>
        <w:t>‘fundamental features</w:t>
      </w:r>
      <w:r>
        <w:rPr>
          <w:rFonts w:asciiTheme="minorHAnsi" w:eastAsia="Calibri" w:hAnsiTheme="minorHAnsi" w:cstheme="minorHAnsi"/>
          <w:sz w:val="20"/>
          <w:szCs w:val="20"/>
          <w:highlight w:val="white"/>
        </w:rPr>
        <w:t>’ of an era (rather than ‘features’)</w:t>
      </w:r>
      <w:r>
        <w:rPr>
          <w:rFonts w:asciiTheme="minorHAnsi" w:hAnsiTheme="minorHAnsi" w:cstheme="minorHAnsi"/>
          <w:sz w:val="20"/>
          <w:szCs w:val="20"/>
        </w:rPr>
        <w:t>, address the precise meaning of this word in your introduction, challenge it based on what you know and come up with a better word instead that fits your judgement.</w:t>
      </w:r>
      <w:r>
        <w:rPr>
          <w:rFonts w:asciiTheme="minorHAnsi" w:eastAsia="Calibri" w:hAnsiTheme="minorHAnsi" w:cstheme="minorHAnsi"/>
          <w:sz w:val="20"/>
          <w:szCs w:val="20"/>
          <w:highlight w:val="white"/>
        </w:rPr>
        <w:t xml:space="preserve"> </w:t>
      </w:r>
    </w:p>
    <w:p w14:paraId="0392AAFE" w14:textId="77777777" w:rsidR="002A23FE" w:rsidRDefault="002A23FE" w:rsidP="002A23FE">
      <w:pPr>
        <w:spacing w:after="0" w:line="240" w:lineRule="auto"/>
        <w:ind w:left="60"/>
        <w:rPr>
          <w:sz w:val="20"/>
          <w:szCs w:val="24"/>
        </w:rPr>
      </w:pPr>
    </w:p>
    <w:p w14:paraId="2CB6727E" w14:textId="77777777" w:rsidR="002A23FE" w:rsidRDefault="002A23FE" w:rsidP="002A23FE">
      <w:pPr>
        <w:pStyle w:val="ListParagraph"/>
        <w:numPr>
          <w:ilvl w:val="0"/>
          <w:numId w:val="1"/>
        </w:numPr>
        <w:spacing w:after="0" w:line="240" w:lineRule="auto"/>
        <w:ind w:left="420"/>
        <w:rPr>
          <w:b/>
          <w:color w:val="FF0000"/>
          <w:sz w:val="20"/>
          <w:szCs w:val="24"/>
        </w:rPr>
      </w:pPr>
      <w:r>
        <w:rPr>
          <w:b/>
          <w:color w:val="FF0000"/>
          <w:sz w:val="20"/>
          <w:szCs w:val="24"/>
        </w:rPr>
        <w:t>PLAN YOUR JUDGEMENT CAREFULLY AND STATE THIS IN YOUR INTRODUCTION</w:t>
      </w:r>
    </w:p>
    <w:p w14:paraId="6E5329A8" w14:textId="77777777" w:rsidR="002A23FE" w:rsidRDefault="002A23FE" w:rsidP="002A23FE">
      <w:pPr>
        <w:spacing w:after="0" w:line="240" w:lineRule="auto"/>
        <w:rPr>
          <w:sz w:val="20"/>
          <w:szCs w:val="24"/>
        </w:rPr>
      </w:pPr>
      <w:r>
        <w:rPr>
          <w:sz w:val="20"/>
          <w:szCs w:val="24"/>
        </w:rPr>
        <w:t>Writing an introduction should be the HARDEST part of writing an essay. If it’s not, you haven’t planned properly or have regurgitated a previous essay. You should always:</w:t>
      </w:r>
    </w:p>
    <w:p w14:paraId="077202BA" w14:textId="77777777" w:rsidR="002A23FE" w:rsidRDefault="002A23FE" w:rsidP="002A23FE">
      <w:pPr>
        <w:pStyle w:val="ListParagraph"/>
        <w:numPr>
          <w:ilvl w:val="0"/>
          <w:numId w:val="2"/>
        </w:numPr>
        <w:spacing w:after="0" w:line="240" w:lineRule="auto"/>
        <w:rPr>
          <w:sz w:val="20"/>
          <w:szCs w:val="24"/>
        </w:rPr>
      </w:pPr>
      <w:r>
        <w:rPr>
          <w:sz w:val="20"/>
          <w:szCs w:val="24"/>
        </w:rPr>
        <w:t>Address the question, including any specific language used.</w:t>
      </w:r>
    </w:p>
    <w:p w14:paraId="3BDF543D" w14:textId="77777777" w:rsidR="002A23FE" w:rsidRDefault="002A23FE" w:rsidP="002A23FE">
      <w:pPr>
        <w:pStyle w:val="ListParagraph"/>
        <w:numPr>
          <w:ilvl w:val="0"/>
          <w:numId w:val="2"/>
        </w:numPr>
        <w:spacing w:after="0" w:line="240" w:lineRule="auto"/>
        <w:rPr>
          <w:sz w:val="20"/>
          <w:szCs w:val="24"/>
        </w:rPr>
      </w:pPr>
      <w:r>
        <w:rPr>
          <w:sz w:val="20"/>
          <w:szCs w:val="24"/>
        </w:rPr>
        <w:t>State the 3-</w:t>
      </w:r>
      <w:r>
        <w:rPr>
          <w:b/>
          <w:sz w:val="20"/>
          <w:szCs w:val="24"/>
          <w:u w:val="single"/>
        </w:rPr>
        <w:t>4 factors</w:t>
      </w:r>
      <w:r>
        <w:rPr>
          <w:sz w:val="20"/>
          <w:szCs w:val="24"/>
        </w:rPr>
        <w:t xml:space="preserve"> you will address</w:t>
      </w:r>
    </w:p>
    <w:p w14:paraId="01AF8A9F" w14:textId="77777777" w:rsidR="002A23FE" w:rsidRDefault="002A23FE" w:rsidP="002A23FE">
      <w:pPr>
        <w:pStyle w:val="ListParagraph"/>
        <w:numPr>
          <w:ilvl w:val="0"/>
          <w:numId w:val="2"/>
        </w:numPr>
        <w:spacing w:after="0" w:line="240" w:lineRule="auto"/>
        <w:rPr>
          <w:sz w:val="20"/>
          <w:szCs w:val="24"/>
        </w:rPr>
      </w:pPr>
      <w:r>
        <w:rPr>
          <w:sz w:val="20"/>
          <w:szCs w:val="24"/>
        </w:rPr>
        <w:t xml:space="preserve">State and explain your judgement of most important precisely and explicitly in 1-2 sentences. </w:t>
      </w:r>
    </w:p>
    <w:p w14:paraId="46659CCD" w14:textId="77777777" w:rsidR="002A23FE" w:rsidRDefault="002A23FE" w:rsidP="002A23FE">
      <w:pPr>
        <w:pStyle w:val="ListParagraph"/>
        <w:spacing w:after="0" w:line="240" w:lineRule="auto"/>
        <w:ind w:left="1080"/>
        <w:rPr>
          <w:sz w:val="20"/>
          <w:szCs w:val="24"/>
        </w:rPr>
      </w:pPr>
    </w:p>
    <w:p w14:paraId="433D304D" w14:textId="77777777" w:rsidR="002A23FE" w:rsidRDefault="002A23FE" w:rsidP="002A23FE">
      <w:pPr>
        <w:spacing w:after="0" w:line="240" w:lineRule="auto"/>
        <w:rPr>
          <w:b/>
          <w:i/>
          <w:color w:val="FF0000"/>
          <w:sz w:val="20"/>
          <w:szCs w:val="24"/>
        </w:rPr>
      </w:pPr>
      <w:r>
        <w:rPr>
          <w:b/>
          <w:color w:val="FF0000"/>
          <w:sz w:val="20"/>
          <w:szCs w:val="24"/>
        </w:rPr>
        <w:t xml:space="preserve">3. STATE YOUR ‘VALID CRITERIA’ EXPLICITLY IN YOUR INTRO, LINKS AND CONCLUSION </w:t>
      </w:r>
    </w:p>
    <w:p w14:paraId="1D72E3EC" w14:textId="77777777" w:rsidR="002A23FE" w:rsidRDefault="002A23FE" w:rsidP="00424CC9">
      <w:pPr>
        <w:pStyle w:val="ListParagraph"/>
        <w:numPr>
          <w:ilvl w:val="0"/>
          <w:numId w:val="6"/>
        </w:numPr>
        <w:autoSpaceDE w:val="0"/>
        <w:autoSpaceDN w:val="0"/>
        <w:adjustRightInd w:val="0"/>
        <w:spacing w:after="0" w:line="240" w:lineRule="auto"/>
        <w:rPr>
          <w:rFonts w:cs="Verdana"/>
          <w:sz w:val="20"/>
          <w:szCs w:val="24"/>
        </w:rPr>
      </w:pPr>
      <w:r>
        <w:rPr>
          <w:rFonts w:cs="Verdana"/>
          <w:sz w:val="20"/>
          <w:szCs w:val="24"/>
          <w:u w:val="single"/>
        </w:rPr>
        <w:t>Valid criteria</w:t>
      </w:r>
      <w:r>
        <w:rPr>
          <w:rFonts w:cs="Verdana"/>
          <w:sz w:val="20"/>
          <w:szCs w:val="24"/>
        </w:rPr>
        <w:t xml:space="preserve"> = How have you made your decision? Valid criteria consider the relative importance of factors and the weight applied to these in reaching a judgement.</w:t>
      </w:r>
    </w:p>
    <w:p w14:paraId="5B9EA86E" w14:textId="77777777" w:rsidR="002A23FE" w:rsidRDefault="002A23FE" w:rsidP="00424CC9">
      <w:pPr>
        <w:pStyle w:val="ListParagraph"/>
        <w:numPr>
          <w:ilvl w:val="0"/>
          <w:numId w:val="6"/>
        </w:numPr>
        <w:autoSpaceDE w:val="0"/>
        <w:autoSpaceDN w:val="0"/>
        <w:adjustRightInd w:val="0"/>
        <w:spacing w:after="0" w:line="240" w:lineRule="auto"/>
        <w:rPr>
          <w:rFonts w:cs="Verdana"/>
          <w:sz w:val="20"/>
          <w:szCs w:val="24"/>
        </w:rPr>
      </w:pPr>
      <w:r>
        <w:rPr>
          <w:rFonts w:cs="Verdana"/>
          <w:sz w:val="20"/>
          <w:szCs w:val="24"/>
        </w:rPr>
        <w:t>You must be specific in your language when explaining how you have weighed up the relative importance of factors (e.g. underpinning cause, trigger, fatal combination etc). For example:</w:t>
      </w:r>
    </w:p>
    <w:p w14:paraId="70B059AD" w14:textId="77777777" w:rsidR="002A23FE" w:rsidRDefault="002A23FE" w:rsidP="002A23FE">
      <w:pPr>
        <w:autoSpaceDE w:val="0"/>
        <w:autoSpaceDN w:val="0"/>
        <w:adjustRightInd w:val="0"/>
        <w:spacing w:after="0" w:line="240" w:lineRule="auto"/>
        <w:rPr>
          <w:rFonts w:cs="Verdana"/>
          <w:b/>
          <w:sz w:val="20"/>
          <w:szCs w:val="24"/>
        </w:rPr>
      </w:pPr>
      <w:r>
        <w:rPr>
          <w:rFonts w:cs="Verdana"/>
          <w:b/>
          <w:sz w:val="20"/>
          <w:szCs w:val="24"/>
        </w:rPr>
        <w:t>‘I chose this pair of trousers. It was the best.’</w:t>
      </w:r>
    </w:p>
    <w:p w14:paraId="386D3A42" w14:textId="77777777" w:rsidR="002A23FE" w:rsidRDefault="002A23FE" w:rsidP="002A23FE">
      <w:pPr>
        <w:autoSpaceDE w:val="0"/>
        <w:autoSpaceDN w:val="0"/>
        <w:adjustRightInd w:val="0"/>
        <w:spacing w:after="0" w:line="240" w:lineRule="auto"/>
        <w:rPr>
          <w:rFonts w:cs="Verdana"/>
          <w:sz w:val="20"/>
          <w:szCs w:val="24"/>
        </w:rPr>
      </w:pPr>
      <w:r>
        <w:rPr>
          <w:rFonts w:cs="Verdana"/>
          <w:sz w:val="20"/>
          <w:szCs w:val="24"/>
        </w:rPr>
        <w:t xml:space="preserve">= Level 2 - A judgement given, with justification asserted. </w:t>
      </w:r>
    </w:p>
    <w:p w14:paraId="5160CBEB" w14:textId="77777777" w:rsidR="002A23FE" w:rsidRDefault="002A23FE" w:rsidP="002A23FE">
      <w:pPr>
        <w:autoSpaceDE w:val="0"/>
        <w:autoSpaceDN w:val="0"/>
        <w:adjustRightInd w:val="0"/>
        <w:spacing w:after="0" w:line="240" w:lineRule="auto"/>
        <w:rPr>
          <w:rFonts w:cs="Verdana"/>
          <w:b/>
          <w:sz w:val="20"/>
          <w:szCs w:val="24"/>
        </w:rPr>
      </w:pPr>
      <w:r>
        <w:rPr>
          <w:rFonts w:cs="Verdana"/>
          <w:b/>
          <w:sz w:val="20"/>
          <w:szCs w:val="24"/>
        </w:rPr>
        <w:t>‘I chose this pair of trousers because it suited me best.’</w:t>
      </w:r>
    </w:p>
    <w:p w14:paraId="097BDD54" w14:textId="77777777" w:rsidR="002A23FE" w:rsidRDefault="002A23FE" w:rsidP="002A23FE">
      <w:pPr>
        <w:autoSpaceDE w:val="0"/>
        <w:autoSpaceDN w:val="0"/>
        <w:adjustRightInd w:val="0"/>
        <w:spacing w:after="0" w:line="240" w:lineRule="auto"/>
        <w:rPr>
          <w:rFonts w:cs="Verdana"/>
          <w:sz w:val="20"/>
          <w:szCs w:val="24"/>
        </w:rPr>
      </w:pPr>
      <w:r>
        <w:rPr>
          <w:rFonts w:cs="Verdana"/>
          <w:sz w:val="20"/>
          <w:szCs w:val="24"/>
        </w:rPr>
        <w:t>= Level 3 - A judgement with some justification, but without the evidence of valid criteria being applied.</w:t>
      </w:r>
    </w:p>
    <w:p w14:paraId="6FE682A8" w14:textId="77777777" w:rsidR="002A23FE" w:rsidRDefault="002A23FE" w:rsidP="002A23FE">
      <w:pPr>
        <w:autoSpaceDE w:val="0"/>
        <w:autoSpaceDN w:val="0"/>
        <w:adjustRightInd w:val="0"/>
        <w:spacing w:after="0" w:line="240" w:lineRule="auto"/>
        <w:rPr>
          <w:rFonts w:cs="Verdana"/>
          <w:b/>
          <w:sz w:val="20"/>
          <w:szCs w:val="24"/>
        </w:rPr>
      </w:pPr>
      <w:r>
        <w:rPr>
          <w:rFonts w:cs="Verdana"/>
          <w:b/>
          <w:sz w:val="20"/>
          <w:szCs w:val="24"/>
        </w:rPr>
        <w:t>‘I chose this pair of trousers because, although others were a better fit or better price [+ comparative details], this pair was the best combination of a good fit round the waist and the right length at a price of which I could afford.’</w:t>
      </w:r>
    </w:p>
    <w:p w14:paraId="792F4823" w14:textId="77777777" w:rsidR="002A23FE" w:rsidRDefault="002A23FE" w:rsidP="002A23FE">
      <w:pPr>
        <w:autoSpaceDE w:val="0"/>
        <w:autoSpaceDN w:val="0"/>
        <w:adjustRightInd w:val="0"/>
        <w:spacing w:after="0" w:line="240" w:lineRule="auto"/>
        <w:rPr>
          <w:rFonts w:cs="Verdana"/>
          <w:sz w:val="20"/>
          <w:szCs w:val="24"/>
        </w:rPr>
      </w:pPr>
      <w:r>
        <w:rPr>
          <w:rFonts w:cs="Verdana"/>
          <w:sz w:val="20"/>
          <w:szCs w:val="24"/>
        </w:rPr>
        <w:t>= Level 4 and 5 - Exemplifies the use of criteria for overall judgement and with justification.</w:t>
      </w:r>
    </w:p>
    <w:p w14:paraId="25EF5024" w14:textId="77777777" w:rsidR="002A23FE" w:rsidRDefault="002A23FE" w:rsidP="00424CC9">
      <w:pPr>
        <w:pStyle w:val="ListParagraph"/>
        <w:numPr>
          <w:ilvl w:val="0"/>
          <w:numId w:val="7"/>
        </w:numPr>
        <w:autoSpaceDE w:val="0"/>
        <w:autoSpaceDN w:val="0"/>
        <w:adjustRightInd w:val="0"/>
        <w:spacing w:after="0" w:line="240" w:lineRule="auto"/>
        <w:rPr>
          <w:rFonts w:cs="Verdana"/>
          <w:sz w:val="20"/>
          <w:szCs w:val="24"/>
        </w:rPr>
      </w:pPr>
      <w:r>
        <w:rPr>
          <w:rFonts w:cs="Verdana"/>
          <w:sz w:val="20"/>
          <w:szCs w:val="24"/>
        </w:rPr>
        <w:t xml:space="preserve">The selection of the criteria used will be dependent upon the nature of the question being asked. For example, a ‘main consequence’ factor question would probably require criteria that weigh up the relative importance of effects, and a ‘significance’ question would need a discussion of criteria related to impact. </w:t>
      </w:r>
    </w:p>
    <w:p w14:paraId="68E23E6E" w14:textId="77777777" w:rsidR="002A23FE" w:rsidRDefault="002A23FE" w:rsidP="002A23FE">
      <w:pPr>
        <w:pStyle w:val="ListParagraph"/>
        <w:spacing w:after="0" w:line="240" w:lineRule="auto"/>
        <w:rPr>
          <w:sz w:val="20"/>
          <w:szCs w:val="24"/>
        </w:rPr>
      </w:pPr>
    </w:p>
    <w:p w14:paraId="4A81FB7F" w14:textId="77777777" w:rsidR="002A23FE" w:rsidRDefault="002A23FE" w:rsidP="002A23FE">
      <w:pPr>
        <w:spacing w:after="0" w:line="240" w:lineRule="auto"/>
        <w:rPr>
          <w:color w:val="FF0000"/>
          <w:sz w:val="20"/>
          <w:szCs w:val="24"/>
        </w:rPr>
      </w:pPr>
      <w:r>
        <w:rPr>
          <w:b/>
          <w:color w:val="FF0000"/>
          <w:sz w:val="20"/>
          <w:szCs w:val="24"/>
        </w:rPr>
        <w:t xml:space="preserve">4. EVIDENCE NEEDS TO BE DETAILED, SPECIFIC AND COVER THE </w:t>
      </w:r>
      <w:r>
        <w:rPr>
          <w:b/>
          <w:color w:val="FF0000"/>
          <w:sz w:val="20"/>
          <w:szCs w:val="24"/>
          <w:u w:val="single"/>
        </w:rPr>
        <w:t>FULL RANGE</w:t>
      </w:r>
      <w:r>
        <w:rPr>
          <w:b/>
          <w:color w:val="FF0000"/>
          <w:sz w:val="20"/>
          <w:szCs w:val="24"/>
        </w:rPr>
        <w:t xml:space="preserve"> OF THE QUESTION.</w:t>
      </w:r>
      <w:r>
        <w:rPr>
          <w:color w:val="FF0000"/>
          <w:sz w:val="20"/>
          <w:szCs w:val="24"/>
        </w:rPr>
        <w:t xml:space="preserve"> </w:t>
      </w:r>
    </w:p>
    <w:p w14:paraId="779A0270" w14:textId="77777777" w:rsidR="002A23FE" w:rsidRDefault="002A23FE" w:rsidP="002A23FE">
      <w:pPr>
        <w:spacing w:after="0" w:line="240" w:lineRule="auto"/>
        <w:rPr>
          <w:sz w:val="20"/>
          <w:szCs w:val="24"/>
        </w:rPr>
      </w:pPr>
      <w:r>
        <w:rPr>
          <w:sz w:val="20"/>
          <w:szCs w:val="24"/>
        </w:rPr>
        <w:t>If you asked about 1865-90, for example, you should aim to include examples from across the period, rather than just 1865-75.</w:t>
      </w:r>
    </w:p>
    <w:p w14:paraId="6A5C7194" w14:textId="77777777" w:rsidR="002A23FE" w:rsidRDefault="002A23FE" w:rsidP="002A23FE">
      <w:pPr>
        <w:spacing w:after="0" w:line="240" w:lineRule="auto"/>
        <w:rPr>
          <w:sz w:val="20"/>
          <w:szCs w:val="24"/>
        </w:rPr>
      </w:pPr>
    </w:p>
    <w:p w14:paraId="777E345F" w14:textId="77777777" w:rsidR="002A23FE" w:rsidRDefault="002A23FE" w:rsidP="002A23FE">
      <w:pPr>
        <w:spacing w:after="0" w:line="240" w:lineRule="auto"/>
        <w:rPr>
          <w:b/>
          <w:color w:val="FF0000"/>
          <w:sz w:val="20"/>
          <w:szCs w:val="24"/>
        </w:rPr>
      </w:pPr>
      <w:r>
        <w:rPr>
          <w:b/>
          <w:color w:val="FF0000"/>
          <w:sz w:val="20"/>
          <w:szCs w:val="24"/>
        </w:rPr>
        <w:t>5. EXPLAIN THE IMPACT AND RESULTS OF YOUR EXAMPLES – HOW AND WHY?</w:t>
      </w:r>
    </w:p>
    <w:p w14:paraId="3FAC1926" w14:textId="77777777" w:rsidR="002A23FE" w:rsidRDefault="002A23FE" w:rsidP="002A23FE">
      <w:pPr>
        <w:autoSpaceDE w:val="0"/>
        <w:autoSpaceDN w:val="0"/>
        <w:adjustRightInd w:val="0"/>
        <w:spacing w:after="0" w:line="240" w:lineRule="auto"/>
        <w:rPr>
          <w:i/>
          <w:sz w:val="20"/>
          <w:szCs w:val="24"/>
        </w:rPr>
      </w:pPr>
      <w:r>
        <w:rPr>
          <w:sz w:val="20"/>
          <w:szCs w:val="24"/>
        </w:rPr>
        <w:t>It is not enough to say ‘therefore this led to problems for race relations, if you don’t say HOW AND WHY -</w:t>
      </w:r>
      <w:r>
        <w:rPr>
          <w:rFonts w:cs="Verdana-Bold"/>
          <w:bCs/>
          <w:sz w:val="20"/>
          <w:szCs w:val="24"/>
        </w:rPr>
        <w:t xml:space="preserve"> from whom, for whom, when, how, why, in what form, what was being challenged precisely? A good way to do this is to think about the sequence of events that followed as a result – </w:t>
      </w:r>
      <w:r>
        <w:rPr>
          <w:rFonts w:cs="Verdana-Bold"/>
          <w:bCs/>
          <w:i/>
          <w:sz w:val="20"/>
          <w:szCs w:val="24"/>
        </w:rPr>
        <w:t>This led to….. As a result….</w:t>
      </w:r>
    </w:p>
    <w:p w14:paraId="484D8B5D" w14:textId="77777777" w:rsidR="002A23FE" w:rsidRDefault="002A23FE" w:rsidP="002A23FE">
      <w:pPr>
        <w:autoSpaceDE w:val="0"/>
        <w:autoSpaceDN w:val="0"/>
        <w:adjustRightInd w:val="0"/>
        <w:spacing w:after="0" w:line="240" w:lineRule="auto"/>
        <w:rPr>
          <w:rFonts w:cs="Verdana-Bold"/>
          <w:bCs/>
          <w:sz w:val="20"/>
          <w:szCs w:val="24"/>
        </w:rPr>
      </w:pPr>
    </w:p>
    <w:p w14:paraId="61E85057" w14:textId="77777777" w:rsidR="002A23FE" w:rsidRDefault="002A23FE" w:rsidP="002A23FE">
      <w:pPr>
        <w:autoSpaceDE w:val="0"/>
        <w:autoSpaceDN w:val="0"/>
        <w:adjustRightInd w:val="0"/>
        <w:spacing w:after="0" w:line="240" w:lineRule="auto"/>
        <w:rPr>
          <w:rFonts w:cs="Verdana-Bold"/>
          <w:bCs/>
          <w:i/>
          <w:sz w:val="20"/>
          <w:szCs w:val="24"/>
        </w:rPr>
      </w:pPr>
      <w:r>
        <w:rPr>
          <w:rFonts w:cs="Verdana-Bold"/>
          <w:bCs/>
          <w:color w:val="FF0000"/>
          <w:sz w:val="20"/>
          <w:szCs w:val="24"/>
        </w:rPr>
        <w:t xml:space="preserve">6. </w:t>
      </w:r>
      <w:r>
        <w:rPr>
          <w:rFonts w:cs="Verdana-Bold"/>
          <w:b/>
          <w:bCs/>
          <w:color w:val="FF0000"/>
          <w:sz w:val="20"/>
          <w:szCs w:val="24"/>
          <w:u w:val="single"/>
        </w:rPr>
        <w:t>REFER BACK</w:t>
      </w:r>
      <w:r>
        <w:rPr>
          <w:rFonts w:cs="Verdana-Bold"/>
          <w:b/>
          <w:bCs/>
          <w:color w:val="FF0000"/>
          <w:sz w:val="20"/>
          <w:szCs w:val="24"/>
        </w:rPr>
        <w:t xml:space="preserve"> </w:t>
      </w:r>
      <w:r>
        <w:rPr>
          <w:rFonts w:cs="Verdana-Bold"/>
          <w:bCs/>
          <w:color w:val="FF0000"/>
          <w:sz w:val="20"/>
          <w:szCs w:val="24"/>
        </w:rPr>
        <w:t xml:space="preserve">TO YOUR JUDGEMENT AND THE QUESTION AND </w:t>
      </w:r>
      <w:r>
        <w:rPr>
          <w:rFonts w:cs="Verdana-Bold"/>
          <w:b/>
          <w:bCs/>
          <w:color w:val="FF0000"/>
          <w:sz w:val="20"/>
          <w:szCs w:val="24"/>
          <w:u w:val="single"/>
        </w:rPr>
        <w:t>LINK</w:t>
      </w:r>
      <w:r>
        <w:rPr>
          <w:rFonts w:cs="Verdana-Bold"/>
          <w:bCs/>
          <w:color w:val="FF0000"/>
          <w:sz w:val="20"/>
          <w:szCs w:val="24"/>
        </w:rPr>
        <w:t xml:space="preserve"> BETWEEN YOUR FACTORS (PEAR / PEEL). </w:t>
      </w:r>
      <w:r>
        <w:rPr>
          <w:rFonts w:cs="Verdana-Bold"/>
          <w:bCs/>
          <w:sz w:val="20"/>
          <w:szCs w:val="24"/>
        </w:rPr>
        <w:t xml:space="preserve">This is a must for Level 3 (D-C grade). E.g.  </w:t>
      </w:r>
      <w:r>
        <w:rPr>
          <w:rFonts w:cs="Verdana-Bold"/>
          <w:bCs/>
          <w:i/>
          <w:sz w:val="20"/>
          <w:szCs w:val="24"/>
        </w:rPr>
        <w:t>However, the factor of….would not have caused a threat hand it not been for …..</w:t>
      </w:r>
      <w:r>
        <w:rPr>
          <w:rFonts w:cs="Verdana-Bold"/>
          <w:bCs/>
          <w:sz w:val="20"/>
          <w:szCs w:val="24"/>
        </w:rPr>
        <w:t xml:space="preserve"> </w:t>
      </w:r>
      <w:r>
        <w:rPr>
          <w:rFonts w:cs="Verdana-Bold"/>
          <w:bCs/>
          <w:i/>
          <w:sz w:val="20"/>
          <w:szCs w:val="24"/>
        </w:rPr>
        <w:t>Without the factor of….</w:t>
      </w:r>
      <w:r>
        <w:rPr>
          <w:rFonts w:cs="Verdana-Bold"/>
          <w:bCs/>
          <w:sz w:val="20"/>
          <w:szCs w:val="24"/>
        </w:rPr>
        <w:t xml:space="preserve"> I</w:t>
      </w:r>
      <w:r>
        <w:rPr>
          <w:rFonts w:cs="Verdana-Bold"/>
          <w:bCs/>
          <w:i/>
          <w:sz w:val="20"/>
          <w:szCs w:val="24"/>
        </w:rPr>
        <w:t xml:space="preserve">f </w:t>
      </w:r>
      <w:r>
        <w:rPr>
          <w:rFonts w:cs="Verdana-Bold"/>
          <w:bCs/>
          <w:sz w:val="20"/>
          <w:szCs w:val="24"/>
        </w:rPr>
        <w:t>……….</w:t>
      </w:r>
      <w:r>
        <w:rPr>
          <w:rFonts w:cs="Verdana-Bold"/>
          <w:bCs/>
          <w:i/>
          <w:sz w:val="20"/>
          <w:szCs w:val="24"/>
        </w:rPr>
        <w:t>Had it not been for….</w:t>
      </w:r>
    </w:p>
    <w:p w14:paraId="285F067A" w14:textId="77777777" w:rsidR="002A23FE" w:rsidRDefault="002A23FE" w:rsidP="002A23FE">
      <w:pPr>
        <w:autoSpaceDE w:val="0"/>
        <w:autoSpaceDN w:val="0"/>
        <w:adjustRightInd w:val="0"/>
        <w:spacing w:after="0" w:line="240" w:lineRule="auto"/>
        <w:rPr>
          <w:rFonts w:cs="Verdana-Bold"/>
          <w:bCs/>
          <w:sz w:val="20"/>
          <w:szCs w:val="24"/>
        </w:rPr>
      </w:pPr>
    </w:p>
    <w:p w14:paraId="60884D3C" w14:textId="77777777" w:rsidR="002A23FE" w:rsidRDefault="002A23FE" w:rsidP="002A23FE">
      <w:pPr>
        <w:spacing w:after="0" w:line="240" w:lineRule="auto"/>
        <w:rPr>
          <w:b/>
          <w:color w:val="FF0000"/>
          <w:sz w:val="20"/>
          <w:szCs w:val="24"/>
        </w:rPr>
      </w:pPr>
      <w:r>
        <w:rPr>
          <w:b/>
          <w:color w:val="FF0000"/>
          <w:sz w:val="20"/>
          <w:szCs w:val="24"/>
        </w:rPr>
        <w:t>7.  STRUCTURE YOUR ANSWER ACCORDING TO THE QUESTION TYPE – see below!!</w:t>
      </w:r>
    </w:p>
    <w:p w14:paraId="6807EB9C" w14:textId="77777777" w:rsidR="002A23FE" w:rsidRDefault="002A23FE" w:rsidP="00424CC9">
      <w:pPr>
        <w:pStyle w:val="ListParagraph"/>
        <w:numPr>
          <w:ilvl w:val="0"/>
          <w:numId w:val="8"/>
        </w:numPr>
        <w:spacing w:after="0" w:line="240" w:lineRule="auto"/>
        <w:rPr>
          <w:sz w:val="20"/>
          <w:szCs w:val="24"/>
        </w:rPr>
      </w:pPr>
      <w:r>
        <w:rPr>
          <w:sz w:val="20"/>
          <w:szCs w:val="24"/>
        </w:rPr>
        <w:t>Cause, Consequence or significance = compare the importance of 4 factors and give a most important that links the other 3 / by weighing up.</w:t>
      </w:r>
    </w:p>
    <w:p w14:paraId="12E6A055" w14:textId="77777777" w:rsidR="002A23FE" w:rsidRDefault="002A23FE" w:rsidP="00424CC9">
      <w:pPr>
        <w:pStyle w:val="ListParagraph"/>
        <w:numPr>
          <w:ilvl w:val="0"/>
          <w:numId w:val="8"/>
        </w:numPr>
        <w:spacing w:after="0" w:line="240" w:lineRule="auto"/>
        <w:rPr>
          <w:sz w:val="20"/>
          <w:szCs w:val="24"/>
        </w:rPr>
      </w:pPr>
      <w:r>
        <w:rPr>
          <w:sz w:val="20"/>
          <w:szCs w:val="24"/>
        </w:rPr>
        <w:t xml:space="preserve">Change and continuity OR similarity and difference = compare </w:t>
      </w:r>
      <w:r>
        <w:rPr>
          <w:i/>
          <w:sz w:val="20"/>
          <w:szCs w:val="24"/>
        </w:rPr>
        <w:t xml:space="preserve">within </w:t>
      </w:r>
      <w:r>
        <w:rPr>
          <w:sz w:val="20"/>
          <w:szCs w:val="24"/>
        </w:rPr>
        <w:t xml:space="preserve">4 factors (=8 mini PEARs) to support your balanced judgement </w:t>
      </w:r>
    </w:p>
    <w:p w14:paraId="34A19C7E" w14:textId="77777777" w:rsidR="002A23FE" w:rsidRDefault="002A23FE" w:rsidP="002A23FE">
      <w:pPr>
        <w:autoSpaceDE w:val="0"/>
        <w:autoSpaceDN w:val="0"/>
        <w:adjustRightInd w:val="0"/>
        <w:spacing w:after="0" w:line="240" w:lineRule="auto"/>
        <w:rPr>
          <w:rFonts w:cs="Verdana-Bold"/>
          <w:bCs/>
          <w:sz w:val="20"/>
          <w:szCs w:val="24"/>
        </w:rPr>
      </w:pPr>
    </w:p>
    <w:p w14:paraId="36FD6FC8" w14:textId="3D58F1BA" w:rsidR="00AA1A0B" w:rsidRDefault="00AA1A0B" w:rsidP="00341616">
      <w:pPr>
        <w:spacing w:after="160" w:line="259" w:lineRule="auto"/>
        <w:rPr>
          <w:szCs w:val="24"/>
        </w:rPr>
      </w:pPr>
    </w:p>
    <w:p w14:paraId="183E4E0E" w14:textId="0DEA6679" w:rsidR="004B534E" w:rsidRDefault="004B534E" w:rsidP="00341616">
      <w:pPr>
        <w:spacing w:after="160" w:line="259" w:lineRule="auto"/>
        <w:rPr>
          <w:szCs w:val="24"/>
        </w:rPr>
      </w:pPr>
    </w:p>
    <w:p w14:paraId="7469EAFF" w14:textId="1E693DF0" w:rsidR="00B42DB0" w:rsidRDefault="00B42DB0" w:rsidP="00341616">
      <w:pPr>
        <w:spacing w:after="160" w:line="259" w:lineRule="auto"/>
        <w:rPr>
          <w:szCs w:val="24"/>
        </w:rPr>
      </w:pPr>
    </w:p>
    <w:p w14:paraId="4679D90F" w14:textId="4B88E91E" w:rsidR="00B42DB0" w:rsidRDefault="00B42DB0" w:rsidP="00341616">
      <w:pPr>
        <w:spacing w:after="160" w:line="259" w:lineRule="auto"/>
        <w:rPr>
          <w:szCs w:val="24"/>
        </w:rPr>
      </w:pPr>
    </w:p>
    <w:p w14:paraId="29B71F23" w14:textId="77777777" w:rsidR="00B42DB0" w:rsidRDefault="00B42DB0" w:rsidP="00B42DB0">
      <w:pPr>
        <w:pStyle w:val="NoSpacing"/>
        <w:jc w:val="center"/>
        <w:rPr>
          <w:b/>
          <w:sz w:val="28"/>
        </w:rPr>
      </w:pPr>
      <w:r w:rsidRPr="0016784E">
        <w:rPr>
          <w:b/>
          <w:sz w:val="28"/>
        </w:rPr>
        <w:t xml:space="preserve">Section </w:t>
      </w:r>
      <w:r>
        <w:rPr>
          <w:b/>
          <w:sz w:val="28"/>
        </w:rPr>
        <w:t>C</w:t>
      </w:r>
      <w:r w:rsidRPr="0016784E">
        <w:rPr>
          <w:b/>
          <w:sz w:val="28"/>
        </w:rPr>
        <w:t xml:space="preserve"> Mark Scheme</w:t>
      </w:r>
      <w:r>
        <w:rPr>
          <w:b/>
          <w:sz w:val="28"/>
        </w:rPr>
        <w:t xml:space="preserve"> (AO1)</w:t>
      </w:r>
    </w:p>
    <w:p w14:paraId="71323A0F" w14:textId="77777777" w:rsidR="00B42DB0" w:rsidRDefault="00B42DB0" w:rsidP="00B42DB0">
      <w:pPr>
        <w:autoSpaceDE w:val="0"/>
        <w:autoSpaceDN w:val="0"/>
        <w:adjustRightInd w:val="0"/>
        <w:spacing w:after="0" w:line="240" w:lineRule="auto"/>
        <w:rPr>
          <w:b/>
          <w:color w:val="C00000"/>
          <w:sz w:val="20"/>
        </w:rPr>
      </w:pPr>
    </w:p>
    <w:p w14:paraId="6BF56050" w14:textId="59BA9BAB" w:rsidR="00B42DB0" w:rsidRPr="00B42DB0" w:rsidRDefault="00B42DB0" w:rsidP="00B42DB0">
      <w:pPr>
        <w:spacing w:line="259" w:lineRule="auto"/>
        <w:rPr>
          <w:b/>
          <w:sz w:val="24"/>
          <w:szCs w:val="24"/>
        </w:rPr>
      </w:pPr>
      <w:r>
        <w:rPr>
          <w:rFonts w:ascii="MyriadPro-Regular" w:hAnsi="MyriadPro-Regular" w:cs="MyriadPro-Regular"/>
          <w:sz w:val="24"/>
          <w:szCs w:val="24"/>
        </w:rPr>
        <w:t xml:space="preserve">Q5) </w:t>
      </w:r>
      <w:r w:rsidRPr="00B42DB0">
        <w:rPr>
          <w:rFonts w:ascii="MyriadPro-Regular" w:hAnsi="MyriadPro-Regular" w:cs="MyriadPro-Regular"/>
          <w:sz w:val="24"/>
          <w:szCs w:val="24"/>
        </w:rPr>
        <w:t>In the light of differing interpretations, how convincing do you find the view that the Reagan presidency failed to live up to its own claims to reduce ‘big government’? To explain your answer, analyse and evaluate the material in both extracts, using your own knowledge of the issues.</w:t>
      </w:r>
    </w:p>
    <w:p w14:paraId="3F7CCA9C" w14:textId="77777777" w:rsidR="00B42DB0" w:rsidRPr="00FE09C0" w:rsidRDefault="00B42DB0" w:rsidP="00B42DB0">
      <w:pPr>
        <w:autoSpaceDE w:val="0"/>
        <w:autoSpaceDN w:val="0"/>
        <w:adjustRightInd w:val="0"/>
        <w:spacing w:after="0" w:line="240" w:lineRule="auto"/>
        <w:jc w:val="both"/>
        <w:rPr>
          <w:rFonts w:cs="Verdana"/>
          <w:b/>
          <w:szCs w:val="20"/>
        </w:rPr>
      </w:pPr>
      <w:r w:rsidRPr="00FE09C0">
        <w:rPr>
          <w:rFonts w:cs="Verdana"/>
          <w:b/>
          <w:szCs w:val="20"/>
        </w:rPr>
        <w:t>Each level descriptor has 3 strands:</w:t>
      </w:r>
    </w:p>
    <w:p w14:paraId="31758BBA" w14:textId="77777777" w:rsidR="00B42DB0" w:rsidRPr="00FE09C0" w:rsidRDefault="00B42DB0" w:rsidP="00424CC9">
      <w:pPr>
        <w:pStyle w:val="ListParagraph"/>
        <w:numPr>
          <w:ilvl w:val="0"/>
          <w:numId w:val="19"/>
        </w:numPr>
        <w:autoSpaceDE w:val="0"/>
        <w:autoSpaceDN w:val="0"/>
        <w:adjustRightInd w:val="0"/>
        <w:spacing w:after="0" w:line="240" w:lineRule="auto"/>
        <w:rPr>
          <w:rFonts w:cs="Tahoma"/>
          <w:b/>
          <w:color w:val="FF0000"/>
          <w:szCs w:val="20"/>
        </w:rPr>
      </w:pPr>
      <w:r w:rsidRPr="00FE09C0">
        <w:rPr>
          <w:rFonts w:cs="Tahoma"/>
          <w:b/>
          <w:color w:val="FF0000"/>
          <w:szCs w:val="20"/>
        </w:rPr>
        <w:t>Analysis and comparison of interpretations</w:t>
      </w:r>
    </w:p>
    <w:p w14:paraId="057E3C3C" w14:textId="77777777" w:rsidR="00B42DB0" w:rsidRPr="00FE09C0" w:rsidRDefault="00B42DB0" w:rsidP="00B42DB0">
      <w:pPr>
        <w:autoSpaceDE w:val="0"/>
        <w:autoSpaceDN w:val="0"/>
        <w:adjustRightInd w:val="0"/>
        <w:spacing w:after="0" w:line="240" w:lineRule="auto"/>
        <w:rPr>
          <w:rFonts w:cs="Tahoma"/>
          <w:i/>
          <w:color w:val="000000" w:themeColor="text1"/>
          <w:szCs w:val="20"/>
        </w:rPr>
      </w:pPr>
      <w:r w:rsidRPr="00FE09C0">
        <w:rPr>
          <w:rFonts w:cs="Tahoma"/>
          <w:i/>
          <w:color w:val="000000" w:themeColor="text1"/>
          <w:szCs w:val="20"/>
        </w:rPr>
        <w:t xml:space="preserve">Are you treating it as a repository of information analysing the subtleties of the interpretation? Analysis should break extract into parts. </w:t>
      </w:r>
    </w:p>
    <w:p w14:paraId="56D97F38" w14:textId="77777777" w:rsidR="00B42DB0" w:rsidRPr="00FE09C0" w:rsidRDefault="00B42DB0" w:rsidP="00424CC9">
      <w:pPr>
        <w:pStyle w:val="ListParagraph"/>
        <w:numPr>
          <w:ilvl w:val="0"/>
          <w:numId w:val="19"/>
        </w:numPr>
        <w:spacing w:after="0" w:line="240" w:lineRule="auto"/>
        <w:rPr>
          <w:b/>
          <w:color w:val="0070C0"/>
          <w:szCs w:val="20"/>
        </w:rPr>
      </w:pPr>
      <w:r w:rsidRPr="00FE09C0">
        <w:rPr>
          <w:b/>
          <w:color w:val="0070C0"/>
          <w:szCs w:val="20"/>
        </w:rPr>
        <w:t>Deployment of knowledge of issues related to the debate</w:t>
      </w:r>
    </w:p>
    <w:p w14:paraId="70F274BD" w14:textId="77777777" w:rsidR="00B42DB0" w:rsidRPr="00FE09C0" w:rsidRDefault="00B42DB0" w:rsidP="00B42DB0">
      <w:pPr>
        <w:spacing w:after="0" w:line="240" w:lineRule="auto"/>
        <w:rPr>
          <w:color w:val="0070C0"/>
          <w:szCs w:val="20"/>
        </w:rPr>
      </w:pPr>
      <w:r w:rsidRPr="00FE09C0">
        <w:rPr>
          <w:rFonts w:cs="Tahoma"/>
          <w:i/>
          <w:color w:val="000000" w:themeColor="text1"/>
          <w:szCs w:val="20"/>
        </w:rPr>
        <w:t>This is the knowledge you bring to the exam – do you know the debate and detail? Note the difference between lower and higher levels – at L5 knowledge is ‘integrated’ not just ‘linked’ mechanically and formulaically.</w:t>
      </w:r>
    </w:p>
    <w:p w14:paraId="207557FF" w14:textId="77777777" w:rsidR="00B42DB0" w:rsidRPr="00FE09C0" w:rsidRDefault="00B42DB0" w:rsidP="00424CC9">
      <w:pPr>
        <w:numPr>
          <w:ilvl w:val="0"/>
          <w:numId w:val="19"/>
        </w:numPr>
        <w:spacing w:after="0" w:line="240" w:lineRule="auto"/>
        <w:rPr>
          <w:b/>
          <w:szCs w:val="20"/>
        </w:rPr>
      </w:pPr>
      <w:r w:rsidRPr="00FE09C0">
        <w:rPr>
          <w:b/>
          <w:szCs w:val="20"/>
        </w:rPr>
        <w:t xml:space="preserve">Evaluation of and judgement about the interpretations.  </w:t>
      </w:r>
    </w:p>
    <w:p w14:paraId="50BD8350" w14:textId="77777777" w:rsidR="00B42DB0" w:rsidRPr="00FE09C0" w:rsidRDefault="00B42DB0" w:rsidP="00B42DB0">
      <w:pPr>
        <w:autoSpaceDE w:val="0"/>
        <w:autoSpaceDN w:val="0"/>
        <w:adjustRightInd w:val="0"/>
        <w:spacing w:after="0" w:line="240" w:lineRule="auto"/>
        <w:rPr>
          <w:rFonts w:cs="Tahoma"/>
          <w:i/>
          <w:color w:val="000000" w:themeColor="text1"/>
          <w:szCs w:val="20"/>
        </w:rPr>
      </w:pPr>
      <w:r w:rsidRPr="00FE09C0">
        <w:rPr>
          <w:rFonts w:cs="Tahoma"/>
          <w:i/>
          <w:color w:val="000000" w:themeColor="text1"/>
          <w:szCs w:val="20"/>
        </w:rPr>
        <w:t>Are you using valid criteria and reaching a judgement? Is the substantiated judgement followed through?</w:t>
      </w:r>
    </w:p>
    <w:p w14:paraId="11637E50" w14:textId="77777777" w:rsidR="00B42DB0" w:rsidRPr="000E7D4F" w:rsidRDefault="00B42DB0" w:rsidP="00B42DB0">
      <w:pPr>
        <w:autoSpaceDE w:val="0"/>
        <w:autoSpaceDN w:val="0"/>
        <w:adjustRightInd w:val="0"/>
        <w:spacing w:after="0" w:line="240" w:lineRule="auto"/>
        <w:rPr>
          <w:rFonts w:cs="Verdana"/>
        </w:rPr>
      </w:pPr>
    </w:p>
    <w:p w14:paraId="30F18C45" w14:textId="77777777" w:rsidR="00B42DB0" w:rsidRDefault="00B42DB0" w:rsidP="00B42DB0">
      <w:pPr>
        <w:autoSpaceDE w:val="0"/>
        <w:autoSpaceDN w:val="0"/>
        <w:adjustRightInd w:val="0"/>
        <w:spacing w:after="0" w:line="240" w:lineRule="auto"/>
        <w:rPr>
          <w:rFonts w:ascii="Verdana" w:hAnsi="Verdana" w:cs="Verdana"/>
          <w:sz w:val="20"/>
          <w:szCs w:val="20"/>
        </w:rPr>
      </w:pPr>
    </w:p>
    <w:tbl>
      <w:tblPr>
        <w:tblStyle w:val="TableGrid"/>
        <w:tblW w:w="9918" w:type="dxa"/>
        <w:jc w:val="center"/>
        <w:tblInd w:w="0" w:type="dxa"/>
        <w:tblLook w:val="04A0" w:firstRow="1" w:lastRow="0" w:firstColumn="1" w:lastColumn="0" w:noHBand="0" w:noVBand="1"/>
      </w:tblPr>
      <w:tblGrid>
        <w:gridCol w:w="739"/>
        <w:gridCol w:w="816"/>
        <w:gridCol w:w="8363"/>
      </w:tblGrid>
      <w:tr w:rsidR="00B42DB0" w:rsidRPr="00887AF8" w14:paraId="449B945F" w14:textId="77777777" w:rsidTr="00A21F6A">
        <w:trPr>
          <w:jc w:val="center"/>
        </w:trPr>
        <w:tc>
          <w:tcPr>
            <w:tcW w:w="739" w:type="dxa"/>
          </w:tcPr>
          <w:p w14:paraId="3D9EF84D" w14:textId="77777777" w:rsidR="00B42DB0" w:rsidRPr="00887AF8" w:rsidRDefault="00B42DB0" w:rsidP="00A21F6A">
            <w:pPr>
              <w:autoSpaceDE w:val="0"/>
              <w:autoSpaceDN w:val="0"/>
              <w:adjustRightInd w:val="0"/>
              <w:jc w:val="center"/>
              <w:rPr>
                <w:rFonts w:cs="Verdana"/>
                <w:b/>
              </w:rPr>
            </w:pPr>
            <w:r w:rsidRPr="00887AF8">
              <w:rPr>
                <w:rFonts w:cs="Verdana"/>
                <w:b/>
              </w:rPr>
              <w:t>Level</w:t>
            </w:r>
          </w:p>
        </w:tc>
        <w:tc>
          <w:tcPr>
            <w:tcW w:w="816" w:type="dxa"/>
          </w:tcPr>
          <w:p w14:paraId="16A87585" w14:textId="77777777" w:rsidR="00B42DB0" w:rsidRPr="00887AF8" w:rsidRDefault="00B42DB0" w:rsidP="00A21F6A">
            <w:pPr>
              <w:autoSpaceDE w:val="0"/>
              <w:autoSpaceDN w:val="0"/>
              <w:adjustRightInd w:val="0"/>
              <w:jc w:val="center"/>
              <w:rPr>
                <w:rFonts w:cs="Verdana"/>
                <w:b/>
              </w:rPr>
            </w:pPr>
            <w:r w:rsidRPr="00887AF8">
              <w:rPr>
                <w:rFonts w:cs="Verdana"/>
                <w:b/>
              </w:rPr>
              <w:t>Mark</w:t>
            </w:r>
          </w:p>
        </w:tc>
        <w:tc>
          <w:tcPr>
            <w:tcW w:w="8363" w:type="dxa"/>
          </w:tcPr>
          <w:p w14:paraId="57B13719" w14:textId="77777777" w:rsidR="00B42DB0" w:rsidRPr="00887AF8" w:rsidRDefault="00B42DB0" w:rsidP="00A21F6A">
            <w:pPr>
              <w:autoSpaceDE w:val="0"/>
              <w:autoSpaceDN w:val="0"/>
              <w:adjustRightInd w:val="0"/>
              <w:rPr>
                <w:rFonts w:cs="Verdana"/>
                <w:b/>
              </w:rPr>
            </w:pPr>
            <w:r w:rsidRPr="00887AF8">
              <w:rPr>
                <w:rFonts w:cs="Verdana"/>
                <w:b/>
              </w:rPr>
              <w:t>Descriptor</w:t>
            </w:r>
          </w:p>
        </w:tc>
      </w:tr>
      <w:tr w:rsidR="00B42DB0" w:rsidRPr="00887AF8" w14:paraId="134CBB39" w14:textId="77777777" w:rsidTr="00A21F6A">
        <w:trPr>
          <w:jc w:val="center"/>
        </w:trPr>
        <w:tc>
          <w:tcPr>
            <w:tcW w:w="739" w:type="dxa"/>
          </w:tcPr>
          <w:p w14:paraId="1F97D5A2" w14:textId="77777777" w:rsidR="00B42DB0" w:rsidRPr="00887AF8" w:rsidRDefault="00B42DB0" w:rsidP="00A21F6A">
            <w:pPr>
              <w:autoSpaceDE w:val="0"/>
              <w:autoSpaceDN w:val="0"/>
              <w:adjustRightInd w:val="0"/>
              <w:jc w:val="center"/>
              <w:rPr>
                <w:rFonts w:cs="Verdana"/>
                <w:b/>
              </w:rPr>
            </w:pPr>
            <w:r w:rsidRPr="00887AF8">
              <w:rPr>
                <w:rFonts w:cs="Verdana"/>
                <w:b/>
              </w:rPr>
              <w:t>1</w:t>
            </w:r>
          </w:p>
        </w:tc>
        <w:tc>
          <w:tcPr>
            <w:tcW w:w="816" w:type="dxa"/>
          </w:tcPr>
          <w:p w14:paraId="1EEB6884" w14:textId="77777777" w:rsidR="00B42DB0" w:rsidRPr="00887AF8" w:rsidRDefault="00B42DB0" w:rsidP="00A21F6A">
            <w:pPr>
              <w:autoSpaceDE w:val="0"/>
              <w:autoSpaceDN w:val="0"/>
              <w:adjustRightInd w:val="0"/>
              <w:jc w:val="center"/>
              <w:rPr>
                <w:rFonts w:cs="Verdana"/>
                <w:b/>
              </w:rPr>
            </w:pPr>
            <w:r w:rsidRPr="00887AF8">
              <w:rPr>
                <w:rFonts w:cs="Verdana"/>
                <w:b/>
              </w:rPr>
              <w:t>1-3</w:t>
            </w:r>
          </w:p>
        </w:tc>
        <w:tc>
          <w:tcPr>
            <w:tcW w:w="8363" w:type="dxa"/>
          </w:tcPr>
          <w:p w14:paraId="4815606D" w14:textId="77777777" w:rsidR="00B42DB0" w:rsidRPr="00FE09C0" w:rsidRDefault="00B42DB0" w:rsidP="00424CC9">
            <w:pPr>
              <w:pStyle w:val="ListParagraph"/>
              <w:numPr>
                <w:ilvl w:val="0"/>
                <w:numId w:val="20"/>
              </w:numPr>
              <w:autoSpaceDE w:val="0"/>
              <w:autoSpaceDN w:val="0"/>
              <w:adjustRightInd w:val="0"/>
              <w:spacing w:after="0" w:line="240" w:lineRule="auto"/>
              <w:rPr>
                <w:rFonts w:cs="Verdana"/>
                <w:color w:val="FF0000"/>
              </w:rPr>
            </w:pPr>
            <w:r w:rsidRPr="00FE09C0">
              <w:rPr>
                <w:rFonts w:cs="Verdana"/>
                <w:color w:val="FF0000"/>
              </w:rPr>
              <w:t>Demonstrates only limited comprehension of the extracts, selecting some material relevant to the debate.</w:t>
            </w:r>
          </w:p>
          <w:p w14:paraId="77211295" w14:textId="77777777" w:rsidR="00B42DB0" w:rsidRPr="00FE09C0" w:rsidRDefault="00B42DB0" w:rsidP="00424CC9">
            <w:pPr>
              <w:pStyle w:val="ListParagraph"/>
              <w:numPr>
                <w:ilvl w:val="0"/>
                <w:numId w:val="20"/>
              </w:numPr>
              <w:autoSpaceDE w:val="0"/>
              <w:autoSpaceDN w:val="0"/>
              <w:adjustRightInd w:val="0"/>
              <w:spacing w:after="0" w:line="240" w:lineRule="auto"/>
              <w:rPr>
                <w:rFonts w:cs="Verdana"/>
                <w:color w:val="0070C0"/>
              </w:rPr>
            </w:pPr>
            <w:r w:rsidRPr="00FE09C0">
              <w:rPr>
                <w:rFonts w:cs="Verdana"/>
                <w:color w:val="0070C0"/>
              </w:rPr>
              <w:t>Some relevant contextual knowledge is included, with limited linkage to the extracts.</w:t>
            </w:r>
          </w:p>
          <w:p w14:paraId="4AD2C7ED" w14:textId="77777777" w:rsidR="00B42DB0" w:rsidRPr="000E7D4F" w:rsidRDefault="00B42DB0" w:rsidP="00424CC9">
            <w:pPr>
              <w:pStyle w:val="ListParagraph"/>
              <w:numPr>
                <w:ilvl w:val="0"/>
                <w:numId w:val="20"/>
              </w:numPr>
              <w:autoSpaceDE w:val="0"/>
              <w:autoSpaceDN w:val="0"/>
              <w:adjustRightInd w:val="0"/>
              <w:spacing w:after="0" w:line="240" w:lineRule="auto"/>
              <w:rPr>
                <w:rFonts w:cs="Verdana"/>
              </w:rPr>
            </w:pPr>
            <w:r w:rsidRPr="000E7D4F">
              <w:rPr>
                <w:rFonts w:cs="Verdana"/>
              </w:rPr>
              <w:t>Judgement on the view is assertive, with little or no supporting evidence.</w:t>
            </w:r>
          </w:p>
        </w:tc>
      </w:tr>
      <w:tr w:rsidR="00B42DB0" w:rsidRPr="00887AF8" w14:paraId="58C113B2" w14:textId="77777777" w:rsidTr="00A21F6A">
        <w:trPr>
          <w:jc w:val="center"/>
        </w:trPr>
        <w:tc>
          <w:tcPr>
            <w:tcW w:w="739" w:type="dxa"/>
          </w:tcPr>
          <w:p w14:paraId="01B7314F" w14:textId="77777777" w:rsidR="00B42DB0" w:rsidRPr="00887AF8" w:rsidRDefault="00B42DB0" w:rsidP="00A21F6A">
            <w:pPr>
              <w:autoSpaceDE w:val="0"/>
              <w:autoSpaceDN w:val="0"/>
              <w:adjustRightInd w:val="0"/>
              <w:jc w:val="center"/>
              <w:rPr>
                <w:rFonts w:cs="Verdana"/>
                <w:b/>
              </w:rPr>
            </w:pPr>
            <w:r w:rsidRPr="00887AF8">
              <w:rPr>
                <w:rFonts w:cs="Verdana"/>
                <w:b/>
              </w:rPr>
              <w:t>2</w:t>
            </w:r>
          </w:p>
        </w:tc>
        <w:tc>
          <w:tcPr>
            <w:tcW w:w="816" w:type="dxa"/>
          </w:tcPr>
          <w:p w14:paraId="6BEB4EA1" w14:textId="77777777" w:rsidR="00B42DB0" w:rsidRPr="00887AF8" w:rsidRDefault="00B42DB0" w:rsidP="00A21F6A">
            <w:pPr>
              <w:autoSpaceDE w:val="0"/>
              <w:autoSpaceDN w:val="0"/>
              <w:adjustRightInd w:val="0"/>
              <w:jc w:val="center"/>
              <w:rPr>
                <w:rFonts w:cs="Verdana"/>
                <w:b/>
              </w:rPr>
            </w:pPr>
            <w:r w:rsidRPr="00887AF8">
              <w:rPr>
                <w:rFonts w:cs="Verdana"/>
                <w:b/>
              </w:rPr>
              <w:t>4-7</w:t>
            </w:r>
          </w:p>
        </w:tc>
        <w:tc>
          <w:tcPr>
            <w:tcW w:w="8363" w:type="dxa"/>
          </w:tcPr>
          <w:p w14:paraId="3D3479C4" w14:textId="77777777" w:rsidR="00B42DB0" w:rsidRPr="000E7D4F" w:rsidRDefault="00B42DB0" w:rsidP="00424CC9">
            <w:pPr>
              <w:pStyle w:val="ListParagraph"/>
              <w:numPr>
                <w:ilvl w:val="0"/>
                <w:numId w:val="20"/>
              </w:numPr>
              <w:autoSpaceDE w:val="0"/>
              <w:autoSpaceDN w:val="0"/>
              <w:adjustRightInd w:val="0"/>
              <w:spacing w:after="0" w:line="240" w:lineRule="auto"/>
              <w:rPr>
                <w:rFonts w:cs="Verdana"/>
              </w:rPr>
            </w:pPr>
            <w:r w:rsidRPr="00FE09C0">
              <w:rPr>
                <w:rFonts w:cs="Verdana"/>
                <w:color w:val="FF0000"/>
              </w:rPr>
              <w:t>Demonstrates some understanding and attempts analysis of the extracts by describing some points within them that are relevant to the debate.</w:t>
            </w:r>
          </w:p>
          <w:p w14:paraId="213027C0" w14:textId="77777777" w:rsidR="00B42DB0" w:rsidRPr="00FE09C0" w:rsidRDefault="00B42DB0" w:rsidP="00424CC9">
            <w:pPr>
              <w:pStyle w:val="ListParagraph"/>
              <w:numPr>
                <w:ilvl w:val="0"/>
                <w:numId w:val="20"/>
              </w:numPr>
              <w:autoSpaceDE w:val="0"/>
              <w:autoSpaceDN w:val="0"/>
              <w:adjustRightInd w:val="0"/>
              <w:spacing w:after="0" w:line="240" w:lineRule="auto"/>
              <w:rPr>
                <w:rFonts w:cs="Verdana"/>
                <w:color w:val="0070C0"/>
              </w:rPr>
            </w:pPr>
            <w:r w:rsidRPr="00FE09C0">
              <w:rPr>
                <w:rFonts w:cs="Verdana"/>
                <w:color w:val="0070C0"/>
              </w:rPr>
              <w:t>Contextual knowledge is added to information from the extracts, but only to expand on matters of detail or to note some aspects which are not included.</w:t>
            </w:r>
          </w:p>
          <w:p w14:paraId="4F71B888" w14:textId="77777777" w:rsidR="00B42DB0" w:rsidRPr="000E7D4F" w:rsidRDefault="00B42DB0" w:rsidP="00424CC9">
            <w:pPr>
              <w:pStyle w:val="ListParagraph"/>
              <w:numPr>
                <w:ilvl w:val="0"/>
                <w:numId w:val="20"/>
              </w:numPr>
              <w:autoSpaceDE w:val="0"/>
              <w:autoSpaceDN w:val="0"/>
              <w:adjustRightInd w:val="0"/>
              <w:spacing w:after="0" w:line="240" w:lineRule="auto"/>
              <w:rPr>
                <w:rFonts w:cs="Verdana"/>
              </w:rPr>
            </w:pPr>
            <w:r w:rsidRPr="000E7D4F">
              <w:rPr>
                <w:rFonts w:cs="Verdana"/>
              </w:rPr>
              <w:t>A judgement is given, but with limited support and related to the extracts overall, rather than specific issues.</w:t>
            </w:r>
          </w:p>
        </w:tc>
      </w:tr>
      <w:tr w:rsidR="00B42DB0" w:rsidRPr="00887AF8" w14:paraId="0AF996C3" w14:textId="77777777" w:rsidTr="00A21F6A">
        <w:trPr>
          <w:jc w:val="center"/>
        </w:trPr>
        <w:tc>
          <w:tcPr>
            <w:tcW w:w="739" w:type="dxa"/>
          </w:tcPr>
          <w:p w14:paraId="021D68C9" w14:textId="77777777" w:rsidR="00B42DB0" w:rsidRPr="00887AF8" w:rsidRDefault="00B42DB0" w:rsidP="00A21F6A">
            <w:pPr>
              <w:autoSpaceDE w:val="0"/>
              <w:autoSpaceDN w:val="0"/>
              <w:adjustRightInd w:val="0"/>
              <w:jc w:val="center"/>
              <w:rPr>
                <w:rFonts w:cs="Verdana"/>
                <w:b/>
              </w:rPr>
            </w:pPr>
            <w:r w:rsidRPr="00887AF8">
              <w:rPr>
                <w:rFonts w:cs="Verdana"/>
                <w:b/>
              </w:rPr>
              <w:t>3</w:t>
            </w:r>
          </w:p>
        </w:tc>
        <w:tc>
          <w:tcPr>
            <w:tcW w:w="816" w:type="dxa"/>
          </w:tcPr>
          <w:p w14:paraId="3D49A7AF" w14:textId="77777777" w:rsidR="00B42DB0" w:rsidRPr="00887AF8" w:rsidRDefault="00B42DB0" w:rsidP="00A21F6A">
            <w:pPr>
              <w:autoSpaceDE w:val="0"/>
              <w:autoSpaceDN w:val="0"/>
              <w:adjustRightInd w:val="0"/>
              <w:jc w:val="center"/>
              <w:rPr>
                <w:rFonts w:cs="Verdana"/>
                <w:b/>
              </w:rPr>
            </w:pPr>
            <w:r w:rsidRPr="00887AF8">
              <w:rPr>
                <w:rFonts w:cs="Verdana"/>
                <w:b/>
              </w:rPr>
              <w:t>8-12</w:t>
            </w:r>
          </w:p>
        </w:tc>
        <w:tc>
          <w:tcPr>
            <w:tcW w:w="8363" w:type="dxa"/>
          </w:tcPr>
          <w:p w14:paraId="4DB2B50D" w14:textId="77777777" w:rsidR="00B42DB0" w:rsidRPr="00FE09C0" w:rsidRDefault="00B42DB0" w:rsidP="00424CC9">
            <w:pPr>
              <w:pStyle w:val="ListParagraph"/>
              <w:numPr>
                <w:ilvl w:val="0"/>
                <w:numId w:val="20"/>
              </w:numPr>
              <w:autoSpaceDE w:val="0"/>
              <w:autoSpaceDN w:val="0"/>
              <w:adjustRightInd w:val="0"/>
              <w:spacing w:after="0" w:line="240" w:lineRule="auto"/>
              <w:rPr>
                <w:rFonts w:cs="Verdana"/>
                <w:color w:val="FF0000"/>
              </w:rPr>
            </w:pPr>
            <w:r w:rsidRPr="00FE09C0">
              <w:rPr>
                <w:rFonts w:cs="Verdana"/>
                <w:color w:val="FF0000"/>
              </w:rPr>
              <w:t>Demonstrates understanding of the extracts and shows some analysis by selecting and explaining some key points of interpretation they contain and indicating differences.</w:t>
            </w:r>
          </w:p>
          <w:p w14:paraId="5BD88159" w14:textId="77777777" w:rsidR="00B42DB0" w:rsidRPr="00FE09C0" w:rsidRDefault="00B42DB0" w:rsidP="00424CC9">
            <w:pPr>
              <w:pStyle w:val="ListParagraph"/>
              <w:numPr>
                <w:ilvl w:val="0"/>
                <w:numId w:val="20"/>
              </w:numPr>
              <w:autoSpaceDE w:val="0"/>
              <w:autoSpaceDN w:val="0"/>
              <w:adjustRightInd w:val="0"/>
              <w:spacing w:after="0" w:line="240" w:lineRule="auto"/>
              <w:rPr>
                <w:rFonts w:cs="Verdana"/>
                <w:color w:val="0070C0"/>
              </w:rPr>
            </w:pPr>
            <w:r w:rsidRPr="00FE09C0">
              <w:rPr>
                <w:rFonts w:cs="Verdana"/>
                <w:color w:val="0070C0"/>
              </w:rPr>
              <w:t>Knowledge of some issues related to the debate is included to link to, or expand, some views given in the extracts.</w:t>
            </w:r>
          </w:p>
          <w:p w14:paraId="1BE71411" w14:textId="77777777" w:rsidR="00B42DB0" w:rsidRPr="000E7D4F" w:rsidRDefault="00B42DB0" w:rsidP="00424CC9">
            <w:pPr>
              <w:pStyle w:val="ListParagraph"/>
              <w:numPr>
                <w:ilvl w:val="0"/>
                <w:numId w:val="20"/>
              </w:numPr>
              <w:autoSpaceDE w:val="0"/>
              <w:autoSpaceDN w:val="0"/>
              <w:adjustRightInd w:val="0"/>
              <w:spacing w:after="0" w:line="240" w:lineRule="auto"/>
              <w:rPr>
                <w:rFonts w:cs="Verdana"/>
              </w:rPr>
            </w:pPr>
            <w:r w:rsidRPr="000E7D4F">
              <w:rPr>
                <w:rFonts w:cs="Verdana"/>
              </w:rPr>
              <w:t>A judgement is given and related to some key points of view in the extracts and discussion is attempted, albeit with limited substantiation.</w:t>
            </w:r>
          </w:p>
        </w:tc>
      </w:tr>
      <w:tr w:rsidR="00B42DB0" w:rsidRPr="00887AF8" w14:paraId="7ADD64D4" w14:textId="77777777" w:rsidTr="00A21F6A">
        <w:trPr>
          <w:jc w:val="center"/>
        </w:trPr>
        <w:tc>
          <w:tcPr>
            <w:tcW w:w="739" w:type="dxa"/>
          </w:tcPr>
          <w:p w14:paraId="24196E5D" w14:textId="77777777" w:rsidR="00B42DB0" w:rsidRPr="00887AF8" w:rsidRDefault="00B42DB0" w:rsidP="00A21F6A">
            <w:pPr>
              <w:autoSpaceDE w:val="0"/>
              <w:autoSpaceDN w:val="0"/>
              <w:adjustRightInd w:val="0"/>
              <w:jc w:val="center"/>
              <w:rPr>
                <w:rFonts w:cs="Verdana"/>
                <w:b/>
              </w:rPr>
            </w:pPr>
            <w:r w:rsidRPr="00887AF8">
              <w:rPr>
                <w:rFonts w:cs="Verdana"/>
                <w:b/>
              </w:rPr>
              <w:t>4</w:t>
            </w:r>
          </w:p>
        </w:tc>
        <w:tc>
          <w:tcPr>
            <w:tcW w:w="816" w:type="dxa"/>
          </w:tcPr>
          <w:p w14:paraId="7EABB01C" w14:textId="77777777" w:rsidR="00B42DB0" w:rsidRPr="00887AF8" w:rsidRDefault="00B42DB0" w:rsidP="00A21F6A">
            <w:pPr>
              <w:autoSpaceDE w:val="0"/>
              <w:autoSpaceDN w:val="0"/>
              <w:adjustRightInd w:val="0"/>
              <w:jc w:val="center"/>
              <w:rPr>
                <w:rFonts w:cs="Verdana"/>
                <w:b/>
              </w:rPr>
            </w:pPr>
            <w:r w:rsidRPr="00887AF8">
              <w:rPr>
                <w:rFonts w:cs="Verdana"/>
                <w:b/>
              </w:rPr>
              <w:t>13-16</w:t>
            </w:r>
          </w:p>
        </w:tc>
        <w:tc>
          <w:tcPr>
            <w:tcW w:w="8363" w:type="dxa"/>
          </w:tcPr>
          <w:p w14:paraId="1B902992" w14:textId="77777777" w:rsidR="00B42DB0" w:rsidRPr="00FE09C0" w:rsidRDefault="00B42DB0" w:rsidP="00424CC9">
            <w:pPr>
              <w:pStyle w:val="ListParagraph"/>
              <w:numPr>
                <w:ilvl w:val="0"/>
                <w:numId w:val="20"/>
              </w:numPr>
              <w:autoSpaceDE w:val="0"/>
              <w:autoSpaceDN w:val="0"/>
              <w:adjustRightInd w:val="0"/>
              <w:spacing w:after="0" w:line="240" w:lineRule="auto"/>
              <w:rPr>
                <w:rFonts w:cs="Verdana"/>
                <w:color w:val="FF0000"/>
              </w:rPr>
            </w:pPr>
            <w:r w:rsidRPr="00FE09C0">
              <w:rPr>
                <w:rFonts w:cs="Verdana"/>
                <w:color w:val="FF0000"/>
              </w:rPr>
              <w:t>Demonstrates understanding of the extracts, analysing the issues of interpretation raised within them and by comparison of them.</w:t>
            </w:r>
          </w:p>
          <w:p w14:paraId="04978236" w14:textId="77777777" w:rsidR="00B42DB0" w:rsidRPr="00FE09C0" w:rsidRDefault="00B42DB0" w:rsidP="00424CC9">
            <w:pPr>
              <w:pStyle w:val="ListParagraph"/>
              <w:numPr>
                <w:ilvl w:val="0"/>
                <w:numId w:val="20"/>
              </w:numPr>
              <w:autoSpaceDE w:val="0"/>
              <w:autoSpaceDN w:val="0"/>
              <w:adjustRightInd w:val="0"/>
              <w:spacing w:after="0" w:line="240" w:lineRule="auto"/>
              <w:rPr>
                <w:rFonts w:cs="Verdana"/>
                <w:color w:val="0070C0"/>
              </w:rPr>
            </w:pPr>
            <w:r w:rsidRPr="00FE09C0">
              <w:rPr>
                <w:rFonts w:cs="Verdana"/>
                <w:color w:val="0070C0"/>
              </w:rPr>
              <w:t>Integrates issues raised by extracts with those from own knowledge to discuss the views. Most of the relevant aspects of the debate will be discussed, although treatment of some aspects may lack depth.</w:t>
            </w:r>
          </w:p>
          <w:p w14:paraId="436AFFA0" w14:textId="77777777" w:rsidR="00B42DB0" w:rsidRPr="000E7D4F" w:rsidRDefault="00B42DB0" w:rsidP="00424CC9">
            <w:pPr>
              <w:pStyle w:val="ListParagraph"/>
              <w:numPr>
                <w:ilvl w:val="0"/>
                <w:numId w:val="20"/>
              </w:numPr>
              <w:autoSpaceDE w:val="0"/>
              <w:autoSpaceDN w:val="0"/>
              <w:adjustRightInd w:val="0"/>
              <w:spacing w:after="0" w:line="240" w:lineRule="auto"/>
              <w:rPr>
                <w:rFonts w:cs="Verdana"/>
              </w:rPr>
            </w:pPr>
            <w:r w:rsidRPr="000E7D4F">
              <w:rPr>
                <w:rFonts w:cs="Verdana"/>
              </w:rPr>
              <w:t>Discusses evidence provided in the extracts in order to reach a supported overall judgement. Discussion of points of view in the extracts demonstrates understanding that the issues are matters of interpretation.</w:t>
            </w:r>
          </w:p>
        </w:tc>
      </w:tr>
      <w:tr w:rsidR="00B42DB0" w:rsidRPr="00887AF8" w14:paraId="64D1B0FC" w14:textId="77777777" w:rsidTr="00A21F6A">
        <w:trPr>
          <w:jc w:val="center"/>
        </w:trPr>
        <w:tc>
          <w:tcPr>
            <w:tcW w:w="739" w:type="dxa"/>
          </w:tcPr>
          <w:p w14:paraId="1A7212B4" w14:textId="77777777" w:rsidR="00B42DB0" w:rsidRPr="00887AF8" w:rsidRDefault="00B42DB0" w:rsidP="00A21F6A">
            <w:pPr>
              <w:autoSpaceDE w:val="0"/>
              <w:autoSpaceDN w:val="0"/>
              <w:adjustRightInd w:val="0"/>
              <w:jc w:val="center"/>
              <w:rPr>
                <w:rFonts w:cs="Verdana"/>
                <w:b/>
              </w:rPr>
            </w:pPr>
            <w:r w:rsidRPr="00887AF8">
              <w:rPr>
                <w:rFonts w:cs="Verdana"/>
                <w:b/>
              </w:rPr>
              <w:t>5</w:t>
            </w:r>
          </w:p>
        </w:tc>
        <w:tc>
          <w:tcPr>
            <w:tcW w:w="816" w:type="dxa"/>
          </w:tcPr>
          <w:p w14:paraId="25443645" w14:textId="77777777" w:rsidR="00B42DB0" w:rsidRPr="00887AF8" w:rsidRDefault="00B42DB0" w:rsidP="00A21F6A">
            <w:pPr>
              <w:autoSpaceDE w:val="0"/>
              <w:autoSpaceDN w:val="0"/>
              <w:adjustRightInd w:val="0"/>
              <w:jc w:val="center"/>
              <w:rPr>
                <w:rFonts w:cs="Verdana"/>
                <w:b/>
              </w:rPr>
            </w:pPr>
            <w:r w:rsidRPr="00887AF8">
              <w:rPr>
                <w:rFonts w:cs="Verdana"/>
                <w:b/>
              </w:rPr>
              <w:t>17-20</w:t>
            </w:r>
          </w:p>
        </w:tc>
        <w:tc>
          <w:tcPr>
            <w:tcW w:w="8363" w:type="dxa"/>
          </w:tcPr>
          <w:p w14:paraId="44E2B55B" w14:textId="77777777" w:rsidR="00B42DB0" w:rsidRPr="00FE09C0" w:rsidRDefault="00B42DB0" w:rsidP="00424CC9">
            <w:pPr>
              <w:pStyle w:val="ListParagraph"/>
              <w:numPr>
                <w:ilvl w:val="0"/>
                <w:numId w:val="20"/>
              </w:numPr>
              <w:autoSpaceDE w:val="0"/>
              <w:autoSpaceDN w:val="0"/>
              <w:adjustRightInd w:val="0"/>
              <w:spacing w:after="0" w:line="240" w:lineRule="auto"/>
              <w:rPr>
                <w:rFonts w:cs="Verdana"/>
                <w:color w:val="FF0000"/>
              </w:rPr>
            </w:pPr>
            <w:r w:rsidRPr="00FE09C0">
              <w:rPr>
                <w:rFonts w:cs="Verdana"/>
                <w:color w:val="FF0000"/>
              </w:rPr>
              <w:t>Interprets the extracts with confidence and discrimination, analysing the issues raised and demonstrating understanding of the basis of arguments offered by both authors.</w:t>
            </w:r>
          </w:p>
          <w:p w14:paraId="4854380E" w14:textId="77777777" w:rsidR="00B42DB0" w:rsidRPr="00FE09C0" w:rsidRDefault="00B42DB0" w:rsidP="00424CC9">
            <w:pPr>
              <w:pStyle w:val="ListParagraph"/>
              <w:numPr>
                <w:ilvl w:val="0"/>
                <w:numId w:val="20"/>
              </w:numPr>
              <w:autoSpaceDE w:val="0"/>
              <w:autoSpaceDN w:val="0"/>
              <w:adjustRightInd w:val="0"/>
              <w:spacing w:after="0" w:line="240" w:lineRule="auto"/>
              <w:rPr>
                <w:rFonts w:cs="Verdana"/>
                <w:color w:val="0070C0"/>
              </w:rPr>
            </w:pPr>
            <w:r w:rsidRPr="00FE09C0">
              <w:rPr>
                <w:rFonts w:cs="Verdana"/>
                <w:color w:val="0070C0"/>
              </w:rPr>
              <w:t>Integrates issues raised by extracts with those from own knowledge when discussing the presented evidence and differing arguments.</w:t>
            </w:r>
          </w:p>
          <w:p w14:paraId="61F73C50" w14:textId="77777777" w:rsidR="00B42DB0" w:rsidRPr="000E7D4F" w:rsidRDefault="00B42DB0" w:rsidP="00424CC9">
            <w:pPr>
              <w:pStyle w:val="ListParagraph"/>
              <w:numPr>
                <w:ilvl w:val="0"/>
                <w:numId w:val="20"/>
              </w:numPr>
              <w:autoSpaceDE w:val="0"/>
              <w:autoSpaceDN w:val="0"/>
              <w:adjustRightInd w:val="0"/>
              <w:spacing w:after="0" w:line="240" w:lineRule="auto"/>
              <w:rPr>
                <w:rFonts w:cs="Verdana"/>
              </w:rPr>
            </w:pPr>
            <w:r w:rsidRPr="000E7D4F">
              <w:rPr>
                <w:rFonts w:cs="Verdana"/>
              </w:rPr>
              <w:t>Presents sustained evaluative argument, reaching fully substantiated judgements on the views given in both extracts and demonstrating understanding of the nature of historical debate.</w:t>
            </w:r>
          </w:p>
        </w:tc>
      </w:tr>
    </w:tbl>
    <w:p w14:paraId="1E8367A9" w14:textId="0D2AFEFD" w:rsidR="00B42DB0" w:rsidRDefault="00B42DB0" w:rsidP="00B42DB0">
      <w:pPr>
        <w:rPr>
          <w:b/>
          <w:color w:val="C00000"/>
          <w:sz w:val="20"/>
        </w:rPr>
      </w:pPr>
    </w:p>
    <w:p w14:paraId="322C8B46" w14:textId="77777777" w:rsidR="00B42DB0" w:rsidRDefault="00B42DB0" w:rsidP="00B42DB0">
      <w:pPr>
        <w:rPr>
          <w:b/>
          <w:color w:val="C00000"/>
          <w:sz w:val="20"/>
        </w:rPr>
      </w:pPr>
    </w:p>
    <w:p w14:paraId="626AD0E6" w14:textId="472586F9" w:rsidR="00B42DB0" w:rsidRDefault="00B42DB0" w:rsidP="00B42DB0">
      <w:pPr>
        <w:rPr>
          <w:b/>
          <w:color w:val="C00000"/>
          <w:sz w:val="20"/>
        </w:rPr>
      </w:pPr>
      <w:r>
        <w:rPr>
          <w:noProof/>
          <w:lang w:eastAsia="en-GB"/>
        </w:rPr>
        <w:lastRenderedPageBreak/>
        <mc:AlternateContent>
          <mc:Choice Requires="wps">
            <w:drawing>
              <wp:anchor distT="0" distB="0" distL="114300" distR="114300" simplePos="0" relativeHeight="251670016" behindDoc="0" locked="0" layoutInCell="1" allowOverlap="1" wp14:anchorId="2F6D1BE0" wp14:editId="229E72A7">
                <wp:simplePos x="0" y="0"/>
                <wp:positionH relativeFrom="margin">
                  <wp:align>center</wp:align>
                </wp:positionH>
                <wp:positionV relativeFrom="paragraph">
                  <wp:posOffset>84743</wp:posOffset>
                </wp:positionV>
                <wp:extent cx="5838825" cy="419100"/>
                <wp:effectExtent l="0" t="0" r="2857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9100"/>
                        </a:xfrm>
                        <a:prstGeom prst="rect">
                          <a:avLst/>
                        </a:prstGeom>
                        <a:solidFill>
                          <a:srgbClr val="FFFFFF"/>
                        </a:solidFill>
                        <a:ln w="9525">
                          <a:solidFill>
                            <a:srgbClr val="000000"/>
                          </a:solidFill>
                          <a:miter lim="800000"/>
                          <a:headEnd/>
                          <a:tailEnd/>
                        </a:ln>
                      </wps:spPr>
                      <wps:txbx>
                        <w:txbxContent>
                          <w:p w14:paraId="3E7FBC85" w14:textId="77777777" w:rsidR="00B42DB0" w:rsidRPr="0092435F" w:rsidRDefault="00B42DB0" w:rsidP="00B42DB0">
                            <w:pPr>
                              <w:pStyle w:val="NoSpacing"/>
                              <w:jc w:val="center"/>
                              <w:rPr>
                                <w:rFonts w:cstheme="minorHAnsi"/>
                                <w:b/>
                                <w:sz w:val="36"/>
                              </w:rPr>
                            </w:pPr>
                            <w:r>
                              <w:rPr>
                                <w:b/>
                                <w:sz w:val="32"/>
                                <w:szCs w:val="24"/>
                              </w:rPr>
                              <w:t>How do I approach and structure my answer in Section C?</w:t>
                            </w:r>
                          </w:p>
                          <w:p w14:paraId="4570150E" w14:textId="77777777" w:rsidR="00B42DB0" w:rsidRPr="008B7933" w:rsidRDefault="00B42DB0" w:rsidP="00B42DB0">
                            <w:pPr>
                              <w:spacing w:after="120" w:line="240" w:lineRule="auto"/>
                              <w:jc w:val="center"/>
                              <w:rPr>
                                <w:rFonts w:cs="Arial"/>
                                <w:sz w:val="40"/>
                                <w:szCs w:val="23"/>
                              </w:rPr>
                            </w:pPr>
                          </w:p>
                          <w:p w14:paraId="77E492A6" w14:textId="77777777" w:rsidR="00B42DB0" w:rsidRPr="00FF0423" w:rsidRDefault="00B42DB0" w:rsidP="00B42DB0">
                            <w:pPr>
                              <w:pStyle w:val="NoSpacing"/>
                              <w:jc w:val="center"/>
                              <w:rPr>
                                <w:b/>
                                <w:sz w:val="5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D1BE0" id="_x0000_s1033" type="#_x0000_t202" style="position:absolute;margin-left:0;margin-top:6.65pt;width:459.75pt;height:33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">
                <v:textbox>
                  <w:txbxContent>
                    <w:p w14:paraId="3E7FBC85" w14:textId="77777777" w:rsidR="00B42DB0" w:rsidRPr="0092435F" w:rsidRDefault="00B42DB0" w:rsidP="00B42DB0">
                      <w:pPr>
                        <w:pStyle w:val="NoSpacing"/>
                        <w:jc w:val="center"/>
                        <w:rPr>
                          <w:rFonts w:cstheme="minorHAnsi"/>
                          <w:b/>
                          <w:sz w:val="36"/>
                        </w:rPr>
                      </w:pPr>
                      <w:r>
                        <w:rPr>
                          <w:b/>
                          <w:sz w:val="32"/>
                          <w:szCs w:val="24"/>
                        </w:rPr>
                        <w:t>How do I approach and structure my answer in Section C?</w:t>
                      </w:r>
                    </w:p>
                    <w:p w14:paraId="4570150E" w14:textId="77777777" w:rsidR="00B42DB0" w:rsidRPr="008B7933" w:rsidRDefault="00B42DB0" w:rsidP="00B42DB0">
                      <w:pPr>
                        <w:spacing w:after="120" w:line="240" w:lineRule="auto"/>
                        <w:jc w:val="center"/>
                        <w:rPr>
                          <w:rFonts w:cs="Arial"/>
                          <w:sz w:val="40"/>
                          <w:szCs w:val="23"/>
                        </w:rPr>
                      </w:pPr>
                    </w:p>
                    <w:p w14:paraId="77E492A6" w14:textId="77777777" w:rsidR="00B42DB0" w:rsidRPr="00FF0423" w:rsidRDefault="00B42DB0" w:rsidP="00B42DB0">
                      <w:pPr>
                        <w:pStyle w:val="NoSpacing"/>
                        <w:jc w:val="center"/>
                        <w:rPr>
                          <w:b/>
                          <w:sz w:val="52"/>
                          <w:szCs w:val="32"/>
                        </w:rPr>
                      </w:pPr>
                    </w:p>
                  </w:txbxContent>
                </v:textbox>
                <w10:wrap anchorx="margin"/>
              </v:shape>
            </w:pict>
          </mc:Fallback>
        </mc:AlternateContent>
      </w:r>
    </w:p>
    <w:p w14:paraId="05B7CBB6" w14:textId="77777777" w:rsidR="00B42DB0" w:rsidRDefault="00B42DB0" w:rsidP="00B42DB0">
      <w:pPr>
        <w:rPr>
          <w:b/>
          <w:color w:val="C00000"/>
          <w:sz w:val="20"/>
        </w:rPr>
      </w:pPr>
    </w:p>
    <w:p w14:paraId="52CB30D8" w14:textId="2E44B2AB" w:rsidR="00B42DB0" w:rsidRPr="00B42DB0" w:rsidRDefault="00B42DB0" w:rsidP="00B42DB0">
      <w:pPr>
        <w:spacing w:after="0" w:line="240" w:lineRule="auto"/>
        <w:rPr>
          <w:rFonts w:cstheme="minorHAnsi"/>
          <w:i/>
          <w:sz w:val="20"/>
        </w:rPr>
      </w:pPr>
      <w:r w:rsidRPr="00201517">
        <w:rPr>
          <w:rFonts w:cstheme="minorHAnsi"/>
          <w:sz w:val="24"/>
        </w:rPr>
        <w:t xml:space="preserve">1.  </w:t>
      </w:r>
      <w:r w:rsidRPr="00B42DB0">
        <w:rPr>
          <w:rFonts w:cstheme="minorHAnsi"/>
          <w:b/>
          <w:sz w:val="20"/>
        </w:rPr>
        <w:t>What is the question asking</w:t>
      </w:r>
      <w:r w:rsidRPr="00B42DB0">
        <w:rPr>
          <w:rFonts w:cstheme="minorHAnsi"/>
          <w:sz w:val="20"/>
        </w:rPr>
        <w:t xml:space="preserve">? Identify the two sides of the precise debate in the question. </w:t>
      </w:r>
      <w:r w:rsidRPr="00B42DB0">
        <w:rPr>
          <w:rFonts w:cstheme="minorHAnsi"/>
          <w:i/>
          <w:sz w:val="20"/>
        </w:rPr>
        <w:t>On the one hand…. On the other hand….</w:t>
      </w:r>
    </w:p>
    <w:p w14:paraId="0804CB63" w14:textId="1C872829" w:rsidR="00B42DB0" w:rsidRPr="00B42DB0" w:rsidRDefault="00B42DB0" w:rsidP="00B42DB0">
      <w:pPr>
        <w:spacing w:after="0" w:line="240" w:lineRule="auto"/>
        <w:rPr>
          <w:rFonts w:cstheme="minorHAnsi"/>
          <w:bCs/>
          <w:sz w:val="20"/>
        </w:rPr>
      </w:pPr>
      <w:r w:rsidRPr="00201517">
        <w:rPr>
          <w:rFonts w:cstheme="minorHAnsi"/>
          <w:noProof/>
          <w:sz w:val="24"/>
          <w:lang w:eastAsia="en-GB"/>
        </w:rPr>
        <w:drawing>
          <wp:anchor distT="0" distB="0" distL="114300" distR="114300" simplePos="0" relativeHeight="251673088" behindDoc="1" locked="0" layoutInCell="1" allowOverlap="1" wp14:anchorId="4A878305" wp14:editId="081C5ECD">
            <wp:simplePos x="0" y="0"/>
            <wp:positionH relativeFrom="margin">
              <wp:align>right</wp:align>
            </wp:positionH>
            <wp:positionV relativeFrom="paragraph">
              <wp:posOffset>24015</wp:posOffset>
            </wp:positionV>
            <wp:extent cx="1888490" cy="955040"/>
            <wp:effectExtent l="0" t="0" r="0" b="0"/>
            <wp:wrapTight wrapText="bothSides">
              <wp:wrapPolygon edited="0">
                <wp:start x="2179" y="0"/>
                <wp:lineTo x="1525" y="1723"/>
                <wp:lineTo x="0" y="6463"/>
                <wp:lineTo x="0" y="8617"/>
                <wp:lineTo x="4576" y="20681"/>
                <wp:lineTo x="5011" y="21112"/>
                <wp:lineTo x="16342" y="21112"/>
                <wp:lineTo x="16777" y="20681"/>
                <wp:lineTo x="21353" y="8617"/>
                <wp:lineTo x="21353" y="6032"/>
                <wp:lineTo x="19174" y="0"/>
                <wp:lineTo x="2179" y="0"/>
              </wp:wrapPolygon>
            </wp:wrapTight>
            <wp:docPr id="2050" name="Picture 2" descr="https://thecliparts.com/wp-content/uploads/2016/05/hands-up-clip-art.png"/>
            <wp:cNvGraphicFramePr/>
            <a:graphic xmlns:a="http://schemas.openxmlformats.org/drawingml/2006/main">
              <a:graphicData uri="http://schemas.openxmlformats.org/drawingml/2006/picture">
                <pic:pic xmlns:pic="http://schemas.openxmlformats.org/drawingml/2006/picture">
                  <pic:nvPicPr>
                    <pic:cNvPr id="2050" name="Picture 2" descr="https://thecliparts.com/wp-content/uploads/2016/05/hands-up-clip-art.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8490" cy="955040"/>
                    </a:xfrm>
                    <a:prstGeom prst="rect">
                      <a:avLst/>
                    </a:prstGeom>
                    <a:noFill/>
                  </pic:spPr>
                </pic:pic>
              </a:graphicData>
            </a:graphic>
            <wp14:sizeRelH relativeFrom="page">
              <wp14:pctWidth>0</wp14:pctWidth>
            </wp14:sizeRelH>
            <wp14:sizeRelV relativeFrom="page">
              <wp14:pctHeight>0</wp14:pctHeight>
            </wp14:sizeRelV>
          </wp:anchor>
        </w:drawing>
      </w:r>
      <w:r w:rsidRPr="00B42DB0">
        <w:rPr>
          <w:rFonts w:cstheme="minorHAnsi"/>
          <w:b/>
          <w:sz w:val="20"/>
        </w:rPr>
        <w:t>2. Annotate and analyse the extracts carefully</w:t>
      </w:r>
      <w:r w:rsidRPr="00B42DB0">
        <w:rPr>
          <w:rFonts w:cstheme="minorHAnsi"/>
          <w:sz w:val="20"/>
        </w:rPr>
        <w:t xml:space="preserve"> - </w:t>
      </w:r>
      <w:r w:rsidRPr="00B42DB0">
        <w:rPr>
          <w:rFonts w:cstheme="minorHAnsi"/>
          <w:bCs/>
          <w:sz w:val="20"/>
        </w:rPr>
        <w:t xml:space="preserve">what does each suggest? What evidence have they used? Aim to summarise the arguments of each extract in a sentence each. </w:t>
      </w:r>
    </w:p>
    <w:p w14:paraId="569DD722" w14:textId="03534419" w:rsidR="00B42DB0" w:rsidRPr="00B42DB0" w:rsidRDefault="00B42DB0" w:rsidP="00B42DB0">
      <w:pPr>
        <w:spacing w:after="0" w:line="240" w:lineRule="auto"/>
        <w:rPr>
          <w:rFonts w:cstheme="minorHAnsi"/>
          <w:bCs/>
          <w:sz w:val="20"/>
        </w:rPr>
      </w:pPr>
      <w:r w:rsidRPr="00B42DB0">
        <w:rPr>
          <w:rFonts w:cstheme="minorHAnsi"/>
          <w:sz w:val="20"/>
        </w:rPr>
        <w:t>3.</w:t>
      </w:r>
      <w:r w:rsidRPr="00B42DB0">
        <w:rPr>
          <w:rFonts w:cstheme="minorHAnsi"/>
          <w:b/>
          <w:sz w:val="20"/>
        </w:rPr>
        <w:t xml:space="preserve"> Apply your knowledge of the debate to the extracts</w:t>
      </w:r>
      <w:r w:rsidRPr="00B42DB0">
        <w:rPr>
          <w:rFonts w:cstheme="minorHAnsi"/>
          <w:sz w:val="20"/>
        </w:rPr>
        <w:t xml:space="preserve"> - </w:t>
      </w:r>
      <w:r w:rsidRPr="00B42DB0">
        <w:rPr>
          <w:rFonts w:cstheme="minorHAnsi"/>
          <w:bCs/>
          <w:sz w:val="20"/>
        </w:rPr>
        <w:t>What evidence would you provide to support or challenge certain aspects of each extract? You should aim for two examples for each, as these will form your two points for and against in the essay!</w:t>
      </w:r>
    </w:p>
    <w:p w14:paraId="0F5B8963" w14:textId="4C70559E" w:rsidR="00B42DB0" w:rsidRPr="00B42DB0" w:rsidRDefault="00B42DB0" w:rsidP="00B42DB0">
      <w:pPr>
        <w:spacing w:after="0" w:line="240" w:lineRule="auto"/>
        <w:rPr>
          <w:rFonts w:cstheme="minorHAnsi"/>
          <w:b/>
          <w:bCs/>
          <w:sz w:val="20"/>
        </w:rPr>
      </w:pPr>
      <w:r w:rsidRPr="00B42DB0">
        <w:rPr>
          <w:rFonts w:cstheme="minorHAnsi"/>
          <w:bCs/>
          <w:sz w:val="20"/>
        </w:rPr>
        <w:t xml:space="preserve">4. </w:t>
      </w:r>
      <w:r w:rsidRPr="00B42DB0">
        <w:rPr>
          <w:rFonts w:cstheme="minorHAnsi"/>
          <w:b/>
          <w:bCs/>
          <w:sz w:val="20"/>
        </w:rPr>
        <w:t xml:space="preserve">Plan and write your introduction carefully, to introduce the debate and your judgement. </w:t>
      </w:r>
    </w:p>
    <w:p w14:paraId="45B25423" w14:textId="77777777" w:rsidR="00B42DB0" w:rsidRPr="00B42DB0" w:rsidRDefault="00B42DB0" w:rsidP="00424CC9">
      <w:pPr>
        <w:pStyle w:val="ListParagraph"/>
        <w:numPr>
          <w:ilvl w:val="0"/>
          <w:numId w:val="21"/>
        </w:numPr>
        <w:spacing w:after="0" w:line="240" w:lineRule="auto"/>
        <w:jc w:val="both"/>
        <w:rPr>
          <w:rFonts w:cstheme="minorHAnsi"/>
          <w:i/>
          <w:sz w:val="20"/>
          <w:highlight w:val="white"/>
        </w:rPr>
      </w:pPr>
      <w:r w:rsidRPr="00B42DB0">
        <w:rPr>
          <w:rFonts w:cstheme="minorHAnsi"/>
          <w:sz w:val="20"/>
          <w:highlight w:val="white"/>
        </w:rPr>
        <w:t>Introduce the debate (wider debate, not simply the extracts alone)</w:t>
      </w:r>
    </w:p>
    <w:p w14:paraId="2D1B2F82" w14:textId="764415B9" w:rsidR="00B42DB0" w:rsidRPr="00B42DB0" w:rsidRDefault="00B42DB0" w:rsidP="00B42DB0">
      <w:pPr>
        <w:spacing w:after="0" w:line="240" w:lineRule="auto"/>
        <w:jc w:val="both"/>
        <w:rPr>
          <w:rFonts w:cstheme="minorHAnsi"/>
          <w:i/>
          <w:sz w:val="20"/>
          <w:highlight w:val="white"/>
        </w:rPr>
      </w:pPr>
      <w:r w:rsidRPr="00B42DB0">
        <w:rPr>
          <w:rFonts w:cstheme="minorHAnsi"/>
          <w:i/>
          <w:sz w:val="20"/>
          <w:highlight w:val="white"/>
        </w:rPr>
        <w:t>The two extracts contain ……… points of view / interpretations / perspectives on…..</w:t>
      </w:r>
    </w:p>
    <w:p w14:paraId="06FA63B9" w14:textId="77777777" w:rsidR="00B42DB0" w:rsidRPr="00B42DB0" w:rsidRDefault="00B42DB0" w:rsidP="00424CC9">
      <w:pPr>
        <w:pStyle w:val="ListParagraph"/>
        <w:numPr>
          <w:ilvl w:val="0"/>
          <w:numId w:val="21"/>
        </w:numPr>
        <w:spacing w:after="0" w:line="240" w:lineRule="auto"/>
        <w:jc w:val="both"/>
        <w:rPr>
          <w:rFonts w:cstheme="minorHAnsi"/>
          <w:sz w:val="20"/>
          <w:highlight w:val="white"/>
        </w:rPr>
      </w:pPr>
      <w:r w:rsidRPr="00B42DB0">
        <w:rPr>
          <w:rFonts w:cstheme="minorHAnsi"/>
          <w:sz w:val="20"/>
          <w:highlight w:val="white"/>
        </w:rPr>
        <w:t>Outline the main arguments in the extracts</w:t>
      </w:r>
    </w:p>
    <w:p w14:paraId="4ED06D59" w14:textId="77777777" w:rsidR="00B42DB0" w:rsidRPr="00B42DB0" w:rsidRDefault="00B42DB0" w:rsidP="00B42DB0">
      <w:pPr>
        <w:spacing w:after="0" w:line="240" w:lineRule="auto"/>
        <w:jc w:val="both"/>
        <w:rPr>
          <w:rFonts w:cstheme="minorHAnsi"/>
          <w:i/>
          <w:sz w:val="20"/>
          <w:highlight w:val="white"/>
        </w:rPr>
      </w:pPr>
      <w:r w:rsidRPr="00B42DB0">
        <w:rPr>
          <w:rFonts w:cstheme="minorHAnsi"/>
          <w:i/>
          <w:sz w:val="20"/>
          <w:highlight w:val="white"/>
        </w:rPr>
        <w:t xml:space="preserve">Extract 1 supports this view that….. “quote to support” whilst extract 2 challenges this view “quote to support”. </w:t>
      </w:r>
    </w:p>
    <w:p w14:paraId="6D17602B" w14:textId="77777777" w:rsidR="00B42DB0" w:rsidRPr="00B42DB0" w:rsidRDefault="00B42DB0" w:rsidP="00424CC9">
      <w:pPr>
        <w:pStyle w:val="ListParagraph"/>
        <w:numPr>
          <w:ilvl w:val="0"/>
          <w:numId w:val="21"/>
        </w:numPr>
        <w:spacing w:after="0" w:line="240" w:lineRule="auto"/>
        <w:jc w:val="both"/>
        <w:rPr>
          <w:rFonts w:cstheme="minorHAnsi"/>
          <w:sz w:val="20"/>
          <w:highlight w:val="white"/>
        </w:rPr>
      </w:pPr>
      <w:r w:rsidRPr="00B42DB0">
        <w:rPr>
          <w:rFonts w:cstheme="minorHAnsi"/>
          <w:sz w:val="20"/>
          <w:highlight w:val="white"/>
        </w:rPr>
        <w:t>Overall judgement in response to the question</w:t>
      </w:r>
    </w:p>
    <w:p w14:paraId="5CFDA03E" w14:textId="305487E1" w:rsidR="00B42DB0" w:rsidRPr="00B42DB0" w:rsidRDefault="00B42DB0" w:rsidP="00B42DB0">
      <w:pPr>
        <w:spacing w:after="0" w:line="240" w:lineRule="auto"/>
        <w:jc w:val="both"/>
        <w:rPr>
          <w:rFonts w:cstheme="minorHAnsi"/>
          <w:i/>
          <w:sz w:val="20"/>
        </w:rPr>
      </w:pPr>
      <w:r w:rsidRPr="00B42DB0">
        <w:rPr>
          <w:rFonts w:cstheme="minorHAnsi"/>
          <w:i/>
          <w:sz w:val="20"/>
          <w:highlight w:val="white"/>
        </w:rPr>
        <w:t>It is argued that the view expressed in extract ….. has some strengths, but it is not the most convincing interpretation of the controversy. On balance, the most convincing interpretation is……which is supported by extract</w:t>
      </w:r>
      <w:r w:rsidRPr="00B42DB0">
        <w:rPr>
          <w:rFonts w:cstheme="minorHAnsi"/>
          <w:i/>
          <w:sz w:val="20"/>
        </w:rPr>
        <w:t>...</w:t>
      </w:r>
    </w:p>
    <w:p w14:paraId="08F958D2" w14:textId="77777777" w:rsidR="00B42DB0" w:rsidRPr="00B42DB0" w:rsidRDefault="00B42DB0" w:rsidP="00B42DB0">
      <w:pPr>
        <w:spacing w:after="0" w:line="240" w:lineRule="auto"/>
        <w:rPr>
          <w:rFonts w:cstheme="minorHAnsi"/>
          <w:b/>
          <w:sz w:val="20"/>
        </w:rPr>
      </w:pPr>
      <w:r w:rsidRPr="00B42DB0">
        <w:rPr>
          <w:rFonts w:cstheme="minorHAnsi"/>
          <w:b/>
          <w:sz w:val="20"/>
        </w:rPr>
        <w:t>5. Write the essay! Suggested structure:</w:t>
      </w:r>
    </w:p>
    <w:p w14:paraId="60D13226" w14:textId="77777777" w:rsidR="00B42DB0" w:rsidRPr="00B42DB0" w:rsidRDefault="00B42DB0" w:rsidP="00424CC9">
      <w:pPr>
        <w:pStyle w:val="ListParagraph"/>
        <w:numPr>
          <w:ilvl w:val="0"/>
          <w:numId w:val="22"/>
        </w:numPr>
        <w:spacing w:after="200" w:line="240" w:lineRule="auto"/>
        <w:jc w:val="both"/>
        <w:rPr>
          <w:rFonts w:cstheme="minorHAnsi"/>
          <w:sz w:val="20"/>
        </w:rPr>
      </w:pPr>
      <w:r w:rsidRPr="00B42DB0">
        <w:rPr>
          <w:rFonts w:cstheme="minorHAnsi"/>
          <w:sz w:val="20"/>
        </w:rPr>
        <w:t xml:space="preserve">The response can consist of two large paragraphs for and against rather than 4. </w:t>
      </w:r>
    </w:p>
    <w:p w14:paraId="547DCF0B" w14:textId="77777777" w:rsidR="00B42DB0" w:rsidRPr="00B42DB0" w:rsidRDefault="00B42DB0" w:rsidP="00424CC9">
      <w:pPr>
        <w:pStyle w:val="ListParagraph"/>
        <w:numPr>
          <w:ilvl w:val="0"/>
          <w:numId w:val="22"/>
        </w:numPr>
        <w:spacing w:after="200" w:line="240" w:lineRule="auto"/>
        <w:jc w:val="both"/>
        <w:rPr>
          <w:rFonts w:cstheme="minorHAnsi"/>
          <w:sz w:val="20"/>
        </w:rPr>
      </w:pPr>
      <w:r w:rsidRPr="00B42DB0">
        <w:rPr>
          <w:rFonts w:cstheme="minorHAnsi"/>
          <w:sz w:val="20"/>
        </w:rPr>
        <w:t xml:space="preserve">Integrate awareness of debate, contextual knowledge and extract analysis </w:t>
      </w:r>
      <w:r w:rsidRPr="00B42DB0">
        <w:rPr>
          <w:rFonts w:cstheme="minorHAnsi"/>
          <w:sz w:val="20"/>
          <w:u w:val="single"/>
        </w:rPr>
        <w:t>continually</w:t>
      </w:r>
      <w:r w:rsidRPr="00B42DB0">
        <w:rPr>
          <w:rFonts w:cstheme="minorHAnsi"/>
          <w:sz w:val="20"/>
        </w:rPr>
        <w:t xml:space="preserve">. </w:t>
      </w:r>
    </w:p>
    <w:p w14:paraId="797CC0C5" w14:textId="77777777" w:rsidR="00B42DB0" w:rsidRPr="00B42DB0" w:rsidRDefault="00B42DB0" w:rsidP="00B42DB0">
      <w:pPr>
        <w:spacing w:after="0" w:line="240" w:lineRule="auto"/>
        <w:jc w:val="both"/>
        <w:rPr>
          <w:rFonts w:cstheme="minorHAnsi"/>
          <w:b/>
          <w:color w:val="FF0000"/>
          <w:sz w:val="20"/>
          <w:highlight w:val="white"/>
          <w:u w:val="single"/>
        </w:rPr>
      </w:pPr>
      <w:r w:rsidRPr="00B42DB0">
        <w:rPr>
          <w:rFonts w:cstheme="minorHAnsi"/>
          <w:b/>
          <w:color w:val="FF0000"/>
          <w:sz w:val="20"/>
          <w:highlight w:val="white"/>
          <w:u w:val="single"/>
        </w:rPr>
        <w:t>Para 1 and 2 – FOR the statement in the question.</w:t>
      </w:r>
    </w:p>
    <w:p w14:paraId="41FC355C" w14:textId="77777777" w:rsidR="00B42DB0" w:rsidRPr="00B42DB0" w:rsidRDefault="00B42DB0" w:rsidP="00B42DB0">
      <w:pPr>
        <w:spacing w:after="0" w:line="240" w:lineRule="auto"/>
        <w:rPr>
          <w:rFonts w:cstheme="minorHAnsi"/>
          <w:b/>
          <w:bCs/>
          <w:sz w:val="20"/>
        </w:rPr>
      </w:pPr>
      <w:r w:rsidRPr="00B42DB0">
        <w:rPr>
          <w:rFonts w:cstheme="minorHAnsi"/>
          <w:b/>
          <w:bCs/>
          <w:sz w:val="20"/>
        </w:rPr>
        <w:t>P: Point that relates to the question</w:t>
      </w:r>
    </w:p>
    <w:p w14:paraId="0397E491" w14:textId="77777777" w:rsidR="00B42DB0" w:rsidRPr="00B42DB0" w:rsidRDefault="00B42DB0" w:rsidP="00B42DB0">
      <w:pPr>
        <w:spacing w:after="0" w:line="240" w:lineRule="auto"/>
        <w:rPr>
          <w:rFonts w:cstheme="minorHAnsi"/>
          <w:sz w:val="20"/>
        </w:rPr>
      </w:pPr>
      <w:r w:rsidRPr="00B42DB0">
        <w:rPr>
          <w:rFonts w:cstheme="minorHAnsi"/>
          <w:i/>
          <w:iCs/>
          <w:sz w:val="20"/>
        </w:rPr>
        <w:t xml:space="preserve">Some might argue that …….. to some extent because… </w:t>
      </w:r>
    </w:p>
    <w:p w14:paraId="75282F7E" w14:textId="77777777" w:rsidR="00B42DB0" w:rsidRPr="00B42DB0" w:rsidRDefault="00B42DB0" w:rsidP="00B42DB0">
      <w:pPr>
        <w:spacing w:after="0" w:line="240" w:lineRule="auto"/>
        <w:rPr>
          <w:rFonts w:cstheme="minorHAnsi"/>
          <w:b/>
          <w:bCs/>
          <w:sz w:val="20"/>
        </w:rPr>
      </w:pPr>
    </w:p>
    <w:p w14:paraId="21B2E40B" w14:textId="77777777" w:rsidR="00B42DB0" w:rsidRPr="00B42DB0" w:rsidRDefault="00B42DB0" w:rsidP="00B42DB0">
      <w:pPr>
        <w:spacing w:after="0" w:line="240" w:lineRule="auto"/>
        <w:rPr>
          <w:rFonts w:cstheme="minorHAnsi"/>
          <w:b/>
          <w:bCs/>
          <w:sz w:val="20"/>
        </w:rPr>
      </w:pPr>
      <w:r w:rsidRPr="00B42DB0">
        <w:rPr>
          <w:rFonts w:cstheme="minorHAnsi"/>
          <w:b/>
          <w:bCs/>
          <w:sz w:val="20"/>
        </w:rPr>
        <w:t>EE: Is there any evidence from the extracts and your own knowledge to support this?</w:t>
      </w:r>
    </w:p>
    <w:p w14:paraId="66E349CB" w14:textId="77777777" w:rsidR="00B42DB0" w:rsidRPr="00B42DB0" w:rsidRDefault="00B42DB0" w:rsidP="00B42DB0">
      <w:pPr>
        <w:spacing w:after="0" w:line="240" w:lineRule="auto"/>
        <w:rPr>
          <w:rFonts w:cstheme="minorHAnsi"/>
          <w:i/>
          <w:sz w:val="20"/>
          <w:highlight w:val="white"/>
        </w:rPr>
      </w:pPr>
      <w:r w:rsidRPr="00B42DB0">
        <w:rPr>
          <w:rFonts w:cstheme="minorHAnsi"/>
          <w:i/>
          <w:iCs/>
          <w:sz w:val="20"/>
        </w:rPr>
        <w:t xml:space="preserve">Extract ….. argues that… Extract </w:t>
      </w:r>
      <w:proofErr w:type="gramStart"/>
      <w:r w:rsidRPr="00B42DB0">
        <w:rPr>
          <w:rFonts w:cstheme="minorHAnsi"/>
          <w:i/>
          <w:iCs/>
          <w:sz w:val="20"/>
        </w:rPr>
        <w:t>….also</w:t>
      </w:r>
      <w:proofErr w:type="gramEnd"/>
      <w:r w:rsidRPr="00B42DB0">
        <w:rPr>
          <w:rFonts w:cstheme="minorHAnsi"/>
          <w:i/>
          <w:iCs/>
          <w:sz w:val="20"/>
        </w:rPr>
        <w:t xml:space="preserve"> agrees to an extent because…</w:t>
      </w:r>
      <w:r w:rsidRPr="00B42DB0">
        <w:rPr>
          <w:rFonts w:cstheme="minorHAnsi"/>
          <w:i/>
          <w:sz w:val="20"/>
          <w:highlight w:val="white"/>
        </w:rPr>
        <w:t>……which is true / and indeed there is truth in this argument……</w:t>
      </w:r>
    </w:p>
    <w:p w14:paraId="3892DBBF" w14:textId="77777777" w:rsidR="00B42DB0" w:rsidRPr="00B42DB0" w:rsidRDefault="00B42DB0" w:rsidP="00B42DB0">
      <w:pPr>
        <w:spacing w:after="0" w:line="240" w:lineRule="auto"/>
        <w:rPr>
          <w:rFonts w:cstheme="minorHAnsi"/>
          <w:i/>
          <w:sz w:val="20"/>
          <w:highlight w:val="white"/>
        </w:rPr>
      </w:pPr>
      <w:r w:rsidRPr="00B42DB0">
        <w:rPr>
          <w:rFonts w:cstheme="minorHAnsi"/>
          <w:i/>
          <w:sz w:val="20"/>
          <w:highlight w:val="white"/>
        </w:rPr>
        <w:t>There is validity in the argument that….suggested by extract …..</w:t>
      </w:r>
    </w:p>
    <w:p w14:paraId="7504F08C" w14:textId="77777777" w:rsidR="00B42DB0" w:rsidRPr="00B42DB0" w:rsidRDefault="00B42DB0" w:rsidP="00B42DB0">
      <w:pPr>
        <w:spacing w:after="0" w:line="240" w:lineRule="auto"/>
        <w:rPr>
          <w:rFonts w:cstheme="minorHAnsi"/>
          <w:i/>
          <w:sz w:val="20"/>
        </w:rPr>
      </w:pPr>
      <w:r w:rsidRPr="00B42DB0">
        <w:rPr>
          <w:rFonts w:cstheme="minorHAnsi"/>
          <w:i/>
          <w:sz w:val="20"/>
          <w:highlight w:val="white"/>
        </w:rPr>
        <w:t>This view can be further supported by…</w:t>
      </w:r>
      <w:r w:rsidRPr="00B42DB0">
        <w:rPr>
          <w:rFonts w:cstheme="minorHAnsi"/>
          <w:i/>
          <w:sz w:val="20"/>
        </w:rPr>
        <w:t>..</w:t>
      </w:r>
    </w:p>
    <w:p w14:paraId="598D139C" w14:textId="77777777" w:rsidR="00B42DB0" w:rsidRPr="00B42DB0" w:rsidRDefault="00B42DB0" w:rsidP="00B42DB0">
      <w:pPr>
        <w:spacing w:after="0" w:line="240" w:lineRule="auto"/>
        <w:rPr>
          <w:rFonts w:cstheme="minorHAnsi"/>
          <w:i/>
          <w:sz w:val="20"/>
        </w:rPr>
      </w:pPr>
      <w:r w:rsidRPr="00B42DB0">
        <w:rPr>
          <w:rFonts w:cstheme="minorHAnsi"/>
          <w:i/>
          <w:sz w:val="20"/>
        </w:rPr>
        <w:t>Those who support this view include….</w:t>
      </w:r>
    </w:p>
    <w:p w14:paraId="14361F1E" w14:textId="77777777" w:rsidR="00B42DB0" w:rsidRPr="00B42DB0" w:rsidRDefault="00B42DB0" w:rsidP="00B42DB0">
      <w:pPr>
        <w:spacing w:after="0" w:line="240" w:lineRule="auto"/>
        <w:rPr>
          <w:rFonts w:cstheme="minorHAnsi"/>
          <w:i/>
          <w:sz w:val="20"/>
        </w:rPr>
      </w:pPr>
      <w:r w:rsidRPr="00B42DB0">
        <w:rPr>
          <w:rFonts w:cstheme="minorHAnsi"/>
          <w:i/>
          <w:sz w:val="20"/>
        </w:rPr>
        <w:t>In order to place….. argument that</w:t>
      </w:r>
      <w:proofErr w:type="gramStart"/>
      <w:r w:rsidRPr="00B42DB0">
        <w:rPr>
          <w:rFonts w:cstheme="minorHAnsi"/>
          <w:i/>
          <w:sz w:val="20"/>
        </w:rPr>
        <w:t>…..</w:t>
      </w:r>
      <w:proofErr w:type="gramEnd"/>
      <w:r w:rsidRPr="00B42DB0">
        <w:rPr>
          <w:rFonts w:cstheme="minorHAnsi"/>
          <w:i/>
          <w:sz w:val="20"/>
        </w:rPr>
        <w:t>into context, it is important to consider….</w:t>
      </w:r>
    </w:p>
    <w:p w14:paraId="7B547466" w14:textId="77777777" w:rsidR="00B42DB0" w:rsidRPr="00B42DB0" w:rsidRDefault="00B42DB0" w:rsidP="00B42DB0">
      <w:pPr>
        <w:spacing w:after="0" w:line="240" w:lineRule="auto"/>
        <w:rPr>
          <w:rFonts w:cstheme="minorHAnsi"/>
          <w:i/>
          <w:sz w:val="20"/>
        </w:rPr>
      </w:pPr>
      <w:r w:rsidRPr="00B42DB0">
        <w:rPr>
          <w:rFonts w:cstheme="minorHAnsi"/>
          <w:i/>
          <w:sz w:val="20"/>
        </w:rPr>
        <w:t>The extract also states that….</w:t>
      </w:r>
    </w:p>
    <w:p w14:paraId="7202573A" w14:textId="77777777" w:rsidR="00B42DB0" w:rsidRPr="00B42DB0" w:rsidRDefault="00B42DB0" w:rsidP="00B42DB0">
      <w:pPr>
        <w:spacing w:after="0" w:line="240" w:lineRule="auto"/>
        <w:rPr>
          <w:rFonts w:cstheme="minorHAnsi"/>
          <w:i/>
          <w:sz w:val="20"/>
        </w:rPr>
      </w:pPr>
      <w:r w:rsidRPr="00B42DB0">
        <w:rPr>
          <w:rFonts w:cstheme="minorHAnsi"/>
          <w:i/>
          <w:sz w:val="20"/>
        </w:rPr>
        <w:t>It is typical of the ….. view that….</w:t>
      </w:r>
    </w:p>
    <w:p w14:paraId="5ED934BE" w14:textId="77777777" w:rsidR="00B42DB0" w:rsidRPr="00B42DB0" w:rsidRDefault="00B42DB0" w:rsidP="00B42DB0">
      <w:pPr>
        <w:spacing w:after="0" w:line="240" w:lineRule="auto"/>
        <w:rPr>
          <w:rFonts w:cstheme="minorHAnsi"/>
          <w:sz w:val="20"/>
        </w:rPr>
      </w:pPr>
    </w:p>
    <w:p w14:paraId="4DC953C9" w14:textId="77777777" w:rsidR="00B42DB0" w:rsidRPr="00B42DB0" w:rsidRDefault="00B42DB0" w:rsidP="00B42DB0">
      <w:pPr>
        <w:spacing w:after="0" w:line="240" w:lineRule="auto"/>
        <w:rPr>
          <w:rFonts w:cstheme="minorHAnsi"/>
          <w:b/>
          <w:bCs/>
          <w:sz w:val="20"/>
        </w:rPr>
      </w:pPr>
      <w:r w:rsidRPr="00B42DB0">
        <w:rPr>
          <w:rFonts w:cstheme="minorHAnsi"/>
          <w:b/>
          <w:bCs/>
          <w:sz w:val="20"/>
        </w:rPr>
        <w:t>E: Explain, analyse and evaluate your argument and provide counter-points</w:t>
      </w:r>
    </w:p>
    <w:p w14:paraId="3FA01C0A" w14:textId="77777777" w:rsidR="00B42DB0" w:rsidRPr="00B42DB0" w:rsidRDefault="00B42DB0" w:rsidP="00B42DB0">
      <w:pPr>
        <w:spacing w:after="0" w:line="240" w:lineRule="auto"/>
        <w:rPr>
          <w:rFonts w:cstheme="minorHAnsi"/>
          <w:i/>
          <w:iCs/>
          <w:sz w:val="20"/>
        </w:rPr>
      </w:pPr>
      <w:r w:rsidRPr="00B42DB0">
        <w:rPr>
          <w:rFonts w:cstheme="minorHAnsi"/>
          <w:i/>
          <w:iCs/>
          <w:sz w:val="20"/>
        </w:rPr>
        <w:t>This is important because…</w:t>
      </w:r>
    </w:p>
    <w:p w14:paraId="7C607330" w14:textId="77777777" w:rsidR="00B42DB0" w:rsidRPr="00B42DB0" w:rsidRDefault="00B42DB0" w:rsidP="00B42DB0">
      <w:pPr>
        <w:spacing w:after="0" w:line="240" w:lineRule="auto"/>
        <w:rPr>
          <w:rFonts w:cstheme="minorHAnsi"/>
          <w:sz w:val="20"/>
        </w:rPr>
      </w:pPr>
      <w:r w:rsidRPr="00B42DB0">
        <w:rPr>
          <w:rFonts w:cstheme="minorHAnsi"/>
          <w:i/>
          <w:iCs/>
          <w:sz w:val="20"/>
        </w:rPr>
        <w:t>However, this may not be the complete case because…</w:t>
      </w:r>
    </w:p>
    <w:p w14:paraId="1B2FE430" w14:textId="77777777" w:rsidR="00B42DB0" w:rsidRPr="00B42DB0" w:rsidRDefault="00B42DB0" w:rsidP="00B42DB0">
      <w:pPr>
        <w:spacing w:after="0" w:line="240" w:lineRule="auto"/>
        <w:jc w:val="both"/>
        <w:rPr>
          <w:rFonts w:cstheme="minorHAnsi"/>
          <w:b/>
          <w:i/>
          <w:sz w:val="20"/>
          <w:highlight w:val="white"/>
        </w:rPr>
      </w:pPr>
      <w:r w:rsidRPr="00B42DB0">
        <w:rPr>
          <w:rFonts w:cstheme="minorHAnsi"/>
          <w:i/>
          <w:sz w:val="20"/>
          <w:highlight w:val="white"/>
        </w:rPr>
        <w:t>This is partially supported by …….which shows….</w:t>
      </w:r>
    </w:p>
    <w:p w14:paraId="1751C0B5" w14:textId="77777777" w:rsidR="00B42DB0" w:rsidRPr="00B42DB0" w:rsidRDefault="00B42DB0" w:rsidP="00B42DB0">
      <w:pPr>
        <w:spacing w:after="0" w:line="240" w:lineRule="auto"/>
        <w:jc w:val="both"/>
        <w:rPr>
          <w:rFonts w:cstheme="minorHAnsi"/>
          <w:i/>
          <w:sz w:val="20"/>
          <w:highlight w:val="white"/>
        </w:rPr>
      </w:pPr>
      <w:proofErr w:type="gramStart"/>
      <w:r w:rsidRPr="00B42DB0">
        <w:rPr>
          <w:rFonts w:cstheme="minorHAnsi"/>
          <w:i/>
          <w:sz w:val="20"/>
          <w:highlight w:val="white"/>
        </w:rPr>
        <w:t>So</w:t>
      </w:r>
      <w:proofErr w:type="gramEnd"/>
      <w:r w:rsidRPr="00B42DB0">
        <w:rPr>
          <w:rFonts w:cstheme="minorHAnsi"/>
          <w:i/>
          <w:sz w:val="20"/>
          <w:highlight w:val="white"/>
        </w:rPr>
        <w:t xml:space="preserve"> and So too says that….</w:t>
      </w:r>
    </w:p>
    <w:p w14:paraId="365AAD3B" w14:textId="77777777" w:rsidR="00B42DB0" w:rsidRPr="00B42DB0" w:rsidRDefault="00B42DB0" w:rsidP="00B42DB0">
      <w:pPr>
        <w:spacing w:after="0" w:line="240" w:lineRule="auto"/>
        <w:jc w:val="both"/>
        <w:rPr>
          <w:rFonts w:cstheme="minorHAnsi"/>
          <w:i/>
          <w:sz w:val="20"/>
          <w:highlight w:val="white"/>
        </w:rPr>
      </w:pPr>
      <w:r w:rsidRPr="00B42DB0">
        <w:rPr>
          <w:rFonts w:cstheme="minorHAnsi"/>
          <w:i/>
          <w:sz w:val="20"/>
          <w:highlight w:val="white"/>
        </w:rPr>
        <w:t>However this view is also challenged by extract…. that suggests….</w:t>
      </w:r>
    </w:p>
    <w:p w14:paraId="4FB4833B" w14:textId="77777777" w:rsidR="00B42DB0" w:rsidRPr="00B42DB0" w:rsidRDefault="00B42DB0" w:rsidP="00B42DB0">
      <w:pPr>
        <w:spacing w:after="0" w:line="240" w:lineRule="auto"/>
        <w:jc w:val="both"/>
        <w:rPr>
          <w:rFonts w:cstheme="minorHAnsi"/>
          <w:i/>
          <w:sz w:val="20"/>
          <w:highlight w:val="white"/>
        </w:rPr>
      </w:pPr>
      <w:r w:rsidRPr="00B42DB0">
        <w:rPr>
          <w:rFonts w:cstheme="minorHAnsi"/>
          <w:i/>
          <w:sz w:val="20"/>
          <w:highlight w:val="white"/>
        </w:rPr>
        <w:t>…whereas extract …. leans towards</w:t>
      </w:r>
      <w:proofErr w:type="gramStart"/>
      <w:r w:rsidRPr="00B42DB0">
        <w:rPr>
          <w:rFonts w:cstheme="minorHAnsi"/>
          <w:i/>
          <w:sz w:val="20"/>
          <w:highlight w:val="white"/>
        </w:rPr>
        <w:t>…..</w:t>
      </w:r>
      <w:proofErr w:type="gramEnd"/>
      <w:r w:rsidRPr="00B42DB0">
        <w:rPr>
          <w:rFonts w:cstheme="minorHAnsi"/>
          <w:i/>
          <w:sz w:val="20"/>
          <w:highlight w:val="white"/>
        </w:rPr>
        <w:t xml:space="preserve"> suggesting that….</w:t>
      </w:r>
    </w:p>
    <w:p w14:paraId="5B1B3D42" w14:textId="77777777" w:rsidR="00B42DB0" w:rsidRPr="00B42DB0" w:rsidRDefault="00B42DB0" w:rsidP="00B42DB0">
      <w:pPr>
        <w:spacing w:after="0" w:line="240" w:lineRule="auto"/>
        <w:rPr>
          <w:rFonts w:cstheme="minorHAnsi"/>
          <w:b/>
          <w:bCs/>
          <w:sz w:val="20"/>
        </w:rPr>
      </w:pPr>
    </w:p>
    <w:p w14:paraId="3F09EA1D" w14:textId="77777777" w:rsidR="00B42DB0" w:rsidRPr="00B42DB0" w:rsidRDefault="00B42DB0" w:rsidP="00B42DB0">
      <w:pPr>
        <w:spacing w:after="0" w:line="240" w:lineRule="auto"/>
        <w:rPr>
          <w:rFonts w:cstheme="minorHAnsi"/>
          <w:b/>
          <w:bCs/>
          <w:sz w:val="20"/>
        </w:rPr>
      </w:pPr>
      <w:r w:rsidRPr="00B42DB0">
        <w:rPr>
          <w:rFonts w:cstheme="minorHAnsi"/>
          <w:b/>
          <w:bCs/>
          <w:sz w:val="20"/>
        </w:rPr>
        <w:t>L: Link back to the question</w:t>
      </w:r>
      <w:r w:rsidRPr="00B42DB0">
        <w:rPr>
          <w:rFonts w:cstheme="minorHAnsi"/>
          <w:b/>
          <w:sz w:val="20"/>
          <w:highlight w:val="white"/>
        </w:rPr>
        <w:t>, your line of argument, summarise and state how convincing the argument for/against is.</w:t>
      </w:r>
    </w:p>
    <w:p w14:paraId="7A672BE7" w14:textId="77777777" w:rsidR="00B42DB0" w:rsidRPr="00B42DB0" w:rsidRDefault="00B42DB0" w:rsidP="00B42DB0">
      <w:pPr>
        <w:spacing w:after="0" w:line="240" w:lineRule="auto"/>
        <w:rPr>
          <w:rFonts w:cstheme="minorHAnsi"/>
          <w:sz w:val="20"/>
        </w:rPr>
      </w:pPr>
      <w:proofErr w:type="gramStart"/>
      <w:r w:rsidRPr="00B42DB0">
        <w:rPr>
          <w:rFonts w:cstheme="minorHAnsi"/>
          <w:i/>
          <w:iCs/>
          <w:sz w:val="20"/>
        </w:rPr>
        <w:t>Therefore,…</w:t>
      </w:r>
      <w:proofErr w:type="gramEnd"/>
      <w:r w:rsidRPr="00B42DB0">
        <w:rPr>
          <w:rFonts w:cstheme="minorHAnsi"/>
          <w:i/>
          <w:iCs/>
          <w:sz w:val="20"/>
        </w:rPr>
        <w:t>…..to a large extent because…</w:t>
      </w:r>
    </w:p>
    <w:p w14:paraId="630C4729" w14:textId="77777777" w:rsidR="00B42DB0" w:rsidRPr="00B42DB0" w:rsidRDefault="00B42DB0" w:rsidP="00B42DB0">
      <w:pPr>
        <w:spacing w:after="0" w:line="240" w:lineRule="auto"/>
        <w:jc w:val="both"/>
        <w:rPr>
          <w:rFonts w:cstheme="minorHAnsi"/>
          <w:i/>
          <w:sz w:val="20"/>
        </w:rPr>
      </w:pPr>
      <w:r w:rsidRPr="00B42DB0">
        <w:rPr>
          <w:rFonts w:cstheme="minorHAnsi"/>
          <w:i/>
          <w:sz w:val="20"/>
          <w:highlight w:val="white"/>
        </w:rPr>
        <w:t xml:space="preserve">Clearly this view plays an important role in understanding the controversy </w:t>
      </w:r>
      <w:r w:rsidRPr="00B42DB0">
        <w:rPr>
          <w:rFonts w:cstheme="minorHAnsi"/>
          <w:i/>
          <w:sz w:val="20"/>
        </w:rPr>
        <w:t>………</w:t>
      </w:r>
    </w:p>
    <w:p w14:paraId="6912CEAD" w14:textId="77777777" w:rsidR="00B42DB0" w:rsidRPr="00B42DB0" w:rsidRDefault="00B42DB0" w:rsidP="00B42DB0">
      <w:pPr>
        <w:spacing w:after="0" w:line="240" w:lineRule="auto"/>
        <w:rPr>
          <w:rFonts w:cstheme="minorHAnsi"/>
          <w:i/>
          <w:sz w:val="20"/>
          <w:highlight w:val="white"/>
        </w:rPr>
      </w:pPr>
      <w:r w:rsidRPr="00B42DB0">
        <w:rPr>
          <w:rFonts w:cstheme="minorHAnsi"/>
          <w:i/>
          <w:sz w:val="20"/>
          <w:highlight w:val="white"/>
        </w:rPr>
        <w:t xml:space="preserve">Clearly this view is the most convincing in </w:t>
      </w:r>
      <w:proofErr w:type="gramStart"/>
      <w:r w:rsidRPr="00B42DB0">
        <w:rPr>
          <w:rFonts w:cstheme="minorHAnsi"/>
          <w:i/>
          <w:sz w:val="20"/>
          <w:highlight w:val="white"/>
        </w:rPr>
        <w:t>…..</w:t>
      </w:r>
      <w:proofErr w:type="gramEnd"/>
      <w:r w:rsidRPr="00B42DB0">
        <w:rPr>
          <w:rFonts w:cstheme="minorHAnsi"/>
          <w:i/>
          <w:sz w:val="20"/>
          <w:highlight w:val="white"/>
        </w:rPr>
        <w:t>, but that is not to dismiss the other contributory interpretations which also make a significant contribution to this controversy</w:t>
      </w:r>
      <w:r w:rsidRPr="00B42DB0">
        <w:rPr>
          <w:rFonts w:cstheme="minorHAnsi"/>
          <w:i/>
          <w:sz w:val="20"/>
        </w:rPr>
        <w:t>….</w:t>
      </w:r>
    </w:p>
    <w:p w14:paraId="118FBA70" w14:textId="77777777" w:rsidR="00B42DB0" w:rsidRPr="00B42DB0" w:rsidRDefault="00B42DB0" w:rsidP="00B42DB0">
      <w:pPr>
        <w:spacing w:after="0" w:line="240" w:lineRule="auto"/>
        <w:jc w:val="both"/>
        <w:rPr>
          <w:rFonts w:cstheme="minorHAnsi"/>
          <w:b/>
          <w:color w:val="FF0000"/>
          <w:sz w:val="20"/>
          <w:highlight w:val="white"/>
          <w:u w:val="single"/>
        </w:rPr>
      </w:pPr>
    </w:p>
    <w:p w14:paraId="51F00A44" w14:textId="77777777" w:rsidR="00B42DB0" w:rsidRPr="00B42DB0" w:rsidRDefault="00B42DB0" w:rsidP="00B42DB0">
      <w:pPr>
        <w:spacing w:after="0" w:line="240" w:lineRule="auto"/>
        <w:jc w:val="both"/>
        <w:rPr>
          <w:rFonts w:cstheme="minorHAnsi"/>
          <w:b/>
          <w:color w:val="FF0000"/>
          <w:sz w:val="20"/>
          <w:highlight w:val="white"/>
          <w:u w:val="single"/>
        </w:rPr>
      </w:pPr>
      <w:r w:rsidRPr="00B42DB0">
        <w:rPr>
          <w:rFonts w:cstheme="minorHAnsi"/>
          <w:b/>
          <w:color w:val="FF0000"/>
          <w:sz w:val="20"/>
          <w:highlight w:val="white"/>
          <w:u w:val="single"/>
        </w:rPr>
        <w:t>Para 3 and 4 – COUNTER OR MODIFY the argument in the question</w:t>
      </w:r>
    </w:p>
    <w:p w14:paraId="00C6B9A9" w14:textId="77777777" w:rsidR="00B42DB0" w:rsidRPr="00B42DB0" w:rsidRDefault="00B42DB0" w:rsidP="00B42DB0">
      <w:pPr>
        <w:spacing w:after="0" w:line="240" w:lineRule="auto"/>
        <w:jc w:val="both"/>
        <w:rPr>
          <w:rFonts w:cstheme="minorHAnsi"/>
          <w:i/>
          <w:sz w:val="20"/>
        </w:rPr>
      </w:pPr>
      <w:r w:rsidRPr="00B42DB0">
        <w:rPr>
          <w:rFonts w:cstheme="minorHAnsi"/>
          <w:i/>
          <w:sz w:val="20"/>
          <w:highlight w:val="white"/>
        </w:rPr>
        <w:t>However this view has some major limitations in terms of the evidence</w:t>
      </w:r>
      <w:r w:rsidRPr="00B42DB0">
        <w:rPr>
          <w:rFonts w:cstheme="minorHAnsi"/>
          <w:i/>
          <w:sz w:val="20"/>
        </w:rPr>
        <w:t>…</w:t>
      </w:r>
    </w:p>
    <w:p w14:paraId="62CD2B89" w14:textId="77777777" w:rsidR="00B42DB0" w:rsidRPr="00B42DB0" w:rsidRDefault="00B42DB0" w:rsidP="00B42DB0">
      <w:pPr>
        <w:spacing w:after="0" w:line="240" w:lineRule="auto"/>
        <w:jc w:val="both"/>
        <w:rPr>
          <w:rFonts w:cstheme="minorHAnsi"/>
          <w:i/>
          <w:sz w:val="20"/>
        </w:rPr>
      </w:pPr>
      <w:r w:rsidRPr="00B42DB0">
        <w:rPr>
          <w:rFonts w:cstheme="minorHAnsi"/>
          <w:i/>
          <w:sz w:val="20"/>
        </w:rPr>
        <w:t>Despite the fact that both sources show that……., there is some evidence to suggest that ……</w:t>
      </w:r>
    </w:p>
    <w:p w14:paraId="740C07E0" w14:textId="77777777" w:rsidR="00B42DB0" w:rsidRPr="00B42DB0" w:rsidRDefault="00B42DB0" w:rsidP="00B42DB0">
      <w:pPr>
        <w:spacing w:after="0" w:line="240" w:lineRule="auto"/>
        <w:jc w:val="both"/>
        <w:rPr>
          <w:rFonts w:cstheme="minorHAnsi"/>
          <w:b/>
          <w:sz w:val="20"/>
        </w:rPr>
      </w:pPr>
      <w:r w:rsidRPr="00B42DB0">
        <w:rPr>
          <w:rFonts w:cstheme="minorHAnsi"/>
          <w:b/>
          <w:sz w:val="20"/>
        </w:rPr>
        <w:t xml:space="preserve">Repeat the above PEEL structure for both paragraphs. </w:t>
      </w:r>
    </w:p>
    <w:p w14:paraId="0C971144" w14:textId="77777777" w:rsidR="00B42DB0" w:rsidRPr="00B42DB0" w:rsidRDefault="00B42DB0" w:rsidP="00B42DB0">
      <w:pPr>
        <w:spacing w:after="0" w:line="240" w:lineRule="auto"/>
        <w:jc w:val="both"/>
        <w:rPr>
          <w:rFonts w:cstheme="minorHAnsi"/>
          <w:b/>
          <w:sz w:val="20"/>
        </w:rPr>
      </w:pPr>
    </w:p>
    <w:p w14:paraId="1A7E1EF8" w14:textId="77777777" w:rsidR="00B42DB0" w:rsidRPr="00B42DB0" w:rsidRDefault="00B42DB0" w:rsidP="00B42DB0">
      <w:pPr>
        <w:spacing w:after="0" w:line="240" w:lineRule="auto"/>
        <w:jc w:val="both"/>
        <w:rPr>
          <w:rFonts w:cstheme="minorHAnsi"/>
          <w:b/>
          <w:sz w:val="20"/>
        </w:rPr>
      </w:pPr>
      <w:r w:rsidRPr="00B42DB0">
        <w:rPr>
          <w:rFonts w:cstheme="minorHAnsi"/>
          <w:b/>
          <w:color w:val="FF0000"/>
          <w:sz w:val="20"/>
          <w:highlight w:val="white"/>
          <w:u w:val="single"/>
        </w:rPr>
        <w:t>Conclusion</w:t>
      </w:r>
      <w:r w:rsidRPr="00B42DB0">
        <w:rPr>
          <w:rFonts w:cstheme="minorHAnsi"/>
          <w:color w:val="FF0000"/>
          <w:sz w:val="20"/>
          <w:highlight w:val="white"/>
        </w:rPr>
        <w:t xml:space="preserve"> - </w:t>
      </w:r>
      <w:r w:rsidRPr="00B42DB0">
        <w:rPr>
          <w:rFonts w:cstheme="minorHAnsi"/>
          <w:sz w:val="20"/>
          <w:highlight w:val="white"/>
        </w:rPr>
        <w:t>Display an understanding of the basis of the differing arguments (for example, what criteria are being used on which to base a claim or judgement) and why you find one more convincing than the other. Make sure you justify this fully!</w:t>
      </w:r>
      <w:r w:rsidRPr="00B42DB0">
        <w:rPr>
          <w:rFonts w:cstheme="minorHAnsi"/>
          <w:b/>
          <w:sz w:val="20"/>
        </w:rPr>
        <w:t xml:space="preserve"> </w:t>
      </w:r>
    </w:p>
    <w:p w14:paraId="7376CB96" w14:textId="77777777" w:rsidR="00B42DB0" w:rsidRPr="00B42DB0" w:rsidRDefault="00B42DB0" w:rsidP="00B42DB0">
      <w:pPr>
        <w:spacing w:after="0" w:line="240" w:lineRule="auto"/>
        <w:jc w:val="both"/>
        <w:rPr>
          <w:rFonts w:cstheme="minorHAnsi"/>
          <w:b/>
          <w:sz w:val="20"/>
        </w:rPr>
      </w:pPr>
      <w:r w:rsidRPr="00B42DB0">
        <w:rPr>
          <w:rFonts w:cstheme="minorHAnsi"/>
          <w:i/>
          <w:sz w:val="20"/>
          <w:highlight w:val="white"/>
        </w:rPr>
        <w:t>In conclusion, the most convincing…. / the balance of the argument appears to favour….</w:t>
      </w:r>
    </w:p>
    <w:p w14:paraId="5E64077A" w14:textId="6A5A4F23" w:rsidR="00B42DB0" w:rsidRDefault="00B42DB0" w:rsidP="00341616">
      <w:pPr>
        <w:spacing w:after="160" w:line="259" w:lineRule="auto"/>
        <w:rPr>
          <w:sz w:val="20"/>
        </w:rPr>
      </w:pPr>
    </w:p>
    <w:p w14:paraId="259AE927" w14:textId="42EF452D" w:rsidR="00424CC9" w:rsidRDefault="00424CC9" w:rsidP="00341616">
      <w:pPr>
        <w:spacing w:after="160" w:line="259" w:lineRule="auto"/>
        <w:rPr>
          <w:sz w:val="20"/>
        </w:rPr>
      </w:pPr>
    </w:p>
    <w:p w14:paraId="703D982D" w14:textId="0603E578" w:rsidR="00424CC9" w:rsidRDefault="00424CC9" w:rsidP="00341616">
      <w:pPr>
        <w:spacing w:after="160" w:line="259" w:lineRule="auto"/>
        <w:rPr>
          <w:sz w:val="20"/>
        </w:rPr>
      </w:pPr>
    </w:p>
    <w:p w14:paraId="0345544A" w14:textId="50902527" w:rsidR="00424CC9" w:rsidRPr="00424CC9" w:rsidRDefault="00424CC9" w:rsidP="00424CC9">
      <w:pPr>
        <w:autoSpaceDE w:val="0"/>
        <w:autoSpaceDN w:val="0"/>
        <w:adjustRightInd w:val="0"/>
        <w:spacing w:after="0" w:line="240" w:lineRule="auto"/>
        <w:rPr>
          <w:rFonts w:ascii="MyriadPro-Regular" w:hAnsi="MyriadPro-Regular" w:cs="MyriadPro-Regular"/>
          <w:sz w:val="24"/>
          <w:szCs w:val="24"/>
        </w:rPr>
      </w:pPr>
      <w:r w:rsidRPr="00424CC9">
        <w:rPr>
          <w:b/>
          <w:sz w:val="24"/>
          <w:szCs w:val="24"/>
        </w:rPr>
        <w:t>Q1</w:t>
      </w:r>
      <w:r>
        <w:rPr>
          <w:b/>
          <w:sz w:val="24"/>
          <w:szCs w:val="24"/>
        </w:rPr>
        <w:t>)</w:t>
      </w:r>
      <w:r w:rsidRPr="00424CC9">
        <w:rPr>
          <w:b/>
          <w:sz w:val="24"/>
          <w:szCs w:val="24"/>
        </w:rPr>
        <w:t xml:space="preserve"> June 2018 - </w:t>
      </w:r>
      <w:r w:rsidRPr="00424CC9">
        <w:rPr>
          <w:rFonts w:ascii="MyriadPro-Regular" w:hAnsi="MyriadPro-Regular" w:cs="MyriadPro-Regular"/>
          <w:sz w:val="24"/>
          <w:szCs w:val="24"/>
        </w:rPr>
        <w:t>How far do you agree that, in the years 1945–80, the main reason for changes in the leisure activities of ordinary Americans was their growing affluence?</w:t>
      </w:r>
    </w:p>
    <w:p w14:paraId="0C525ECD" w14:textId="730D2EAB" w:rsidR="00424CC9" w:rsidRP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395B16D7" w14:textId="10712E12" w:rsidR="00424CC9" w:rsidRDefault="00424CC9" w:rsidP="00424CC9">
      <w:pPr>
        <w:pStyle w:val="ListParagraph"/>
        <w:numPr>
          <w:ilvl w:val="0"/>
          <w:numId w:val="25"/>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Use the ‘indicative content’ to identify four factors that you could have addressed in this question. Write them in the boxes below. </w:t>
      </w:r>
    </w:p>
    <w:p w14:paraId="610116B2" w14:textId="1A5C666D" w:rsidR="00424CC9" w:rsidRDefault="00424CC9" w:rsidP="00424CC9">
      <w:pPr>
        <w:pStyle w:val="ListParagraph"/>
        <w:numPr>
          <w:ilvl w:val="0"/>
          <w:numId w:val="25"/>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Then use the examiner report feedback to identify links that you could have made between factors. Draw and annotate arrows to make these. </w:t>
      </w:r>
    </w:p>
    <w:p w14:paraId="65D234BE" w14:textId="629E4A6D" w:rsidR="00424CC9" w:rsidRDefault="00424CC9" w:rsidP="00424CC9">
      <w:pPr>
        <w:pStyle w:val="ListParagraph"/>
        <w:numPr>
          <w:ilvl w:val="0"/>
          <w:numId w:val="25"/>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Read the example introduction and identify three strengths that make it a ‘level 5’ introduction. </w:t>
      </w:r>
    </w:p>
    <w:p w14:paraId="0025AA38" w14:textId="50E2E794"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2BDAF202" w14:textId="0982F705"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004B2874"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16D6B696" w14:textId="77777777" w:rsidR="00424CC9" w:rsidRDefault="00424CC9" w:rsidP="00424CC9">
      <w:pPr>
        <w:pStyle w:val="ListParagraph"/>
        <w:spacing w:line="252" w:lineRule="auto"/>
        <w:rPr>
          <w:i/>
          <w:szCs w:val="24"/>
        </w:rPr>
      </w:pPr>
    </w:p>
    <w:p w14:paraId="462757A8" w14:textId="45986DC6" w:rsidR="00424CC9" w:rsidRDefault="00424CC9" w:rsidP="00424CC9">
      <w:pPr>
        <w:pStyle w:val="ListParagraph"/>
        <w:spacing w:line="252" w:lineRule="auto"/>
        <w:rPr>
          <w:rFonts w:ascii="Tahoma" w:hAnsi="Tahoma" w:cs="Tahoma"/>
          <w:b/>
          <w:sz w:val="24"/>
          <w:szCs w:val="24"/>
        </w:rPr>
      </w:pPr>
      <w:r>
        <w:rPr>
          <w:noProof/>
          <w:lang w:eastAsia="en-GB"/>
        </w:rPr>
        <mc:AlternateContent>
          <mc:Choice Requires="wps">
            <w:drawing>
              <wp:anchor distT="45720" distB="45720" distL="114300" distR="114300" simplePos="0" relativeHeight="251678208" behindDoc="0" locked="0" layoutInCell="1" allowOverlap="1" wp14:anchorId="095A0067" wp14:editId="295BFE07">
                <wp:simplePos x="0" y="0"/>
                <wp:positionH relativeFrom="column">
                  <wp:posOffset>3646823</wp:posOffset>
                </wp:positionH>
                <wp:positionV relativeFrom="paragraph">
                  <wp:posOffset>76835</wp:posOffset>
                </wp:positionV>
                <wp:extent cx="2818130" cy="1559560"/>
                <wp:effectExtent l="0" t="0" r="2032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08DEFB98" w14:textId="02EE70FC" w:rsidR="00424CC9" w:rsidRDefault="00424CC9" w:rsidP="00424CC9">
                            <w:r>
                              <w:t>Second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A0067" id="Text Box 17" o:spid="_x0000_s1034" type="#_x0000_t202" style="position:absolute;left:0;text-align:left;margin-left:287.15pt;margin-top:6.05pt;width:221.9pt;height:122.8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">
                <v:textbox>
                  <w:txbxContent>
                    <w:p w14:paraId="08DEFB98" w14:textId="02EE70FC" w:rsidR="00424CC9" w:rsidRDefault="00424CC9" w:rsidP="00424CC9">
                      <w:r>
                        <w:t>Second factor:</w:t>
                      </w:r>
                    </w:p>
                  </w:txbxContent>
                </v:textbox>
                <w10:wrap type="square"/>
              </v:shape>
            </w:pict>
          </mc:Fallback>
        </mc:AlternateContent>
      </w:r>
      <w:r>
        <w:rPr>
          <w:noProof/>
          <w:lang w:eastAsia="en-GB"/>
        </w:rPr>
        <mc:AlternateContent>
          <mc:Choice Requires="wps">
            <w:drawing>
              <wp:anchor distT="45720" distB="45720" distL="114300" distR="114300" simplePos="0" relativeHeight="251677184" behindDoc="0" locked="0" layoutInCell="1" allowOverlap="1" wp14:anchorId="6BB8B5E1" wp14:editId="7E17268C">
                <wp:simplePos x="0" y="0"/>
                <wp:positionH relativeFrom="column">
                  <wp:posOffset>27064</wp:posOffset>
                </wp:positionH>
                <wp:positionV relativeFrom="paragraph">
                  <wp:posOffset>58523</wp:posOffset>
                </wp:positionV>
                <wp:extent cx="2818130" cy="1559560"/>
                <wp:effectExtent l="0" t="0" r="2032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6D66B395" w14:textId="1A137D5C" w:rsidR="00424CC9" w:rsidRDefault="00424CC9" w:rsidP="00424CC9">
                            <w:r>
                              <w:t>Factor in the Q:</w:t>
                            </w:r>
                            <w:r w:rsidR="00FB50AB">
                              <w:t xml:space="preserve"> </w:t>
                            </w:r>
                            <w:r w:rsidR="00FB50AB" w:rsidRPr="00FB50AB">
                              <w:rPr>
                                <w:b/>
                              </w:rPr>
                              <w:t>Growing affluence</w:t>
                            </w:r>
                            <w:r w:rsidR="00FB50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8B5E1" id="Text Box 18" o:spid="_x0000_s1035" type="#_x0000_t202" style="position:absolute;left:0;text-align:left;margin-left:2.15pt;margin-top:4.6pt;width:221.9pt;height:122.8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">
                <v:textbox>
                  <w:txbxContent>
                    <w:p w14:paraId="6D66B395" w14:textId="1A137D5C" w:rsidR="00424CC9" w:rsidRDefault="00424CC9" w:rsidP="00424CC9">
                      <w:r>
                        <w:t>Factor in the Q:</w:t>
                      </w:r>
                      <w:r w:rsidR="00FB50AB">
                        <w:t xml:space="preserve"> </w:t>
                      </w:r>
                      <w:r w:rsidR="00FB50AB" w:rsidRPr="00FB50AB">
                        <w:rPr>
                          <w:b/>
                        </w:rPr>
                        <w:t>Growing affluence</w:t>
                      </w:r>
                      <w:r w:rsidR="00FB50AB">
                        <w:t xml:space="preserve"> </w:t>
                      </w:r>
                    </w:p>
                  </w:txbxContent>
                </v:textbox>
                <w10:wrap type="square"/>
              </v:shape>
            </w:pict>
          </mc:Fallback>
        </mc:AlternateContent>
      </w:r>
    </w:p>
    <w:p w14:paraId="6E5AA697" w14:textId="77777777" w:rsidR="00424CC9" w:rsidRDefault="00424CC9" w:rsidP="00424CC9">
      <w:pPr>
        <w:spacing w:line="256" w:lineRule="auto"/>
        <w:rPr>
          <w:sz w:val="18"/>
          <w:szCs w:val="24"/>
        </w:rPr>
      </w:pPr>
    </w:p>
    <w:p w14:paraId="26B5D18A" w14:textId="77777777" w:rsidR="00424CC9" w:rsidRDefault="00424CC9" w:rsidP="00424CC9">
      <w:pPr>
        <w:spacing w:line="256" w:lineRule="auto"/>
        <w:rPr>
          <w:sz w:val="18"/>
          <w:szCs w:val="24"/>
        </w:rPr>
      </w:pPr>
    </w:p>
    <w:p w14:paraId="28345727" w14:textId="77777777" w:rsidR="00424CC9" w:rsidRDefault="00424CC9" w:rsidP="00424CC9">
      <w:pPr>
        <w:spacing w:line="256" w:lineRule="auto"/>
        <w:rPr>
          <w:sz w:val="18"/>
          <w:szCs w:val="24"/>
        </w:rPr>
      </w:pPr>
    </w:p>
    <w:p w14:paraId="7B003999" w14:textId="77777777" w:rsidR="00424CC9" w:rsidRDefault="00424CC9" w:rsidP="00424CC9">
      <w:pPr>
        <w:spacing w:line="256" w:lineRule="auto"/>
        <w:rPr>
          <w:sz w:val="18"/>
          <w:szCs w:val="24"/>
        </w:rPr>
      </w:pPr>
    </w:p>
    <w:p w14:paraId="52AE98E5" w14:textId="7126B087" w:rsidR="00424CC9" w:rsidRDefault="00424CC9" w:rsidP="00424CC9">
      <w:pPr>
        <w:spacing w:line="256" w:lineRule="auto"/>
        <w:rPr>
          <w:sz w:val="18"/>
          <w:szCs w:val="24"/>
        </w:rPr>
      </w:pPr>
    </w:p>
    <w:p w14:paraId="744F1D61" w14:textId="1A2719A3" w:rsidR="00424CC9" w:rsidRDefault="00424CC9" w:rsidP="00424CC9">
      <w:pPr>
        <w:spacing w:line="256" w:lineRule="auto"/>
        <w:rPr>
          <w:sz w:val="18"/>
          <w:szCs w:val="24"/>
        </w:rPr>
      </w:pPr>
    </w:p>
    <w:p w14:paraId="690F3E61" w14:textId="08D909F9" w:rsidR="00424CC9" w:rsidRDefault="00424CC9" w:rsidP="00424CC9">
      <w:pPr>
        <w:spacing w:line="256" w:lineRule="auto"/>
        <w:rPr>
          <w:sz w:val="18"/>
          <w:szCs w:val="24"/>
        </w:rPr>
      </w:pPr>
    </w:p>
    <w:p w14:paraId="09605D2B" w14:textId="77777777" w:rsidR="00424CC9" w:rsidRDefault="00424CC9" w:rsidP="00424CC9">
      <w:pPr>
        <w:spacing w:line="256" w:lineRule="auto"/>
        <w:rPr>
          <w:sz w:val="18"/>
          <w:szCs w:val="24"/>
        </w:rPr>
      </w:pPr>
    </w:p>
    <w:p w14:paraId="0F2C5BD7" w14:textId="77777777" w:rsidR="00424CC9" w:rsidRDefault="00424CC9" w:rsidP="00424CC9">
      <w:pPr>
        <w:spacing w:line="256" w:lineRule="auto"/>
        <w:rPr>
          <w:sz w:val="18"/>
          <w:szCs w:val="24"/>
        </w:rPr>
      </w:pPr>
    </w:p>
    <w:p w14:paraId="33CC07FF" w14:textId="236681FF" w:rsidR="00424CC9" w:rsidRDefault="00424CC9" w:rsidP="00424CC9">
      <w:pPr>
        <w:spacing w:line="256" w:lineRule="auto"/>
        <w:rPr>
          <w:sz w:val="18"/>
          <w:szCs w:val="24"/>
        </w:rPr>
      </w:pPr>
    </w:p>
    <w:p w14:paraId="355B80A7" w14:textId="72E069D5" w:rsidR="00424CC9" w:rsidRDefault="00424CC9" w:rsidP="00424CC9">
      <w:pPr>
        <w:spacing w:line="256" w:lineRule="auto"/>
        <w:rPr>
          <w:sz w:val="18"/>
          <w:szCs w:val="24"/>
        </w:rPr>
      </w:pPr>
    </w:p>
    <w:p w14:paraId="1263574B" w14:textId="7EEAEEBA" w:rsidR="00424CC9" w:rsidRDefault="00424CC9" w:rsidP="00424CC9">
      <w:pPr>
        <w:spacing w:line="256" w:lineRule="auto"/>
        <w:rPr>
          <w:sz w:val="18"/>
          <w:szCs w:val="24"/>
        </w:rPr>
      </w:pPr>
    </w:p>
    <w:p w14:paraId="08189CCF" w14:textId="718A422A" w:rsidR="00424CC9" w:rsidRDefault="00424CC9" w:rsidP="00424CC9">
      <w:pPr>
        <w:spacing w:line="256" w:lineRule="auto"/>
        <w:rPr>
          <w:sz w:val="18"/>
          <w:szCs w:val="24"/>
        </w:rPr>
      </w:pPr>
    </w:p>
    <w:p w14:paraId="33446C65" w14:textId="13F023C5" w:rsidR="00424CC9" w:rsidRDefault="00424CC9" w:rsidP="00424CC9">
      <w:pPr>
        <w:spacing w:line="256" w:lineRule="auto"/>
        <w:rPr>
          <w:sz w:val="18"/>
          <w:szCs w:val="24"/>
        </w:rPr>
      </w:pPr>
    </w:p>
    <w:p w14:paraId="62FF2532" w14:textId="15D54D62" w:rsidR="00424CC9" w:rsidRDefault="00424CC9" w:rsidP="00424CC9">
      <w:pPr>
        <w:spacing w:line="256" w:lineRule="auto"/>
        <w:rPr>
          <w:sz w:val="18"/>
          <w:szCs w:val="24"/>
        </w:rPr>
      </w:pPr>
      <w:r>
        <w:rPr>
          <w:noProof/>
          <w:lang w:eastAsia="en-GB"/>
        </w:rPr>
        <mc:AlternateContent>
          <mc:Choice Requires="wps">
            <w:drawing>
              <wp:anchor distT="45720" distB="45720" distL="114300" distR="114300" simplePos="0" relativeHeight="251679232" behindDoc="0" locked="0" layoutInCell="1" allowOverlap="1" wp14:anchorId="624EBD18" wp14:editId="0750A926">
                <wp:simplePos x="0" y="0"/>
                <wp:positionH relativeFrom="column">
                  <wp:posOffset>13335</wp:posOffset>
                </wp:positionH>
                <wp:positionV relativeFrom="paragraph">
                  <wp:posOffset>62230</wp:posOffset>
                </wp:positionV>
                <wp:extent cx="2818130" cy="1559560"/>
                <wp:effectExtent l="0" t="0" r="2032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18045245" w14:textId="77777777" w:rsidR="00424CC9" w:rsidRDefault="00424CC9" w:rsidP="00424CC9">
                            <w:r>
                              <w:t>Third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EBD18" id="Text Box 19" o:spid="_x0000_s1036" type="#_x0000_t202" style="position:absolute;margin-left:1.05pt;margin-top:4.9pt;width:221.9pt;height:122.8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">
                <v:textbox>
                  <w:txbxContent>
                    <w:p w14:paraId="18045245" w14:textId="77777777" w:rsidR="00424CC9" w:rsidRDefault="00424CC9" w:rsidP="00424CC9">
                      <w:r>
                        <w:t>Third Factor:</w:t>
                      </w:r>
                    </w:p>
                  </w:txbxContent>
                </v:textbox>
                <w10:wrap type="square"/>
              </v:shape>
            </w:pict>
          </mc:Fallback>
        </mc:AlternateContent>
      </w:r>
      <w:r>
        <w:rPr>
          <w:noProof/>
          <w:lang w:eastAsia="en-GB"/>
        </w:rPr>
        <mc:AlternateContent>
          <mc:Choice Requires="wps">
            <w:drawing>
              <wp:anchor distT="45720" distB="45720" distL="114300" distR="114300" simplePos="0" relativeHeight="251680256" behindDoc="0" locked="0" layoutInCell="1" allowOverlap="1" wp14:anchorId="3A50F5D9" wp14:editId="2A0CB513">
                <wp:simplePos x="0" y="0"/>
                <wp:positionH relativeFrom="column">
                  <wp:posOffset>3646805</wp:posOffset>
                </wp:positionH>
                <wp:positionV relativeFrom="paragraph">
                  <wp:posOffset>53340</wp:posOffset>
                </wp:positionV>
                <wp:extent cx="2818130" cy="1559560"/>
                <wp:effectExtent l="0" t="0" r="2032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78D4CD59" w14:textId="77777777" w:rsidR="00424CC9" w:rsidRDefault="00424CC9" w:rsidP="00424CC9">
                            <w:r>
                              <w:t>Fourth Factor (if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0F5D9" id="Text Box 20" o:spid="_x0000_s1037" type="#_x0000_t202" style="position:absolute;margin-left:287.15pt;margin-top:4.2pt;width:221.9pt;height:122.8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">
                <v:textbox>
                  <w:txbxContent>
                    <w:p w14:paraId="78D4CD59" w14:textId="77777777" w:rsidR="00424CC9" w:rsidRDefault="00424CC9" w:rsidP="00424CC9">
                      <w:r>
                        <w:t>Fourth Factor (if time):</w:t>
                      </w:r>
                    </w:p>
                  </w:txbxContent>
                </v:textbox>
                <w10:wrap type="square"/>
              </v:shape>
            </w:pict>
          </mc:Fallback>
        </mc:AlternateContent>
      </w:r>
    </w:p>
    <w:p w14:paraId="7142EC71" w14:textId="77777777" w:rsidR="00424CC9" w:rsidRDefault="00424CC9" w:rsidP="00424CC9">
      <w:pPr>
        <w:spacing w:line="256" w:lineRule="auto"/>
        <w:rPr>
          <w:sz w:val="18"/>
          <w:szCs w:val="24"/>
        </w:rPr>
      </w:pPr>
    </w:p>
    <w:p w14:paraId="2F759FDE" w14:textId="77777777" w:rsidR="00424CC9" w:rsidRDefault="00424CC9" w:rsidP="00424CC9">
      <w:pPr>
        <w:spacing w:line="256" w:lineRule="auto"/>
        <w:rPr>
          <w:sz w:val="18"/>
          <w:szCs w:val="24"/>
        </w:rPr>
      </w:pPr>
    </w:p>
    <w:p w14:paraId="4E82C204" w14:textId="77777777" w:rsidR="00424CC9" w:rsidRDefault="00424CC9" w:rsidP="00424CC9">
      <w:pPr>
        <w:spacing w:line="256" w:lineRule="auto"/>
        <w:rPr>
          <w:sz w:val="18"/>
          <w:szCs w:val="24"/>
        </w:rPr>
      </w:pPr>
    </w:p>
    <w:p w14:paraId="52716033"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0AF9EFC4"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0CEA666C" w14:textId="5E5B8F01" w:rsidR="00424CC9" w:rsidRDefault="00424CC9" w:rsidP="00424CC9">
      <w:pPr>
        <w:autoSpaceDE w:val="0"/>
        <w:autoSpaceDN w:val="0"/>
        <w:adjustRightInd w:val="0"/>
        <w:spacing w:after="0" w:line="240" w:lineRule="auto"/>
        <w:rPr>
          <w:rFonts w:ascii="MyriadPro-Regular" w:hAnsi="MyriadPro-Regular" w:cs="MyriadPro-Regular"/>
          <w:sz w:val="24"/>
          <w:szCs w:val="24"/>
        </w:rPr>
      </w:pPr>
      <w:r w:rsidRPr="00424CC9">
        <w:rPr>
          <w:rFonts w:ascii="MyriadPro-Regular" w:hAnsi="MyriadPro-Regular" w:cs="MyriadPro-Regular"/>
          <w:sz w:val="24"/>
          <w:szCs w:val="24"/>
        </w:rPr>
        <w:t xml:space="preserve"> </w:t>
      </w:r>
    </w:p>
    <w:p w14:paraId="798A0149" w14:textId="3E6059A3"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115B8F78" w14:textId="77777777" w:rsidR="00424CC9" w:rsidRP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0B4D937D" w14:textId="3A1FDA9B"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73124EFD" w14:textId="206D2238"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15C67DD0" w14:textId="7AD54244"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625C2343" w14:textId="77777777" w:rsidR="00424CC9" w:rsidRP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468346D6" w14:textId="77777777" w:rsidR="00424CC9" w:rsidRDefault="00424CC9" w:rsidP="00424CC9">
      <w:pPr>
        <w:rPr>
          <w:b/>
          <w:sz w:val="24"/>
          <w:szCs w:val="24"/>
        </w:rPr>
      </w:pPr>
    </w:p>
    <w:p w14:paraId="16F96228" w14:textId="5C7B0F72" w:rsidR="00DE4393" w:rsidRDefault="00424CC9" w:rsidP="00424CC9">
      <w:pPr>
        <w:rPr>
          <w:rFonts w:ascii="MyriadPro-Regular" w:hAnsi="MyriadPro-Regular" w:cs="MyriadPro-Regular"/>
          <w:sz w:val="24"/>
          <w:szCs w:val="24"/>
        </w:rPr>
      </w:pPr>
      <w:r w:rsidRPr="00424CC9">
        <w:rPr>
          <w:b/>
          <w:sz w:val="24"/>
          <w:szCs w:val="24"/>
        </w:rPr>
        <w:lastRenderedPageBreak/>
        <w:t xml:space="preserve">Q2 June 2018 - </w:t>
      </w:r>
      <w:r w:rsidRPr="00424CC9">
        <w:rPr>
          <w:rFonts w:ascii="MyriadPro-Regular" w:hAnsi="MyriadPro-Regular" w:cs="MyriadPro-Regular"/>
          <w:sz w:val="24"/>
          <w:szCs w:val="24"/>
        </w:rPr>
        <w:t>How far do you agree that there was a considerable similarity between the campaigns for black civil rights (1955–80) and minority civil rights (1960–80)?</w:t>
      </w:r>
    </w:p>
    <w:p w14:paraId="13381065" w14:textId="77777777" w:rsidR="00DE4393" w:rsidRDefault="00DE4393" w:rsidP="00424CC9">
      <w:pPr>
        <w:pStyle w:val="ListParagraph"/>
        <w:numPr>
          <w:ilvl w:val="0"/>
          <w:numId w:val="26"/>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Complete the Venn diagram on the next page. </w:t>
      </w:r>
      <w:r w:rsidR="00424CC9">
        <w:rPr>
          <w:rFonts w:ascii="MyriadPro-Regular" w:hAnsi="MyriadPro-Regular" w:cs="MyriadPro-Regular"/>
          <w:sz w:val="24"/>
          <w:szCs w:val="24"/>
        </w:rPr>
        <w:t xml:space="preserve">Again, use the ‘indicative content’ to </w:t>
      </w:r>
      <w:r>
        <w:rPr>
          <w:rFonts w:ascii="MyriadPro-Regular" w:hAnsi="MyriadPro-Regular" w:cs="MyriadPro-Regular"/>
          <w:sz w:val="24"/>
          <w:szCs w:val="24"/>
        </w:rPr>
        <w:t>help you identify</w:t>
      </w:r>
      <w:r w:rsidR="00424CC9">
        <w:rPr>
          <w:rFonts w:ascii="MyriadPro-Regular" w:hAnsi="MyriadPro-Regular" w:cs="MyriadPro-Regular"/>
          <w:sz w:val="24"/>
          <w:szCs w:val="24"/>
        </w:rPr>
        <w:t xml:space="preserve"> factors for similarity and difference that you could have addressed in this question. </w:t>
      </w:r>
    </w:p>
    <w:p w14:paraId="0A7D7456" w14:textId="10D40A40" w:rsidR="00424CC9" w:rsidRDefault="00DE4393" w:rsidP="00424CC9">
      <w:pPr>
        <w:pStyle w:val="ListParagraph"/>
        <w:numPr>
          <w:ilvl w:val="0"/>
          <w:numId w:val="26"/>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Then identify 2 similarities and differences overall and w</w:t>
      </w:r>
      <w:r w:rsidR="00424CC9">
        <w:rPr>
          <w:rFonts w:ascii="MyriadPro-Regular" w:hAnsi="MyriadPro-Regular" w:cs="MyriadPro-Regular"/>
          <w:sz w:val="24"/>
          <w:szCs w:val="24"/>
        </w:rPr>
        <w:t xml:space="preserve">rite them in the boxes below. </w:t>
      </w:r>
    </w:p>
    <w:p w14:paraId="09E4C9EF" w14:textId="3A7F9F0E" w:rsidR="00424CC9" w:rsidRDefault="00424CC9" w:rsidP="00424CC9">
      <w:pPr>
        <w:pStyle w:val="ListParagraph"/>
        <w:numPr>
          <w:ilvl w:val="0"/>
          <w:numId w:val="26"/>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Read the examiner report feedback. How does it suggest that the best answers are structured?</w:t>
      </w:r>
    </w:p>
    <w:p w14:paraId="29237C44" w14:textId="02BCF09D" w:rsidR="00424CC9" w:rsidRDefault="00424CC9" w:rsidP="00424CC9">
      <w:pPr>
        <w:pStyle w:val="ListParagraph"/>
        <w:numPr>
          <w:ilvl w:val="0"/>
          <w:numId w:val="26"/>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Read the introduction and at least one paragraph of the example essay. </w:t>
      </w:r>
      <w:r w:rsidR="00DE4393">
        <w:rPr>
          <w:rFonts w:ascii="MyriadPro-Regular" w:hAnsi="MyriadPro-Regular" w:cs="MyriadPro-Regular"/>
          <w:sz w:val="24"/>
          <w:szCs w:val="24"/>
        </w:rPr>
        <w:t xml:space="preserve">Comment on the range and depth of the examples and the comparisons made. </w:t>
      </w:r>
    </w:p>
    <w:p w14:paraId="5162F725"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5CB03A5B"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6FBB8ED2"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0962FF5C" w14:textId="77777777" w:rsidR="00424CC9" w:rsidRDefault="00424CC9" w:rsidP="00424CC9">
      <w:pPr>
        <w:pStyle w:val="ListParagraph"/>
        <w:spacing w:line="252" w:lineRule="auto"/>
        <w:rPr>
          <w:i/>
          <w:szCs w:val="24"/>
        </w:rPr>
      </w:pPr>
    </w:p>
    <w:p w14:paraId="35EB23A5" w14:textId="089E071B" w:rsidR="00424CC9" w:rsidRDefault="00DE4393" w:rsidP="00424CC9">
      <w:pPr>
        <w:pStyle w:val="ListParagraph"/>
        <w:spacing w:line="252" w:lineRule="auto"/>
        <w:rPr>
          <w:rFonts w:ascii="Tahoma" w:hAnsi="Tahoma" w:cs="Tahoma"/>
          <w:b/>
          <w:sz w:val="24"/>
          <w:szCs w:val="24"/>
        </w:rPr>
      </w:pPr>
      <w:r>
        <w:rPr>
          <w:noProof/>
          <w:lang w:eastAsia="en-GB"/>
        </w:rPr>
        <mc:AlternateContent>
          <mc:Choice Requires="wps">
            <w:drawing>
              <wp:anchor distT="45720" distB="45720" distL="114300" distR="114300" simplePos="0" relativeHeight="251683328" behindDoc="0" locked="0" layoutInCell="1" allowOverlap="1" wp14:anchorId="3C19252C" wp14:editId="4721DEBB">
                <wp:simplePos x="0" y="0"/>
                <wp:positionH relativeFrom="column">
                  <wp:posOffset>3641725</wp:posOffset>
                </wp:positionH>
                <wp:positionV relativeFrom="paragraph">
                  <wp:posOffset>73660</wp:posOffset>
                </wp:positionV>
                <wp:extent cx="2818130" cy="1951355"/>
                <wp:effectExtent l="0" t="0" r="2032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951355"/>
                        </a:xfrm>
                        <a:prstGeom prst="rect">
                          <a:avLst/>
                        </a:prstGeom>
                        <a:solidFill>
                          <a:srgbClr val="FFFFFF"/>
                        </a:solidFill>
                        <a:ln w="9525">
                          <a:solidFill>
                            <a:srgbClr val="000000"/>
                          </a:solidFill>
                          <a:miter lim="800000"/>
                          <a:headEnd/>
                          <a:tailEnd/>
                        </a:ln>
                      </wps:spPr>
                      <wps:txbx>
                        <w:txbxContent>
                          <w:p w14:paraId="14B757CC" w14:textId="0CEC5DE8" w:rsidR="00424CC9" w:rsidRDefault="00424CC9" w:rsidP="00424CC9">
                            <w:r>
                              <w:t xml:space="preserve">Similarity 2: </w:t>
                            </w:r>
                            <w:r w:rsidR="00637642">
                              <w:t xml:space="preserve">Turns to militant tactics – youth impatience </w:t>
                            </w:r>
                          </w:p>
                          <w:p w14:paraId="00F9A563" w14:textId="0E3EF5FA" w:rsidR="00DE4393" w:rsidRDefault="00DE4393" w:rsidP="00DE4393">
                            <w:r>
                              <w:t>BCR e.g.</w:t>
                            </w:r>
                            <w:r w:rsidR="00637642">
                              <w:t xml:space="preserve"> BPP; Stokely Carmichael SNCC</w:t>
                            </w:r>
                            <w:bookmarkStart w:id="2" w:name="_GoBack"/>
                            <w:bookmarkEnd w:id="2"/>
                          </w:p>
                          <w:p w14:paraId="044A7E31" w14:textId="76B8C7FC" w:rsidR="00DE4393" w:rsidRPr="00637642" w:rsidRDefault="00DE4393" w:rsidP="00DE4393">
                            <w:r>
                              <w:t xml:space="preserve">MCR e.g. </w:t>
                            </w:r>
                            <w:r w:rsidR="00637642">
                              <w:t>Red and Brown Power</w:t>
                            </w:r>
                          </w:p>
                          <w:p w14:paraId="4A9657CF" w14:textId="77777777" w:rsidR="00DE4393" w:rsidRDefault="00DE4393" w:rsidP="00424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9252C" id="_x0000_s1038" type="#_x0000_t202" style="position:absolute;left:0;text-align:left;margin-left:286.75pt;margin-top:5.8pt;width:221.9pt;height:153.6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">
                <v:textbox>
                  <w:txbxContent>
                    <w:p w14:paraId="14B757CC" w14:textId="0CEC5DE8" w:rsidR="00424CC9" w:rsidRDefault="00424CC9" w:rsidP="00424CC9">
                      <w:r>
                        <w:t xml:space="preserve">Similarity 2: </w:t>
                      </w:r>
                      <w:r w:rsidR="00637642">
                        <w:t xml:space="preserve">Turns to militant tactics – youth impatience </w:t>
                      </w:r>
                    </w:p>
                    <w:p w14:paraId="00F9A563" w14:textId="0E3EF5FA" w:rsidR="00DE4393" w:rsidRDefault="00DE4393" w:rsidP="00DE4393">
                      <w:r>
                        <w:t>BCR e.g.</w:t>
                      </w:r>
                      <w:r w:rsidR="00637642">
                        <w:t xml:space="preserve"> BPP; Stokely Carmichael SNCC</w:t>
                      </w:r>
                      <w:bookmarkStart w:id="3" w:name="_GoBack"/>
                      <w:bookmarkEnd w:id="3"/>
                    </w:p>
                    <w:p w14:paraId="044A7E31" w14:textId="76B8C7FC" w:rsidR="00DE4393" w:rsidRPr="00637642" w:rsidRDefault="00DE4393" w:rsidP="00DE4393">
                      <w:r>
                        <w:t xml:space="preserve">MCR e.g. </w:t>
                      </w:r>
                      <w:r w:rsidR="00637642">
                        <w:t>Red and Brown Power</w:t>
                      </w:r>
                    </w:p>
                    <w:p w14:paraId="4A9657CF" w14:textId="77777777" w:rsidR="00DE4393" w:rsidRDefault="00DE4393" w:rsidP="00424CC9"/>
                  </w:txbxContent>
                </v:textbox>
                <w10:wrap type="square"/>
              </v:shape>
            </w:pict>
          </mc:Fallback>
        </mc:AlternateContent>
      </w:r>
      <w:r>
        <w:rPr>
          <w:noProof/>
          <w:lang w:eastAsia="en-GB"/>
        </w:rPr>
        <mc:AlternateContent>
          <mc:Choice Requires="wps">
            <w:drawing>
              <wp:anchor distT="45720" distB="45720" distL="114300" distR="114300" simplePos="0" relativeHeight="251682304" behindDoc="0" locked="0" layoutInCell="1" allowOverlap="1" wp14:anchorId="2FCC61EB" wp14:editId="1304ADEE">
                <wp:simplePos x="0" y="0"/>
                <wp:positionH relativeFrom="column">
                  <wp:posOffset>19050</wp:posOffset>
                </wp:positionH>
                <wp:positionV relativeFrom="paragraph">
                  <wp:posOffset>63500</wp:posOffset>
                </wp:positionV>
                <wp:extent cx="2818130" cy="1962150"/>
                <wp:effectExtent l="0" t="0" r="2032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962150"/>
                        </a:xfrm>
                        <a:prstGeom prst="rect">
                          <a:avLst/>
                        </a:prstGeom>
                        <a:solidFill>
                          <a:srgbClr val="FFFFFF"/>
                        </a:solidFill>
                        <a:ln w="9525">
                          <a:solidFill>
                            <a:srgbClr val="000000"/>
                          </a:solidFill>
                          <a:miter lim="800000"/>
                          <a:headEnd/>
                          <a:tailEnd/>
                        </a:ln>
                      </wps:spPr>
                      <wps:txbx>
                        <w:txbxContent>
                          <w:p w14:paraId="718C2687" w14:textId="45F25C8C" w:rsidR="00424CC9" w:rsidRDefault="00424CC9" w:rsidP="00424CC9">
                            <w:r>
                              <w:t xml:space="preserve">Similarity 1: </w:t>
                            </w:r>
                            <w:r w:rsidR="00637642">
                              <w:t>Non Violent Direct Action (Tactic)</w:t>
                            </w:r>
                          </w:p>
                          <w:p w14:paraId="08601872" w14:textId="0EC00ABA" w:rsidR="00DE4393" w:rsidRDefault="00DE4393" w:rsidP="00424CC9">
                            <w:r>
                              <w:t>BCR e.g.</w:t>
                            </w:r>
                            <w:r w:rsidR="00637642">
                              <w:t xml:space="preserve"> Greensboro sit ins 1960</w:t>
                            </w:r>
                          </w:p>
                          <w:p w14:paraId="6D95E235" w14:textId="2A140B15" w:rsidR="00DE4393" w:rsidRDefault="00DE4393" w:rsidP="00424CC9"/>
                          <w:p w14:paraId="5DF9F9F9" w14:textId="7FCD12AA" w:rsidR="00DE4393" w:rsidRDefault="00DE4393" w:rsidP="00424CC9">
                            <w:r>
                              <w:t xml:space="preserve">MCR e.g. </w:t>
                            </w:r>
                            <w:r w:rsidR="00637642">
                              <w:t>Alcatraz – occupation; Chavez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61EB" id="Text Box 6" o:spid="_x0000_s1039" type="#_x0000_t202" style="position:absolute;left:0;text-align:left;margin-left:1.5pt;margin-top:5pt;width:221.9pt;height:154.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VjKAIAAE0EAAAOAAAAZHJzL2Uyb0RvYy54bWysVNuO2yAQfa/Uf0C8N46zSZp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">
                <v:textbox>
                  <w:txbxContent>
                    <w:p w14:paraId="718C2687" w14:textId="45F25C8C" w:rsidR="00424CC9" w:rsidRDefault="00424CC9" w:rsidP="00424CC9">
                      <w:r>
                        <w:t xml:space="preserve">Similarity 1: </w:t>
                      </w:r>
                      <w:r w:rsidR="00637642">
                        <w:t>Non Violent Direct Action (Tactic)</w:t>
                      </w:r>
                    </w:p>
                    <w:p w14:paraId="08601872" w14:textId="0EC00ABA" w:rsidR="00DE4393" w:rsidRDefault="00DE4393" w:rsidP="00424CC9">
                      <w:r>
                        <w:t>BCR e.g.</w:t>
                      </w:r>
                      <w:r w:rsidR="00637642">
                        <w:t xml:space="preserve"> Greensboro sit ins 1960</w:t>
                      </w:r>
                    </w:p>
                    <w:p w14:paraId="6D95E235" w14:textId="2A140B15" w:rsidR="00DE4393" w:rsidRDefault="00DE4393" w:rsidP="00424CC9"/>
                    <w:p w14:paraId="5DF9F9F9" w14:textId="7FCD12AA" w:rsidR="00DE4393" w:rsidRDefault="00DE4393" w:rsidP="00424CC9">
                      <w:r>
                        <w:t xml:space="preserve">MCR e.g. </w:t>
                      </w:r>
                      <w:r w:rsidR="00637642">
                        <w:t>Alcatraz – occupation; Chavez</w:t>
                      </w:r>
                    </w:p>
                  </w:txbxContent>
                </v:textbox>
                <w10:wrap type="square"/>
              </v:shape>
            </w:pict>
          </mc:Fallback>
        </mc:AlternateContent>
      </w:r>
    </w:p>
    <w:p w14:paraId="18C345C3" w14:textId="77777777" w:rsidR="00424CC9" w:rsidRDefault="00424CC9" w:rsidP="00424CC9">
      <w:pPr>
        <w:spacing w:line="256" w:lineRule="auto"/>
        <w:rPr>
          <w:sz w:val="18"/>
          <w:szCs w:val="24"/>
        </w:rPr>
      </w:pPr>
    </w:p>
    <w:p w14:paraId="165814FF" w14:textId="77777777" w:rsidR="00424CC9" w:rsidRDefault="00424CC9" w:rsidP="00424CC9">
      <w:pPr>
        <w:spacing w:line="256" w:lineRule="auto"/>
        <w:rPr>
          <w:sz w:val="18"/>
          <w:szCs w:val="24"/>
        </w:rPr>
      </w:pPr>
    </w:p>
    <w:p w14:paraId="4C2A353B" w14:textId="77777777" w:rsidR="00424CC9" w:rsidRDefault="00424CC9" w:rsidP="00424CC9">
      <w:pPr>
        <w:spacing w:line="256" w:lineRule="auto"/>
        <w:rPr>
          <w:sz w:val="18"/>
          <w:szCs w:val="24"/>
        </w:rPr>
      </w:pPr>
    </w:p>
    <w:p w14:paraId="0A48F3ED" w14:textId="77777777" w:rsidR="00424CC9" w:rsidRDefault="00424CC9" w:rsidP="00424CC9">
      <w:pPr>
        <w:spacing w:line="256" w:lineRule="auto"/>
        <w:rPr>
          <w:sz w:val="18"/>
          <w:szCs w:val="24"/>
        </w:rPr>
      </w:pPr>
    </w:p>
    <w:p w14:paraId="2BC27642" w14:textId="77777777" w:rsidR="00424CC9" w:rsidRDefault="00424CC9" w:rsidP="00424CC9">
      <w:pPr>
        <w:spacing w:line="256" w:lineRule="auto"/>
        <w:rPr>
          <w:sz w:val="18"/>
          <w:szCs w:val="24"/>
        </w:rPr>
      </w:pPr>
    </w:p>
    <w:p w14:paraId="5E3F8D6E" w14:textId="77777777" w:rsidR="00424CC9" w:rsidRDefault="00424CC9" w:rsidP="00424CC9">
      <w:pPr>
        <w:spacing w:line="256" w:lineRule="auto"/>
        <w:rPr>
          <w:sz w:val="18"/>
          <w:szCs w:val="24"/>
        </w:rPr>
      </w:pPr>
    </w:p>
    <w:p w14:paraId="47218B6E" w14:textId="77777777" w:rsidR="00424CC9" w:rsidRDefault="00424CC9" w:rsidP="00424CC9">
      <w:pPr>
        <w:spacing w:line="256" w:lineRule="auto"/>
        <w:rPr>
          <w:sz w:val="18"/>
          <w:szCs w:val="24"/>
        </w:rPr>
      </w:pPr>
    </w:p>
    <w:p w14:paraId="6CEEC5F6" w14:textId="77777777" w:rsidR="00424CC9" w:rsidRDefault="00424CC9" w:rsidP="00424CC9">
      <w:pPr>
        <w:spacing w:line="256" w:lineRule="auto"/>
        <w:rPr>
          <w:sz w:val="18"/>
          <w:szCs w:val="24"/>
        </w:rPr>
      </w:pPr>
    </w:p>
    <w:p w14:paraId="1F2D67C1" w14:textId="77777777" w:rsidR="00424CC9" w:rsidRDefault="00424CC9" w:rsidP="00424CC9">
      <w:pPr>
        <w:spacing w:line="256" w:lineRule="auto"/>
        <w:rPr>
          <w:sz w:val="18"/>
          <w:szCs w:val="24"/>
        </w:rPr>
      </w:pPr>
    </w:p>
    <w:p w14:paraId="2BF2147B" w14:textId="77777777" w:rsidR="00424CC9" w:rsidRDefault="00424CC9" w:rsidP="00424CC9">
      <w:pPr>
        <w:spacing w:line="256" w:lineRule="auto"/>
        <w:rPr>
          <w:sz w:val="18"/>
          <w:szCs w:val="24"/>
        </w:rPr>
      </w:pPr>
    </w:p>
    <w:p w14:paraId="01088376" w14:textId="77777777" w:rsidR="00424CC9" w:rsidRDefault="00424CC9" w:rsidP="00424CC9">
      <w:pPr>
        <w:spacing w:line="256" w:lineRule="auto"/>
        <w:rPr>
          <w:sz w:val="18"/>
          <w:szCs w:val="24"/>
        </w:rPr>
      </w:pPr>
    </w:p>
    <w:p w14:paraId="3EA7F200" w14:textId="77777777" w:rsidR="00424CC9" w:rsidRDefault="00424CC9" w:rsidP="00424CC9">
      <w:pPr>
        <w:spacing w:line="256" w:lineRule="auto"/>
        <w:rPr>
          <w:sz w:val="18"/>
          <w:szCs w:val="24"/>
        </w:rPr>
      </w:pPr>
    </w:p>
    <w:p w14:paraId="4BFBC351" w14:textId="77777777" w:rsidR="00424CC9" w:rsidRDefault="00424CC9" w:rsidP="00424CC9">
      <w:pPr>
        <w:spacing w:line="256" w:lineRule="auto"/>
        <w:rPr>
          <w:sz w:val="18"/>
          <w:szCs w:val="24"/>
        </w:rPr>
      </w:pPr>
    </w:p>
    <w:p w14:paraId="1480CD26" w14:textId="77777777" w:rsidR="00424CC9" w:rsidRDefault="00424CC9" w:rsidP="00424CC9">
      <w:pPr>
        <w:spacing w:line="256" w:lineRule="auto"/>
        <w:rPr>
          <w:sz w:val="18"/>
          <w:szCs w:val="24"/>
        </w:rPr>
      </w:pPr>
    </w:p>
    <w:p w14:paraId="2C4AF2AA" w14:textId="7530E6B9" w:rsidR="00424CC9" w:rsidRDefault="00DE4393" w:rsidP="00424CC9">
      <w:pPr>
        <w:spacing w:line="256" w:lineRule="auto"/>
        <w:rPr>
          <w:sz w:val="18"/>
          <w:szCs w:val="24"/>
        </w:rPr>
      </w:pPr>
      <w:r>
        <w:rPr>
          <w:noProof/>
          <w:lang w:eastAsia="en-GB"/>
        </w:rPr>
        <mc:AlternateContent>
          <mc:Choice Requires="wps">
            <w:drawing>
              <wp:anchor distT="45720" distB="45720" distL="114300" distR="114300" simplePos="0" relativeHeight="251684352" behindDoc="0" locked="0" layoutInCell="1" allowOverlap="1" wp14:anchorId="682EDEE6" wp14:editId="5B4BC1B7">
                <wp:simplePos x="0" y="0"/>
                <wp:positionH relativeFrom="column">
                  <wp:posOffset>15240</wp:posOffset>
                </wp:positionH>
                <wp:positionV relativeFrom="paragraph">
                  <wp:posOffset>58420</wp:posOffset>
                </wp:positionV>
                <wp:extent cx="2818130" cy="1996440"/>
                <wp:effectExtent l="0" t="0" r="2032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996440"/>
                        </a:xfrm>
                        <a:prstGeom prst="rect">
                          <a:avLst/>
                        </a:prstGeom>
                        <a:solidFill>
                          <a:srgbClr val="FFFFFF"/>
                        </a:solidFill>
                        <a:ln w="9525">
                          <a:solidFill>
                            <a:srgbClr val="000000"/>
                          </a:solidFill>
                          <a:miter lim="800000"/>
                          <a:headEnd/>
                          <a:tailEnd/>
                        </a:ln>
                      </wps:spPr>
                      <wps:txbx>
                        <w:txbxContent>
                          <w:p w14:paraId="5C72F989" w14:textId="4AC3F5DB" w:rsidR="00424CC9" w:rsidRDefault="00424CC9" w:rsidP="00424CC9">
                            <w:r>
                              <w:t>Difference 1:</w:t>
                            </w:r>
                            <w:r w:rsidR="00637642">
                              <w:t xml:space="preserve"> Aims </w:t>
                            </w:r>
                          </w:p>
                          <w:p w14:paraId="3B81F99D" w14:textId="77777777" w:rsidR="00DE4393" w:rsidRDefault="00DE4393" w:rsidP="00424CC9"/>
                          <w:p w14:paraId="11F70A75" w14:textId="60993D0D" w:rsidR="00DE4393" w:rsidRDefault="00DE4393" w:rsidP="00DE4393">
                            <w:r>
                              <w:t>BCR e.g.</w:t>
                            </w:r>
                            <w:r w:rsidR="00637642">
                              <w:t xml:space="preserve"> Segregation and discrimination</w:t>
                            </w:r>
                          </w:p>
                          <w:p w14:paraId="4D58ED1D" w14:textId="77777777" w:rsidR="00DE4393" w:rsidRDefault="00DE4393" w:rsidP="00DE4393"/>
                          <w:p w14:paraId="678D5DBB" w14:textId="2B67F058" w:rsidR="00DE4393" w:rsidRDefault="00DE4393" w:rsidP="00DE4393">
                            <w:r>
                              <w:t xml:space="preserve">MCR e.g. </w:t>
                            </w:r>
                            <w:r w:rsidR="00637642">
                              <w:t xml:space="preserve">stigma; economic; self-determination; sexuality not race  </w:t>
                            </w:r>
                          </w:p>
                          <w:p w14:paraId="1FB1755A" w14:textId="77777777" w:rsidR="00DE4393" w:rsidRDefault="00DE4393" w:rsidP="00424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EDEE6" id="Text Box 7" o:spid="_x0000_s1040" type="#_x0000_t202" style="position:absolute;margin-left:1.2pt;margin-top:4.6pt;width:221.9pt;height:157.2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iTJwIAAE0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">
                <v:textbox>
                  <w:txbxContent>
                    <w:p w14:paraId="5C72F989" w14:textId="4AC3F5DB" w:rsidR="00424CC9" w:rsidRDefault="00424CC9" w:rsidP="00424CC9">
                      <w:r>
                        <w:t>Difference 1:</w:t>
                      </w:r>
                      <w:r w:rsidR="00637642">
                        <w:t xml:space="preserve"> Aims </w:t>
                      </w:r>
                    </w:p>
                    <w:p w14:paraId="3B81F99D" w14:textId="77777777" w:rsidR="00DE4393" w:rsidRDefault="00DE4393" w:rsidP="00424CC9"/>
                    <w:p w14:paraId="11F70A75" w14:textId="60993D0D" w:rsidR="00DE4393" w:rsidRDefault="00DE4393" w:rsidP="00DE4393">
                      <w:r>
                        <w:t>BCR e.g.</w:t>
                      </w:r>
                      <w:r w:rsidR="00637642">
                        <w:t xml:space="preserve"> Segregation and discrimination</w:t>
                      </w:r>
                    </w:p>
                    <w:p w14:paraId="4D58ED1D" w14:textId="77777777" w:rsidR="00DE4393" w:rsidRDefault="00DE4393" w:rsidP="00DE4393"/>
                    <w:p w14:paraId="678D5DBB" w14:textId="2B67F058" w:rsidR="00DE4393" w:rsidRDefault="00DE4393" w:rsidP="00DE4393">
                      <w:r>
                        <w:t xml:space="preserve">MCR e.g. </w:t>
                      </w:r>
                      <w:r w:rsidR="00637642">
                        <w:t xml:space="preserve">stigma; economic; self-determination; sexuality not race  </w:t>
                      </w:r>
                    </w:p>
                    <w:p w14:paraId="1FB1755A" w14:textId="77777777" w:rsidR="00DE4393" w:rsidRDefault="00DE4393" w:rsidP="00424CC9"/>
                  </w:txbxContent>
                </v:textbox>
                <w10:wrap type="square"/>
              </v:shape>
            </w:pict>
          </mc:Fallback>
        </mc:AlternateContent>
      </w:r>
      <w:r>
        <w:rPr>
          <w:noProof/>
          <w:lang w:eastAsia="en-GB"/>
        </w:rPr>
        <mc:AlternateContent>
          <mc:Choice Requires="wps">
            <w:drawing>
              <wp:anchor distT="45720" distB="45720" distL="114300" distR="114300" simplePos="0" relativeHeight="251685376" behindDoc="0" locked="0" layoutInCell="1" allowOverlap="1" wp14:anchorId="0DD8E344" wp14:editId="1CA4233B">
                <wp:simplePos x="0" y="0"/>
                <wp:positionH relativeFrom="column">
                  <wp:posOffset>3641725</wp:posOffset>
                </wp:positionH>
                <wp:positionV relativeFrom="paragraph">
                  <wp:posOffset>48260</wp:posOffset>
                </wp:positionV>
                <wp:extent cx="2818130" cy="2007235"/>
                <wp:effectExtent l="0" t="0" r="20320" b="120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2007235"/>
                        </a:xfrm>
                        <a:prstGeom prst="rect">
                          <a:avLst/>
                        </a:prstGeom>
                        <a:solidFill>
                          <a:srgbClr val="FFFFFF"/>
                        </a:solidFill>
                        <a:ln w="9525">
                          <a:solidFill>
                            <a:srgbClr val="000000"/>
                          </a:solidFill>
                          <a:miter lim="800000"/>
                          <a:headEnd/>
                          <a:tailEnd/>
                        </a:ln>
                      </wps:spPr>
                      <wps:txbx>
                        <w:txbxContent>
                          <w:p w14:paraId="294F15A6" w14:textId="066D3445" w:rsidR="00424CC9" w:rsidRDefault="00424CC9" w:rsidP="00424CC9">
                            <w:r>
                              <w:t xml:space="preserve">Difference 2: </w:t>
                            </w:r>
                            <w:r w:rsidR="00637642">
                              <w:t xml:space="preserve">Successes </w:t>
                            </w:r>
                          </w:p>
                          <w:p w14:paraId="6A4157C7" w14:textId="317F20B4" w:rsidR="00DE4393" w:rsidRDefault="00DE4393" w:rsidP="00424CC9"/>
                          <w:p w14:paraId="2D5298A8" w14:textId="403553E2" w:rsidR="00DE4393" w:rsidRDefault="00DE4393" w:rsidP="00DE4393">
                            <w:r>
                              <w:t>BCR e.g.</w:t>
                            </w:r>
                            <w:r w:rsidR="00637642">
                              <w:t xml:space="preserve"> Political </w:t>
                            </w:r>
                          </w:p>
                          <w:p w14:paraId="54B7434A" w14:textId="77777777" w:rsidR="00DE4393" w:rsidRDefault="00DE4393" w:rsidP="00DE4393"/>
                          <w:p w14:paraId="159D5B0E" w14:textId="3071D37C" w:rsidR="00DE4393" w:rsidRDefault="00DE4393" w:rsidP="00DE4393">
                            <w:r>
                              <w:t xml:space="preserve">MCR e.g. </w:t>
                            </w:r>
                            <w:r w:rsidR="00637642">
                              <w:t xml:space="preserve">GR limited success (time period dependent) – invisible </w:t>
                            </w:r>
                          </w:p>
                          <w:p w14:paraId="3EB127D9" w14:textId="77777777" w:rsidR="00DE4393" w:rsidRDefault="00DE4393" w:rsidP="00424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8E344" id="Text Box 9" o:spid="_x0000_s1041" type="#_x0000_t202" style="position:absolute;margin-left:286.75pt;margin-top:3.8pt;width:221.9pt;height:158.0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">
                <v:textbox>
                  <w:txbxContent>
                    <w:p w14:paraId="294F15A6" w14:textId="066D3445" w:rsidR="00424CC9" w:rsidRDefault="00424CC9" w:rsidP="00424CC9">
                      <w:r>
                        <w:t xml:space="preserve">Difference 2: </w:t>
                      </w:r>
                      <w:r w:rsidR="00637642">
                        <w:t xml:space="preserve">Successes </w:t>
                      </w:r>
                    </w:p>
                    <w:p w14:paraId="6A4157C7" w14:textId="317F20B4" w:rsidR="00DE4393" w:rsidRDefault="00DE4393" w:rsidP="00424CC9"/>
                    <w:p w14:paraId="2D5298A8" w14:textId="403553E2" w:rsidR="00DE4393" w:rsidRDefault="00DE4393" w:rsidP="00DE4393">
                      <w:r>
                        <w:t>BCR e.g.</w:t>
                      </w:r>
                      <w:r w:rsidR="00637642">
                        <w:t xml:space="preserve"> Political </w:t>
                      </w:r>
                    </w:p>
                    <w:p w14:paraId="54B7434A" w14:textId="77777777" w:rsidR="00DE4393" w:rsidRDefault="00DE4393" w:rsidP="00DE4393"/>
                    <w:p w14:paraId="159D5B0E" w14:textId="3071D37C" w:rsidR="00DE4393" w:rsidRDefault="00DE4393" w:rsidP="00DE4393">
                      <w:r>
                        <w:t xml:space="preserve">MCR e.g. </w:t>
                      </w:r>
                      <w:r w:rsidR="00637642">
                        <w:t xml:space="preserve">GR limited success (time period dependent) – invisible </w:t>
                      </w:r>
                    </w:p>
                    <w:p w14:paraId="3EB127D9" w14:textId="77777777" w:rsidR="00DE4393" w:rsidRDefault="00DE4393" w:rsidP="00424CC9"/>
                  </w:txbxContent>
                </v:textbox>
                <w10:wrap type="square"/>
              </v:shape>
            </w:pict>
          </mc:Fallback>
        </mc:AlternateContent>
      </w:r>
    </w:p>
    <w:p w14:paraId="524C1EA7" w14:textId="77777777" w:rsidR="00424CC9" w:rsidRDefault="00424CC9" w:rsidP="00424CC9">
      <w:pPr>
        <w:spacing w:line="256" w:lineRule="auto"/>
        <w:rPr>
          <w:sz w:val="18"/>
          <w:szCs w:val="24"/>
        </w:rPr>
      </w:pPr>
    </w:p>
    <w:p w14:paraId="4D40BDAA" w14:textId="77777777" w:rsidR="00424CC9" w:rsidRDefault="00424CC9" w:rsidP="00424CC9">
      <w:pPr>
        <w:spacing w:line="256" w:lineRule="auto"/>
        <w:rPr>
          <w:sz w:val="18"/>
          <w:szCs w:val="24"/>
        </w:rPr>
      </w:pPr>
    </w:p>
    <w:p w14:paraId="47B90A29" w14:textId="77777777" w:rsidR="00424CC9" w:rsidRDefault="00424CC9" w:rsidP="00424CC9">
      <w:pPr>
        <w:spacing w:line="256" w:lineRule="auto"/>
        <w:rPr>
          <w:sz w:val="18"/>
          <w:szCs w:val="24"/>
        </w:rPr>
      </w:pPr>
    </w:p>
    <w:p w14:paraId="20C793D9"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237FB437"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75316749"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r w:rsidRPr="00424CC9">
        <w:rPr>
          <w:rFonts w:ascii="MyriadPro-Regular" w:hAnsi="MyriadPro-Regular" w:cs="MyriadPro-Regular"/>
          <w:sz w:val="24"/>
          <w:szCs w:val="24"/>
        </w:rPr>
        <w:t xml:space="preserve"> </w:t>
      </w:r>
    </w:p>
    <w:p w14:paraId="03545C66"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566978B7" w14:textId="77777777" w:rsidR="00424CC9" w:rsidRP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2748DF26"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31A5770B"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33D4AA5A" w14:textId="77777777" w:rsid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009811DF" w14:textId="77777777" w:rsidR="00424CC9" w:rsidRPr="00424CC9" w:rsidRDefault="00424CC9" w:rsidP="00424CC9">
      <w:pPr>
        <w:autoSpaceDE w:val="0"/>
        <w:autoSpaceDN w:val="0"/>
        <w:adjustRightInd w:val="0"/>
        <w:spacing w:after="0" w:line="240" w:lineRule="auto"/>
        <w:rPr>
          <w:rFonts w:ascii="MyriadPro-Regular" w:hAnsi="MyriadPro-Regular" w:cs="MyriadPro-Regular"/>
          <w:sz w:val="24"/>
          <w:szCs w:val="24"/>
        </w:rPr>
      </w:pPr>
    </w:p>
    <w:p w14:paraId="64F23CF3" w14:textId="77777777" w:rsidR="00424CC9" w:rsidRDefault="00424CC9" w:rsidP="00424CC9">
      <w:pPr>
        <w:rPr>
          <w:b/>
          <w:sz w:val="24"/>
          <w:szCs w:val="24"/>
        </w:rPr>
      </w:pPr>
    </w:p>
    <w:p w14:paraId="2DE12AC6" w14:textId="3232C153" w:rsidR="00424CC9" w:rsidRDefault="00424CC9" w:rsidP="00424CC9">
      <w:pPr>
        <w:rPr>
          <w:rFonts w:ascii="MyriadPro-Regular" w:hAnsi="MyriadPro-Regular" w:cs="MyriadPro-Regular"/>
          <w:sz w:val="24"/>
          <w:szCs w:val="24"/>
        </w:rPr>
      </w:pPr>
    </w:p>
    <w:p w14:paraId="35D44403" w14:textId="67196A85" w:rsidR="003B3C4C" w:rsidRDefault="00424CC9" w:rsidP="00DE4393">
      <w:pPr>
        <w:spacing w:after="160" w:line="259" w:lineRule="auto"/>
        <w:rPr>
          <w:rFonts w:ascii="MyriadPro-Regular" w:hAnsi="MyriadPro-Regular" w:cs="MyriadPro-Regular"/>
          <w:sz w:val="24"/>
          <w:szCs w:val="24"/>
        </w:rPr>
      </w:pPr>
      <w:r w:rsidRPr="00DE4393">
        <w:rPr>
          <w:b/>
          <w:sz w:val="24"/>
          <w:szCs w:val="24"/>
        </w:rPr>
        <w:t>Q</w:t>
      </w:r>
      <w:r w:rsidR="00DE4393">
        <w:rPr>
          <w:b/>
          <w:sz w:val="24"/>
          <w:szCs w:val="24"/>
        </w:rPr>
        <w:t>3</w:t>
      </w:r>
      <w:r w:rsidRPr="00DE4393">
        <w:rPr>
          <w:b/>
          <w:sz w:val="24"/>
          <w:szCs w:val="24"/>
        </w:rPr>
        <w:t xml:space="preserve"> - </w:t>
      </w:r>
      <w:r w:rsidR="00DE4393" w:rsidRPr="00DE4393">
        <w:rPr>
          <w:b/>
          <w:sz w:val="24"/>
          <w:szCs w:val="24"/>
        </w:rPr>
        <w:t xml:space="preserve">SAMs </w:t>
      </w:r>
      <w:r w:rsidR="00DE4393">
        <w:rPr>
          <w:b/>
          <w:sz w:val="24"/>
          <w:szCs w:val="24"/>
        </w:rPr>
        <w:t xml:space="preserve">- </w:t>
      </w:r>
      <w:r w:rsidRPr="00DE4393">
        <w:rPr>
          <w:rFonts w:ascii="MyriadPro-Regular" w:hAnsi="MyriadPro-Regular" w:cs="MyriadPro-Regular"/>
          <w:sz w:val="24"/>
          <w:szCs w:val="24"/>
        </w:rPr>
        <w:t>How far do you agree that the news media was the most significant influence on the decline in confidence in the American presidency in the years 1968–80?</w:t>
      </w:r>
    </w:p>
    <w:p w14:paraId="0089C3B8" w14:textId="080675C8" w:rsidR="00B43272" w:rsidRPr="00B43272" w:rsidRDefault="00B43272" w:rsidP="00B43272">
      <w:pPr>
        <w:pStyle w:val="ListParagraph"/>
        <w:numPr>
          <w:ilvl w:val="0"/>
          <w:numId w:val="28"/>
        </w:numPr>
        <w:spacing w:line="259" w:lineRule="auto"/>
        <w:rPr>
          <w:rFonts w:ascii="MyriadPro-Regular" w:hAnsi="MyriadPro-Regular" w:cs="MyriadPro-Regular"/>
          <w:sz w:val="24"/>
          <w:szCs w:val="24"/>
        </w:rPr>
      </w:pPr>
      <w:r>
        <w:rPr>
          <w:rFonts w:ascii="MyriadPro-Regular" w:hAnsi="MyriadPro-Regular" w:cs="MyriadPro-Regular"/>
          <w:sz w:val="24"/>
          <w:szCs w:val="24"/>
        </w:rPr>
        <w:t>Use the indicative content and the hand out pages 84-87</w:t>
      </w:r>
      <w:r w:rsidR="007459A0">
        <w:rPr>
          <w:rFonts w:ascii="MyriadPro-Regular" w:hAnsi="MyriadPro-Regular" w:cs="MyriadPro-Regular"/>
          <w:sz w:val="24"/>
          <w:szCs w:val="24"/>
        </w:rPr>
        <w:t xml:space="preserve"> to complete: </w:t>
      </w:r>
    </w:p>
    <w:tbl>
      <w:tblPr>
        <w:tblStyle w:val="TableGrid"/>
        <w:tblW w:w="10485" w:type="dxa"/>
        <w:tblInd w:w="0" w:type="dxa"/>
        <w:tblLook w:val="04A0" w:firstRow="1" w:lastRow="0" w:firstColumn="1" w:lastColumn="0" w:noHBand="0" w:noVBand="1"/>
      </w:tblPr>
      <w:tblGrid>
        <w:gridCol w:w="1238"/>
        <w:gridCol w:w="2443"/>
        <w:gridCol w:w="6804"/>
      </w:tblGrid>
      <w:tr w:rsidR="00B43272" w14:paraId="298FC31C" w14:textId="77777777" w:rsidTr="00B43272">
        <w:trPr>
          <w:trHeight w:val="590"/>
        </w:trPr>
        <w:tc>
          <w:tcPr>
            <w:tcW w:w="1238" w:type="dxa"/>
            <w:shd w:val="clear" w:color="auto" w:fill="F2F2F2" w:themeFill="background1" w:themeFillShade="F2"/>
          </w:tcPr>
          <w:p w14:paraId="11AE5175" w14:textId="3844822D" w:rsidR="00B43272" w:rsidRPr="00B43272" w:rsidRDefault="00B43272" w:rsidP="00DE4393">
            <w:pPr>
              <w:spacing w:after="160" w:line="259" w:lineRule="auto"/>
              <w:rPr>
                <w:rFonts w:ascii="MyriadPro-Regular" w:hAnsi="MyriadPro-Regular" w:cs="MyriadPro-Regular"/>
              </w:rPr>
            </w:pPr>
            <w:r w:rsidRPr="00B43272">
              <w:rPr>
                <w:rFonts w:ascii="MyriadPro-Regular" w:hAnsi="MyriadPro-Regular" w:cs="MyriadPro-Regular"/>
              </w:rPr>
              <w:t xml:space="preserve">Factor </w:t>
            </w:r>
          </w:p>
        </w:tc>
        <w:tc>
          <w:tcPr>
            <w:tcW w:w="2443" w:type="dxa"/>
            <w:shd w:val="clear" w:color="auto" w:fill="F2F2F2" w:themeFill="background1" w:themeFillShade="F2"/>
          </w:tcPr>
          <w:p w14:paraId="6777AFB9" w14:textId="75D72D47" w:rsidR="00B43272" w:rsidRPr="00B43272" w:rsidRDefault="00B43272" w:rsidP="00DE4393">
            <w:pPr>
              <w:spacing w:after="160" w:line="259" w:lineRule="auto"/>
              <w:rPr>
                <w:rFonts w:ascii="MyriadPro-Regular" w:hAnsi="MyriadPro-Regular" w:cs="MyriadPro-Regular"/>
              </w:rPr>
            </w:pPr>
            <w:r w:rsidRPr="00B43272">
              <w:rPr>
                <w:rFonts w:ascii="MyriadPro-Regular" w:hAnsi="MyriadPro-Regular" w:cs="MyriadPro-Regular"/>
                <w:sz w:val="20"/>
                <w:szCs w:val="20"/>
              </w:rPr>
              <w:t>How can you make the wording of this actor more specific to focus on the Q?</w:t>
            </w:r>
          </w:p>
        </w:tc>
        <w:tc>
          <w:tcPr>
            <w:tcW w:w="6804" w:type="dxa"/>
            <w:shd w:val="clear" w:color="auto" w:fill="F2F2F2" w:themeFill="background1" w:themeFillShade="F2"/>
          </w:tcPr>
          <w:p w14:paraId="759D2B37" w14:textId="0FDC4659" w:rsidR="00B43272" w:rsidRPr="00B43272" w:rsidRDefault="00B43272" w:rsidP="00DE4393">
            <w:pPr>
              <w:spacing w:after="160" w:line="259" w:lineRule="auto"/>
              <w:rPr>
                <w:rFonts w:ascii="MyriadPro-Regular" w:hAnsi="MyriadPro-Regular" w:cs="MyriadPro-Regular"/>
              </w:rPr>
            </w:pPr>
            <w:r w:rsidRPr="00B43272">
              <w:rPr>
                <w:rFonts w:ascii="MyriadPro-Regular" w:hAnsi="MyriadPro-Regular" w:cs="MyriadPro-Regular"/>
              </w:rPr>
              <w:t>Give additional examples of….</w:t>
            </w:r>
          </w:p>
        </w:tc>
      </w:tr>
      <w:tr w:rsidR="00B43272" w14:paraId="3754F488" w14:textId="7F68F70B" w:rsidTr="00B43272">
        <w:trPr>
          <w:trHeight w:val="590"/>
        </w:trPr>
        <w:tc>
          <w:tcPr>
            <w:tcW w:w="1238" w:type="dxa"/>
          </w:tcPr>
          <w:p w14:paraId="00A5B80C" w14:textId="6045440F" w:rsidR="00B43272" w:rsidRDefault="00B43272" w:rsidP="00DE4393">
            <w:pPr>
              <w:spacing w:after="160" w:line="259" w:lineRule="auto"/>
              <w:rPr>
                <w:rFonts w:ascii="MyriadPro-Regular" w:hAnsi="MyriadPro-Regular" w:cs="MyriadPro-Regular"/>
                <w:sz w:val="24"/>
                <w:szCs w:val="24"/>
              </w:rPr>
            </w:pPr>
            <w:r>
              <w:rPr>
                <w:rFonts w:ascii="MyriadPro-Regular" w:hAnsi="MyriadPro-Regular" w:cs="MyriadPro-Regular"/>
                <w:sz w:val="24"/>
                <w:szCs w:val="24"/>
              </w:rPr>
              <w:t>N</w:t>
            </w:r>
            <w:r w:rsidRPr="00DE4393">
              <w:rPr>
                <w:rFonts w:ascii="MyriadPro-Regular" w:hAnsi="MyriadPro-Regular" w:cs="MyriadPro-Regular"/>
                <w:sz w:val="24"/>
                <w:szCs w:val="24"/>
              </w:rPr>
              <w:t>ews media</w:t>
            </w:r>
          </w:p>
        </w:tc>
        <w:tc>
          <w:tcPr>
            <w:tcW w:w="2443" w:type="dxa"/>
          </w:tcPr>
          <w:p w14:paraId="70924B05" w14:textId="3F062B28" w:rsidR="00B43272" w:rsidRDefault="001C248C" w:rsidP="00DE4393">
            <w:pPr>
              <w:spacing w:after="160" w:line="259" w:lineRule="auto"/>
              <w:rPr>
                <w:rFonts w:ascii="MyriadPro-Regular" w:hAnsi="MyriadPro-Regular" w:cs="MyriadPro-Regular"/>
                <w:sz w:val="24"/>
                <w:szCs w:val="24"/>
              </w:rPr>
            </w:pPr>
            <w:r>
              <w:rPr>
                <w:rFonts w:ascii="MyriadPro-Regular" w:hAnsi="MyriadPro-Regular" w:cs="MyriadPro-Regular"/>
                <w:sz w:val="24"/>
                <w:szCs w:val="24"/>
              </w:rPr>
              <w:t xml:space="preserve">How the media </w:t>
            </w:r>
            <w:r w:rsidRPr="001C248C">
              <w:rPr>
                <w:rFonts w:ascii="MyriadPro-Regular" w:hAnsi="MyriadPro-Regular" w:cs="MyriadPro-Regular"/>
                <w:b/>
                <w:sz w:val="24"/>
                <w:szCs w:val="24"/>
              </w:rPr>
              <w:t>portrayed</w:t>
            </w:r>
            <w:r>
              <w:rPr>
                <w:rFonts w:ascii="MyriadPro-Regular" w:hAnsi="MyriadPro-Regular" w:cs="MyriadPro-Regular"/>
                <w:sz w:val="24"/>
                <w:szCs w:val="24"/>
              </w:rPr>
              <w:t xml:space="preserve"> the Presidency </w:t>
            </w:r>
          </w:p>
        </w:tc>
        <w:tc>
          <w:tcPr>
            <w:tcW w:w="6804" w:type="dxa"/>
          </w:tcPr>
          <w:p w14:paraId="397086BF" w14:textId="6EB51775" w:rsidR="00B43272" w:rsidRPr="00B43272" w:rsidRDefault="00B43272" w:rsidP="00DE4393">
            <w:pPr>
              <w:spacing w:after="160" w:line="259" w:lineRule="auto"/>
              <w:rPr>
                <w:rFonts w:ascii="MyriadPro-Regular" w:hAnsi="MyriadPro-Regular" w:cs="MyriadPro-Regular"/>
              </w:rPr>
            </w:pPr>
            <w:r w:rsidRPr="00B43272">
              <w:rPr>
                <w:rFonts w:ascii="MyriadPro-Regular" w:hAnsi="MyriadPro-Regular" w:cs="MyriadPro-Regular"/>
              </w:rPr>
              <w:t>The impact of PBS:</w:t>
            </w:r>
          </w:p>
          <w:p w14:paraId="392BB497" w14:textId="77777777" w:rsidR="00B43272" w:rsidRPr="00B43272" w:rsidRDefault="00B43272" w:rsidP="00DE4393">
            <w:pPr>
              <w:spacing w:after="160" w:line="259" w:lineRule="auto"/>
              <w:rPr>
                <w:rFonts w:ascii="MyriadPro-Regular" w:hAnsi="MyriadPro-Regular" w:cs="MyriadPro-Regular"/>
              </w:rPr>
            </w:pPr>
          </w:p>
          <w:p w14:paraId="2D435BFA" w14:textId="77777777" w:rsidR="00B43272" w:rsidRPr="00B43272" w:rsidRDefault="00B43272" w:rsidP="00DE4393">
            <w:pPr>
              <w:spacing w:after="160" w:line="259" w:lineRule="auto"/>
              <w:rPr>
                <w:rFonts w:ascii="MyriadPro-Regular" w:hAnsi="MyriadPro-Regular" w:cs="MyriadPro-Regular"/>
              </w:rPr>
            </w:pPr>
          </w:p>
          <w:p w14:paraId="74A7583C" w14:textId="0DE07DF9" w:rsidR="00B43272" w:rsidRPr="00B43272" w:rsidRDefault="00B43272" w:rsidP="00DE4393">
            <w:pPr>
              <w:spacing w:after="160" w:line="259" w:lineRule="auto"/>
              <w:rPr>
                <w:rFonts w:ascii="MyriadPro-Regular" w:hAnsi="MyriadPro-Regular" w:cs="MyriadPro-Regular"/>
              </w:rPr>
            </w:pPr>
            <w:r w:rsidRPr="00B43272">
              <w:rPr>
                <w:rFonts w:ascii="MyriadPro-Regular" w:hAnsi="MyriadPro-Regular" w:cs="MyriadPro-Regular"/>
              </w:rPr>
              <w:t>The impact of political satire:</w:t>
            </w:r>
            <w:r w:rsidR="009D6615">
              <w:rPr>
                <w:rFonts w:ascii="MyriadPro-Regular" w:hAnsi="MyriadPro-Regular" w:cs="MyriadPro-Regular"/>
              </w:rPr>
              <w:t xml:space="preserve"> ‘Laugh in’ …. </w:t>
            </w:r>
          </w:p>
          <w:p w14:paraId="02002568" w14:textId="5CBBC6A4" w:rsidR="00B43272" w:rsidRPr="00B43272" w:rsidRDefault="00B43272" w:rsidP="00DE4393">
            <w:pPr>
              <w:spacing w:after="160" w:line="259" w:lineRule="auto"/>
              <w:rPr>
                <w:rFonts w:ascii="MyriadPro-Regular" w:hAnsi="MyriadPro-Regular" w:cs="MyriadPro-Regular"/>
              </w:rPr>
            </w:pPr>
          </w:p>
          <w:p w14:paraId="2AC06DDA" w14:textId="77777777" w:rsidR="00B43272" w:rsidRPr="00B43272" w:rsidRDefault="00B43272" w:rsidP="00DE4393">
            <w:pPr>
              <w:spacing w:after="160" w:line="259" w:lineRule="auto"/>
              <w:rPr>
                <w:rFonts w:ascii="MyriadPro-Regular" w:hAnsi="MyriadPro-Regular" w:cs="MyriadPro-Regular"/>
              </w:rPr>
            </w:pPr>
          </w:p>
          <w:p w14:paraId="6D3183B6" w14:textId="55490FA4" w:rsidR="00B43272" w:rsidRPr="00B43272" w:rsidRDefault="00B43272" w:rsidP="00DE4393">
            <w:pPr>
              <w:spacing w:after="160" w:line="259" w:lineRule="auto"/>
              <w:rPr>
                <w:rFonts w:ascii="MyriadPro-Regular" w:hAnsi="MyriadPro-Regular" w:cs="MyriadPro-Regular"/>
              </w:rPr>
            </w:pPr>
            <w:r w:rsidRPr="00B43272">
              <w:rPr>
                <w:rFonts w:ascii="MyriadPro-Regular" w:hAnsi="MyriadPro-Regular" w:cs="MyriadPro-Regular"/>
              </w:rPr>
              <w:t>Broadcast news during the 1960s:</w:t>
            </w:r>
          </w:p>
          <w:p w14:paraId="3BDA7940" w14:textId="77777777" w:rsidR="00B43272" w:rsidRPr="00B43272" w:rsidRDefault="00B43272" w:rsidP="00DE4393">
            <w:pPr>
              <w:spacing w:after="160" w:line="259" w:lineRule="auto"/>
              <w:rPr>
                <w:rFonts w:ascii="MyriadPro-Regular" w:hAnsi="MyriadPro-Regular" w:cs="MyriadPro-Regular"/>
              </w:rPr>
            </w:pPr>
          </w:p>
          <w:p w14:paraId="78DA586E" w14:textId="5AA7A9FF" w:rsidR="00B43272" w:rsidRPr="00B43272" w:rsidRDefault="00B43272" w:rsidP="00DE4393">
            <w:pPr>
              <w:spacing w:after="160" w:line="259" w:lineRule="auto"/>
              <w:rPr>
                <w:rFonts w:ascii="MyriadPro-Regular" w:hAnsi="MyriadPro-Regular" w:cs="MyriadPro-Regular"/>
              </w:rPr>
            </w:pPr>
          </w:p>
        </w:tc>
      </w:tr>
      <w:tr w:rsidR="00B43272" w14:paraId="209EA88F" w14:textId="77777777" w:rsidTr="00B43272">
        <w:trPr>
          <w:trHeight w:val="614"/>
        </w:trPr>
        <w:tc>
          <w:tcPr>
            <w:tcW w:w="1238" w:type="dxa"/>
          </w:tcPr>
          <w:p w14:paraId="15006299" w14:textId="36268FED" w:rsidR="00B43272" w:rsidRDefault="00B43272" w:rsidP="00DE4393">
            <w:pPr>
              <w:spacing w:after="160" w:line="259" w:lineRule="auto"/>
              <w:rPr>
                <w:rFonts w:ascii="MyriadPro-Regular" w:hAnsi="MyriadPro-Regular" w:cs="MyriadPro-Regular"/>
                <w:sz w:val="24"/>
                <w:szCs w:val="24"/>
              </w:rPr>
            </w:pPr>
            <w:r>
              <w:rPr>
                <w:rFonts w:ascii="MyriadPro-Regular" w:hAnsi="MyriadPro-Regular" w:cs="MyriadPro-Regular"/>
                <w:sz w:val="24"/>
                <w:szCs w:val="24"/>
              </w:rPr>
              <w:t>Vietnam War</w:t>
            </w:r>
          </w:p>
        </w:tc>
        <w:tc>
          <w:tcPr>
            <w:tcW w:w="2443" w:type="dxa"/>
          </w:tcPr>
          <w:p w14:paraId="4AD33703" w14:textId="3454BD3D" w:rsidR="00B43272" w:rsidRDefault="001C248C" w:rsidP="00DE4393">
            <w:pPr>
              <w:spacing w:after="160" w:line="259" w:lineRule="auto"/>
              <w:rPr>
                <w:rFonts w:ascii="MyriadPro-Regular" w:hAnsi="MyriadPro-Regular" w:cs="MyriadPro-Regular"/>
                <w:sz w:val="24"/>
                <w:szCs w:val="24"/>
              </w:rPr>
            </w:pPr>
            <w:r>
              <w:rPr>
                <w:rFonts w:ascii="MyriadPro-Regular" w:hAnsi="MyriadPro-Regular" w:cs="MyriadPro-Regular"/>
                <w:sz w:val="24"/>
                <w:szCs w:val="24"/>
              </w:rPr>
              <w:t>How the military defeat and US behaviour in Vietnam was portrayed</w:t>
            </w:r>
          </w:p>
        </w:tc>
        <w:tc>
          <w:tcPr>
            <w:tcW w:w="6804" w:type="dxa"/>
          </w:tcPr>
          <w:p w14:paraId="5D320716" w14:textId="77777777" w:rsidR="00B43272" w:rsidRPr="00B43272" w:rsidRDefault="00B43272" w:rsidP="00DE4393">
            <w:pPr>
              <w:spacing w:after="160" w:line="259" w:lineRule="auto"/>
              <w:rPr>
                <w:rFonts w:ascii="MyriadPro-Regular" w:hAnsi="MyriadPro-Regular" w:cs="MyriadPro-Regular"/>
              </w:rPr>
            </w:pPr>
            <w:r w:rsidRPr="00B43272">
              <w:rPr>
                <w:rFonts w:ascii="MyriadPro-Regular" w:hAnsi="MyriadPro-Regular" w:cs="MyriadPro-Regular"/>
              </w:rPr>
              <w:t>Specific incidents and which new centre broadcast it:</w:t>
            </w:r>
          </w:p>
          <w:p w14:paraId="2A902654" w14:textId="77777777" w:rsidR="00B43272" w:rsidRPr="00B43272" w:rsidRDefault="00B43272" w:rsidP="00DE4393">
            <w:pPr>
              <w:spacing w:after="160" w:line="259" w:lineRule="auto"/>
              <w:rPr>
                <w:rFonts w:ascii="MyriadPro-Regular" w:hAnsi="MyriadPro-Regular" w:cs="MyriadPro-Regular"/>
              </w:rPr>
            </w:pPr>
          </w:p>
          <w:p w14:paraId="67C4624D" w14:textId="77777777" w:rsidR="00B43272" w:rsidRPr="00B43272" w:rsidRDefault="00B43272" w:rsidP="00DE4393">
            <w:pPr>
              <w:spacing w:after="160" w:line="259" w:lineRule="auto"/>
              <w:rPr>
                <w:rFonts w:ascii="MyriadPro-Regular" w:hAnsi="MyriadPro-Regular" w:cs="MyriadPro-Regular"/>
              </w:rPr>
            </w:pPr>
          </w:p>
          <w:p w14:paraId="2A35AD55" w14:textId="77777777" w:rsidR="00B43272" w:rsidRPr="00B43272" w:rsidRDefault="00B43272" w:rsidP="00DE4393">
            <w:pPr>
              <w:spacing w:after="160" w:line="259" w:lineRule="auto"/>
              <w:rPr>
                <w:rFonts w:ascii="MyriadPro-Regular" w:hAnsi="MyriadPro-Regular" w:cs="MyriadPro-Regular"/>
              </w:rPr>
            </w:pPr>
          </w:p>
          <w:p w14:paraId="23F2471B" w14:textId="73FC1EC7" w:rsidR="00B43272" w:rsidRPr="00B43272" w:rsidRDefault="00B43272" w:rsidP="00DE4393">
            <w:pPr>
              <w:spacing w:after="160" w:line="259" w:lineRule="auto"/>
              <w:rPr>
                <w:rFonts w:ascii="MyriadPro-Regular" w:hAnsi="MyriadPro-Regular" w:cs="MyriadPro-Regular"/>
              </w:rPr>
            </w:pPr>
          </w:p>
        </w:tc>
      </w:tr>
      <w:tr w:rsidR="00B43272" w14:paraId="36175F5D" w14:textId="6B7F627A" w:rsidTr="00B43272">
        <w:trPr>
          <w:trHeight w:val="614"/>
        </w:trPr>
        <w:tc>
          <w:tcPr>
            <w:tcW w:w="1238" w:type="dxa"/>
          </w:tcPr>
          <w:p w14:paraId="5135D235" w14:textId="0467E00E" w:rsidR="00B43272" w:rsidRDefault="00B43272" w:rsidP="00DE4393">
            <w:pPr>
              <w:spacing w:after="160" w:line="259" w:lineRule="auto"/>
              <w:rPr>
                <w:rFonts w:ascii="MyriadPro-Regular" w:hAnsi="MyriadPro-Regular" w:cs="MyriadPro-Regular"/>
                <w:sz w:val="24"/>
                <w:szCs w:val="24"/>
              </w:rPr>
            </w:pPr>
            <w:r>
              <w:rPr>
                <w:rFonts w:ascii="MyriadPro-Regular" w:hAnsi="MyriadPro-Regular" w:cs="MyriadPro-Regular"/>
                <w:sz w:val="24"/>
                <w:szCs w:val="24"/>
              </w:rPr>
              <w:t xml:space="preserve">Actions of the Presidents </w:t>
            </w:r>
          </w:p>
        </w:tc>
        <w:tc>
          <w:tcPr>
            <w:tcW w:w="2443" w:type="dxa"/>
          </w:tcPr>
          <w:p w14:paraId="18CE1C10" w14:textId="4D3E27AF" w:rsidR="00B43272" w:rsidRDefault="001C248C" w:rsidP="00DE4393">
            <w:pPr>
              <w:spacing w:after="160" w:line="259" w:lineRule="auto"/>
              <w:rPr>
                <w:rFonts w:ascii="MyriadPro-Regular" w:hAnsi="MyriadPro-Regular" w:cs="MyriadPro-Regular"/>
                <w:sz w:val="24"/>
                <w:szCs w:val="24"/>
              </w:rPr>
            </w:pPr>
            <w:proofErr w:type="spellStart"/>
            <w:r>
              <w:rPr>
                <w:rFonts w:ascii="MyriadPro-Regular" w:hAnsi="MyriadPro-Regular" w:cs="MyriadPro-Regular"/>
                <w:sz w:val="24"/>
                <w:szCs w:val="24"/>
              </w:rPr>
              <w:t>Sensationalisation</w:t>
            </w:r>
            <w:proofErr w:type="spellEnd"/>
            <w:r>
              <w:rPr>
                <w:rFonts w:ascii="MyriadPro-Regular" w:hAnsi="MyriadPro-Regular" w:cs="MyriadPro-Regular"/>
                <w:sz w:val="24"/>
                <w:szCs w:val="24"/>
              </w:rPr>
              <w:t xml:space="preserve"> of incompetence </w:t>
            </w:r>
          </w:p>
        </w:tc>
        <w:tc>
          <w:tcPr>
            <w:tcW w:w="6804" w:type="dxa"/>
          </w:tcPr>
          <w:p w14:paraId="160349A0" w14:textId="44E42523" w:rsidR="00B43272" w:rsidRPr="00B43272" w:rsidRDefault="00B43272" w:rsidP="00DE4393">
            <w:pPr>
              <w:spacing w:after="160" w:line="259" w:lineRule="auto"/>
              <w:rPr>
                <w:rFonts w:ascii="MyriadPro-Regular" w:hAnsi="MyriadPro-Regular" w:cs="MyriadPro-Regular"/>
              </w:rPr>
            </w:pPr>
            <w:r w:rsidRPr="00B43272">
              <w:rPr>
                <w:rFonts w:ascii="MyriadPro-Regular" w:hAnsi="MyriadPro-Regular" w:cs="MyriadPro-Regular"/>
              </w:rPr>
              <w:t>Exactly how much of the Watergate scandal was televised and how it was portrayed:</w:t>
            </w:r>
          </w:p>
          <w:p w14:paraId="7F719803" w14:textId="43E1A54C" w:rsidR="00B43272" w:rsidRPr="00B43272" w:rsidRDefault="00B43272" w:rsidP="00DE4393">
            <w:pPr>
              <w:spacing w:after="160" w:line="259" w:lineRule="auto"/>
              <w:rPr>
                <w:rFonts w:ascii="MyriadPro-Regular" w:hAnsi="MyriadPro-Regular" w:cs="MyriadPro-Regular"/>
              </w:rPr>
            </w:pPr>
          </w:p>
          <w:p w14:paraId="428F3857" w14:textId="0B713262" w:rsidR="00B43272" w:rsidRPr="00B43272" w:rsidRDefault="00B43272" w:rsidP="00DE4393">
            <w:pPr>
              <w:spacing w:after="160" w:line="259" w:lineRule="auto"/>
              <w:rPr>
                <w:rFonts w:ascii="MyriadPro-Regular" w:hAnsi="MyriadPro-Regular" w:cs="MyriadPro-Regular"/>
              </w:rPr>
            </w:pPr>
          </w:p>
          <w:p w14:paraId="10A685BD" w14:textId="5F65569C" w:rsidR="00B43272" w:rsidRPr="00B43272" w:rsidRDefault="00B43272" w:rsidP="00DE4393">
            <w:pPr>
              <w:spacing w:after="160" w:line="259" w:lineRule="auto"/>
              <w:rPr>
                <w:rFonts w:ascii="MyriadPro-Regular" w:hAnsi="MyriadPro-Regular" w:cs="MyriadPro-Regular"/>
              </w:rPr>
            </w:pPr>
          </w:p>
          <w:p w14:paraId="6CACEB72" w14:textId="592477A3" w:rsidR="00B43272" w:rsidRPr="00B43272" w:rsidRDefault="00B43272" w:rsidP="00DE4393">
            <w:pPr>
              <w:spacing w:after="160" w:line="259" w:lineRule="auto"/>
              <w:rPr>
                <w:rFonts w:ascii="MyriadPro-Regular" w:hAnsi="MyriadPro-Regular" w:cs="MyriadPro-Regular"/>
              </w:rPr>
            </w:pPr>
            <w:r w:rsidRPr="00B43272">
              <w:rPr>
                <w:rFonts w:ascii="MyriadPro-Regular" w:hAnsi="MyriadPro-Regular" w:cs="MyriadPro-Regular"/>
              </w:rPr>
              <w:t>Examples of Jimmy Carter’s scandals and media portrayals, including the Iranian hostage crisis:</w:t>
            </w:r>
          </w:p>
          <w:p w14:paraId="3AB94E15" w14:textId="77777777" w:rsidR="00B43272" w:rsidRPr="00B43272" w:rsidRDefault="00B43272" w:rsidP="00DE4393">
            <w:pPr>
              <w:spacing w:after="160" w:line="259" w:lineRule="auto"/>
              <w:rPr>
                <w:rFonts w:ascii="MyriadPro-Regular" w:hAnsi="MyriadPro-Regular" w:cs="MyriadPro-Regular"/>
              </w:rPr>
            </w:pPr>
          </w:p>
          <w:p w14:paraId="6AE85942" w14:textId="77777777" w:rsidR="00B43272" w:rsidRPr="00B43272" w:rsidRDefault="00B43272" w:rsidP="00DE4393">
            <w:pPr>
              <w:spacing w:after="160" w:line="259" w:lineRule="auto"/>
              <w:rPr>
                <w:rFonts w:ascii="MyriadPro-Regular" w:hAnsi="MyriadPro-Regular" w:cs="MyriadPro-Regular"/>
              </w:rPr>
            </w:pPr>
          </w:p>
          <w:p w14:paraId="0F65DF4F" w14:textId="77777777" w:rsidR="00B43272" w:rsidRDefault="00B43272" w:rsidP="00DE4393">
            <w:pPr>
              <w:spacing w:after="160" w:line="259" w:lineRule="auto"/>
              <w:rPr>
                <w:rFonts w:ascii="MyriadPro-Regular" w:hAnsi="MyriadPro-Regular" w:cs="MyriadPro-Regular"/>
              </w:rPr>
            </w:pPr>
          </w:p>
          <w:p w14:paraId="10F1DF87" w14:textId="6158313D" w:rsidR="00D96574" w:rsidRPr="00B43272" w:rsidRDefault="00D96574" w:rsidP="00DE4393">
            <w:pPr>
              <w:spacing w:after="160" w:line="259" w:lineRule="auto"/>
              <w:rPr>
                <w:rFonts w:ascii="MyriadPro-Regular" w:hAnsi="MyriadPro-Regular" w:cs="MyriadPro-Regular"/>
              </w:rPr>
            </w:pPr>
          </w:p>
        </w:tc>
      </w:tr>
    </w:tbl>
    <w:p w14:paraId="3C5C55B9" w14:textId="77777777" w:rsidR="00B43272" w:rsidRDefault="00B43272" w:rsidP="00DE4393">
      <w:pPr>
        <w:spacing w:after="160" w:line="259" w:lineRule="auto"/>
        <w:rPr>
          <w:rFonts w:ascii="MyriadPro-Regular" w:hAnsi="MyriadPro-Regular" w:cs="MyriadPro-Regular"/>
          <w:sz w:val="24"/>
          <w:szCs w:val="24"/>
        </w:rPr>
      </w:pPr>
    </w:p>
    <w:p w14:paraId="0071CE76" w14:textId="4681596C" w:rsidR="003B3C4C" w:rsidRDefault="003B3C4C" w:rsidP="00D96574">
      <w:pPr>
        <w:pStyle w:val="ListParagraph"/>
        <w:numPr>
          <w:ilvl w:val="0"/>
          <w:numId w:val="28"/>
        </w:num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identify </w:t>
      </w:r>
      <w:r w:rsidR="00B43272">
        <w:rPr>
          <w:rFonts w:ascii="MyriadPro-Regular" w:hAnsi="MyriadPro-Regular" w:cs="MyriadPro-Regular"/>
          <w:sz w:val="24"/>
          <w:szCs w:val="24"/>
        </w:rPr>
        <w:t xml:space="preserve">one other factor you could have addressed using the indicative content. </w:t>
      </w:r>
      <w:r>
        <w:rPr>
          <w:rFonts w:ascii="MyriadPro-Regular" w:hAnsi="MyriadPro-Regular" w:cs="MyriadPro-Regular"/>
          <w:sz w:val="24"/>
          <w:szCs w:val="24"/>
        </w:rPr>
        <w:t xml:space="preserve"> </w:t>
      </w:r>
    </w:p>
    <w:p w14:paraId="50D19231" w14:textId="77777777" w:rsidR="003B3C4C" w:rsidRDefault="003B3C4C" w:rsidP="003B3C4C">
      <w:pPr>
        <w:autoSpaceDE w:val="0"/>
        <w:autoSpaceDN w:val="0"/>
        <w:adjustRightInd w:val="0"/>
        <w:spacing w:after="0" w:line="240" w:lineRule="auto"/>
        <w:rPr>
          <w:rFonts w:ascii="MyriadPro-Regular" w:hAnsi="MyriadPro-Regular" w:cs="MyriadPro-Regular"/>
          <w:sz w:val="24"/>
          <w:szCs w:val="24"/>
        </w:rPr>
      </w:pPr>
    </w:p>
    <w:p w14:paraId="2602FFA9" w14:textId="5C16C30B" w:rsidR="003B3C4C" w:rsidRDefault="003B3C4C" w:rsidP="00DE4393">
      <w:pPr>
        <w:spacing w:after="160" w:line="259" w:lineRule="auto"/>
        <w:rPr>
          <w:rFonts w:ascii="MyriadPro-Regular" w:hAnsi="MyriadPro-Regular" w:cs="MyriadPro-Regular"/>
          <w:sz w:val="24"/>
          <w:szCs w:val="24"/>
        </w:rPr>
      </w:pPr>
    </w:p>
    <w:p w14:paraId="7CA404B5" w14:textId="3C293E29" w:rsidR="00424CC9" w:rsidRDefault="00D96574" w:rsidP="00D96574">
      <w:pPr>
        <w:rPr>
          <w:sz w:val="24"/>
          <w:szCs w:val="24"/>
        </w:rPr>
      </w:pPr>
      <w:r>
        <w:rPr>
          <w:b/>
          <w:sz w:val="24"/>
          <w:szCs w:val="24"/>
        </w:rPr>
        <w:lastRenderedPageBreak/>
        <w:t xml:space="preserve">Q4 – Pearson textbook - </w:t>
      </w:r>
      <w:r w:rsidR="00424CC9" w:rsidRPr="00D96574">
        <w:rPr>
          <w:sz w:val="24"/>
          <w:szCs w:val="24"/>
        </w:rPr>
        <w:t xml:space="preserve">How far do you agree that the position of American women had changed significantly for the better between the years 1917 and 1980? (20) </w:t>
      </w:r>
    </w:p>
    <w:p w14:paraId="154277C6" w14:textId="13CEECF9" w:rsidR="007459A0" w:rsidRPr="007459A0" w:rsidRDefault="007459A0" w:rsidP="007459A0">
      <w:pPr>
        <w:pStyle w:val="ListParagraph"/>
        <w:numPr>
          <w:ilvl w:val="0"/>
          <w:numId w:val="29"/>
        </w:numPr>
        <w:rPr>
          <w:b/>
          <w:sz w:val="24"/>
          <w:szCs w:val="24"/>
        </w:rPr>
      </w:pPr>
      <w:r>
        <w:rPr>
          <w:bCs/>
          <w:sz w:val="24"/>
          <w:szCs w:val="24"/>
        </w:rPr>
        <w:t>Identify 3 ways in which ‘positions’ can improve (3 factors) in the boxes below</w:t>
      </w:r>
    </w:p>
    <w:p w14:paraId="0465BFC9" w14:textId="4D5BD796" w:rsidR="007459A0" w:rsidRPr="007459A0" w:rsidRDefault="007459A0" w:rsidP="007459A0">
      <w:pPr>
        <w:pStyle w:val="ListParagraph"/>
        <w:numPr>
          <w:ilvl w:val="0"/>
          <w:numId w:val="29"/>
        </w:numPr>
        <w:rPr>
          <w:b/>
          <w:sz w:val="24"/>
          <w:szCs w:val="24"/>
        </w:rPr>
      </w:pPr>
      <w:r>
        <w:rPr>
          <w:bCs/>
          <w:sz w:val="24"/>
          <w:szCs w:val="24"/>
        </w:rPr>
        <w:t>Give examples for each factor using the example essay / own knowledge</w:t>
      </w:r>
    </w:p>
    <w:p w14:paraId="576A837C" w14:textId="4D964AE0" w:rsidR="007459A0" w:rsidRPr="007459A0" w:rsidRDefault="007459A0" w:rsidP="007459A0">
      <w:pPr>
        <w:pStyle w:val="ListParagraph"/>
        <w:numPr>
          <w:ilvl w:val="0"/>
          <w:numId w:val="29"/>
        </w:numPr>
        <w:rPr>
          <w:b/>
          <w:sz w:val="24"/>
          <w:szCs w:val="24"/>
        </w:rPr>
      </w:pPr>
      <w:r>
        <w:rPr>
          <w:bCs/>
          <w:sz w:val="24"/>
          <w:szCs w:val="24"/>
        </w:rPr>
        <w:t>Read the example conclusion – what criteria are used?</w:t>
      </w:r>
    </w:p>
    <w:p w14:paraId="19C346EC" w14:textId="29707E19" w:rsidR="007459A0" w:rsidRPr="007459A0" w:rsidRDefault="007459A0" w:rsidP="007459A0">
      <w:pPr>
        <w:pStyle w:val="ListParagraph"/>
        <w:numPr>
          <w:ilvl w:val="0"/>
          <w:numId w:val="29"/>
        </w:numPr>
        <w:rPr>
          <w:b/>
          <w:sz w:val="24"/>
          <w:szCs w:val="24"/>
        </w:rPr>
      </w:pPr>
      <w:r>
        <w:rPr>
          <w:bCs/>
          <w:sz w:val="24"/>
          <w:szCs w:val="24"/>
        </w:rPr>
        <w:t>How would you improve this essay?</w:t>
      </w:r>
    </w:p>
    <w:tbl>
      <w:tblPr>
        <w:tblStyle w:val="TableGrid"/>
        <w:tblW w:w="10389" w:type="dxa"/>
        <w:tblInd w:w="0" w:type="dxa"/>
        <w:tblLook w:val="04A0" w:firstRow="1" w:lastRow="0" w:firstColumn="1" w:lastColumn="0" w:noHBand="0" w:noVBand="1"/>
      </w:tblPr>
      <w:tblGrid>
        <w:gridCol w:w="1599"/>
        <w:gridCol w:w="8790"/>
      </w:tblGrid>
      <w:tr w:rsidR="007459A0" w14:paraId="6B994DA4" w14:textId="77777777" w:rsidTr="007459A0">
        <w:trPr>
          <w:trHeight w:val="128"/>
        </w:trPr>
        <w:tc>
          <w:tcPr>
            <w:tcW w:w="1599" w:type="dxa"/>
            <w:shd w:val="clear" w:color="auto" w:fill="F2F2F2" w:themeFill="background1" w:themeFillShade="F2"/>
          </w:tcPr>
          <w:p w14:paraId="1AED50EA" w14:textId="77777777" w:rsidR="007459A0" w:rsidRPr="00B43272" w:rsidRDefault="007459A0" w:rsidP="00755D64">
            <w:pPr>
              <w:spacing w:after="160" w:line="259" w:lineRule="auto"/>
              <w:rPr>
                <w:rFonts w:ascii="MyriadPro-Regular" w:hAnsi="MyriadPro-Regular" w:cs="MyriadPro-Regular"/>
              </w:rPr>
            </w:pPr>
            <w:r w:rsidRPr="00B43272">
              <w:rPr>
                <w:rFonts w:ascii="MyriadPro-Regular" w:hAnsi="MyriadPro-Regular" w:cs="MyriadPro-Regular"/>
              </w:rPr>
              <w:t xml:space="preserve">Factor </w:t>
            </w:r>
          </w:p>
        </w:tc>
        <w:tc>
          <w:tcPr>
            <w:tcW w:w="8790" w:type="dxa"/>
            <w:shd w:val="clear" w:color="auto" w:fill="F2F2F2" w:themeFill="background1" w:themeFillShade="F2"/>
          </w:tcPr>
          <w:p w14:paraId="1B6E254A" w14:textId="4AF00018" w:rsidR="007459A0" w:rsidRPr="00B43272" w:rsidRDefault="007459A0" w:rsidP="00755D64">
            <w:pPr>
              <w:spacing w:after="160" w:line="259" w:lineRule="auto"/>
              <w:rPr>
                <w:rFonts w:ascii="MyriadPro-Regular" w:hAnsi="MyriadPro-Regular" w:cs="MyriadPro-Regular"/>
              </w:rPr>
            </w:pPr>
            <w:r>
              <w:rPr>
                <w:rFonts w:ascii="MyriadPro-Regular" w:hAnsi="MyriadPro-Regular" w:cs="MyriadPro-Regular"/>
              </w:rPr>
              <w:t>Examples from across the breadth of the time period (chronologically)</w:t>
            </w:r>
          </w:p>
        </w:tc>
      </w:tr>
      <w:tr w:rsidR="007459A0" w14:paraId="7247750E" w14:textId="77777777" w:rsidTr="007459A0">
        <w:trPr>
          <w:trHeight w:val="2032"/>
        </w:trPr>
        <w:tc>
          <w:tcPr>
            <w:tcW w:w="1599" w:type="dxa"/>
          </w:tcPr>
          <w:p w14:paraId="73446A89" w14:textId="7E7BDE95" w:rsidR="007459A0" w:rsidRDefault="006204CE" w:rsidP="00755D64">
            <w:pPr>
              <w:spacing w:after="160" w:line="259" w:lineRule="auto"/>
              <w:rPr>
                <w:rFonts w:ascii="MyriadPro-Regular" w:hAnsi="MyriadPro-Regular" w:cs="MyriadPro-Regular"/>
                <w:sz w:val="24"/>
                <w:szCs w:val="24"/>
              </w:rPr>
            </w:pPr>
            <w:r>
              <w:rPr>
                <w:rFonts w:ascii="MyriadPro-Regular" w:hAnsi="MyriadPro-Regular" w:cs="MyriadPro-Regular"/>
                <w:sz w:val="24"/>
                <w:szCs w:val="24"/>
              </w:rPr>
              <w:t>Political</w:t>
            </w:r>
          </w:p>
        </w:tc>
        <w:tc>
          <w:tcPr>
            <w:tcW w:w="8790" w:type="dxa"/>
          </w:tcPr>
          <w:p w14:paraId="43C26DC3" w14:textId="4227300F" w:rsidR="007459A0" w:rsidRDefault="007459A0" w:rsidP="00755D64">
            <w:pPr>
              <w:spacing w:after="160" w:line="259" w:lineRule="auto"/>
              <w:rPr>
                <w:rFonts w:ascii="MyriadPro-Regular" w:hAnsi="MyriadPro-Regular" w:cs="MyriadPro-Regular"/>
              </w:rPr>
            </w:pPr>
            <w:r>
              <w:rPr>
                <w:rFonts w:ascii="MyriadPro-Regular" w:hAnsi="MyriadPro-Regular" w:cs="MyriadPro-Regular"/>
              </w:rPr>
              <w:t>e.g. 1:</w:t>
            </w:r>
            <w:r w:rsidR="006204CE">
              <w:rPr>
                <w:rFonts w:ascii="MyriadPro-Regular" w:hAnsi="MyriadPro-Regular" w:cs="MyriadPro-Regular"/>
              </w:rPr>
              <w:t xml:space="preserve">  Perkins ‘hysterical’ – representation </w:t>
            </w:r>
          </w:p>
          <w:p w14:paraId="473F3AC6" w14:textId="29A3830D" w:rsidR="007459A0" w:rsidRDefault="007459A0" w:rsidP="00755D64">
            <w:pPr>
              <w:spacing w:after="160" w:line="259" w:lineRule="auto"/>
              <w:rPr>
                <w:rFonts w:ascii="MyriadPro-Regular" w:hAnsi="MyriadPro-Regular" w:cs="MyriadPro-Regular"/>
              </w:rPr>
            </w:pPr>
          </w:p>
          <w:p w14:paraId="00E751E2" w14:textId="77777777" w:rsidR="007459A0" w:rsidRDefault="007459A0" w:rsidP="00755D64">
            <w:pPr>
              <w:spacing w:after="160" w:line="259" w:lineRule="auto"/>
              <w:rPr>
                <w:rFonts w:ascii="MyriadPro-Regular" w:hAnsi="MyriadPro-Regular" w:cs="MyriadPro-Regular"/>
              </w:rPr>
            </w:pPr>
          </w:p>
          <w:p w14:paraId="3BC79171" w14:textId="6E4410A4" w:rsidR="007459A0" w:rsidRDefault="007459A0" w:rsidP="00755D64">
            <w:pPr>
              <w:spacing w:after="160" w:line="259" w:lineRule="auto"/>
              <w:rPr>
                <w:rFonts w:ascii="MyriadPro-Regular" w:hAnsi="MyriadPro-Regular" w:cs="MyriadPro-Regular"/>
              </w:rPr>
            </w:pPr>
            <w:r>
              <w:rPr>
                <w:rFonts w:ascii="MyriadPro-Regular" w:hAnsi="MyriadPro-Regular" w:cs="MyriadPro-Regular"/>
              </w:rPr>
              <w:t>e.g. 2:</w:t>
            </w:r>
            <w:r w:rsidR="006204CE">
              <w:rPr>
                <w:rFonts w:ascii="MyriadPro-Regular" w:hAnsi="MyriadPro-Regular" w:cs="MyriadPro-Regular"/>
              </w:rPr>
              <w:t xml:space="preserve"> Eleanor Roosevelt – role after FDR – UN after 1945 (but as a result of husband)</w:t>
            </w:r>
          </w:p>
          <w:p w14:paraId="53BF50E6" w14:textId="65D0C906" w:rsidR="007459A0" w:rsidRDefault="007459A0" w:rsidP="00755D64">
            <w:pPr>
              <w:spacing w:after="160" w:line="259" w:lineRule="auto"/>
              <w:rPr>
                <w:rFonts w:ascii="MyriadPro-Regular" w:hAnsi="MyriadPro-Regular" w:cs="MyriadPro-Regular"/>
              </w:rPr>
            </w:pPr>
          </w:p>
          <w:p w14:paraId="15BCC865" w14:textId="77777777" w:rsidR="007459A0" w:rsidRDefault="007459A0" w:rsidP="00755D64">
            <w:pPr>
              <w:spacing w:after="160" w:line="259" w:lineRule="auto"/>
              <w:rPr>
                <w:rFonts w:ascii="MyriadPro-Regular" w:hAnsi="MyriadPro-Regular" w:cs="MyriadPro-Regular"/>
              </w:rPr>
            </w:pPr>
          </w:p>
          <w:p w14:paraId="68127E29" w14:textId="281016A3" w:rsidR="007459A0" w:rsidRDefault="007459A0" w:rsidP="00755D64">
            <w:pPr>
              <w:spacing w:after="160" w:line="259" w:lineRule="auto"/>
              <w:rPr>
                <w:rFonts w:ascii="MyriadPro-Regular" w:hAnsi="MyriadPro-Regular" w:cs="MyriadPro-Regular"/>
              </w:rPr>
            </w:pPr>
            <w:r>
              <w:rPr>
                <w:rFonts w:ascii="MyriadPro-Regular" w:hAnsi="MyriadPro-Regular" w:cs="MyriadPro-Regular"/>
              </w:rPr>
              <w:t>e.g. 3:</w:t>
            </w:r>
            <w:r w:rsidR="006204CE">
              <w:rPr>
                <w:rFonts w:ascii="MyriadPro-Regular" w:hAnsi="MyriadPro-Regular" w:cs="MyriadPro-Regular"/>
              </w:rPr>
              <w:t xml:space="preserve"> Congresswomen </w:t>
            </w:r>
          </w:p>
          <w:p w14:paraId="277E3639" w14:textId="77777777" w:rsidR="007459A0" w:rsidRDefault="007459A0" w:rsidP="00755D64">
            <w:pPr>
              <w:spacing w:after="160" w:line="259" w:lineRule="auto"/>
              <w:rPr>
                <w:rFonts w:ascii="MyriadPro-Regular" w:hAnsi="MyriadPro-Regular" w:cs="MyriadPro-Regular"/>
              </w:rPr>
            </w:pPr>
          </w:p>
          <w:p w14:paraId="1506B0F4" w14:textId="77777777" w:rsidR="007459A0" w:rsidRDefault="007459A0" w:rsidP="00755D64">
            <w:pPr>
              <w:spacing w:after="160" w:line="259" w:lineRule="auto"/>
              <w:rPr>
                <w:rFonts w:ascii="MyriadPro-Regular" w:hAnsi="MyriadPro-Regular" w:cs="MyriadPro-Regular"/>
              </w:rPr>
            </w:pPr>
          </w:p>
          <w:p w14:paraId="2CFFF42F" w14:textId="2FF2E9F9" w:rsidR="007459A0" w:rsidRPr="00B43272" w:rsidRDefault="007459A0" w:rsidP="00755D64">
            <w:pPr>
              <w:spacing w:after="160" w:line="259" w:lineRule="auto"/>
              <w:rPr>
                <w:rFonts w:ascii="MyriadPro-Regular" w:hAnsi="MyriadPro-Regular" w:cs="MyriadPro-Regular"/>
              </w:rPr>
            </w:pPr>
            <w:r>
              <w:rPr>
                <w:rFonts w:ascii="MyriadPro-Regular" w:hAnsi="MyriadPro-Regular" w:cs="MyriadPro-Regular"/>
              </w:rPr>
              <w:t>:</w:t>
            </w:r>
          </w:p>
        </w:tc>
      </w:tr>
      <w:tr w:rsidR="007459A0" w14:paraId="5AD22F51" w14:textId="77777777" w:rsidTr="007459A0">
        <w:trPr>
          <w:trHeight w:val="2115"/>
        </w:trPr>
        <w:tc>
          <w:tcPr>
            <w:tcW w:w="1599" w:type="dxa"/>
          </w:tcPr>
          <w:p w14:paraId="3A628CF4" w14:textId="624A6999" w:rsidR="007459A0" w:rsidRDefault="006204CE" w:rsidP="00755D64">
            <w:pPr>
              <w:spacing w:after="160" w:line="259" w:lineRule="auto"/>
              <w:rPr>
                <w:rFonts w:ascii="MyriadPro-Regular" w:hAnsi="MyriadPro-Regular" w:cs="MyriadPro-Regular"/>
                <w:sz w:val="24"/>
                <w:szCs w:val="24"/>
              </w:rPr>
            </w:pPr>
            <w:r>
              <w:rPr>
                <w:rFonts w:ascii="MyriadPro-Regular" w:hAnsi="MyriadPro-Regular" w:cs="MyriadPro-Regular"/>
                <w:sz w:val="24"/>
                <w:szCs w:val="24"/>
              </w:rPr>
              <w:t>Economic</w:t>
            </w:r>
          </w:p>
        </w:tc>
        <w:tc>
          <w:tcPr>
            <w:tcW w:w="8790" w:type="dxa"/>
          </w:tcPr>
          <w:p w14:paraId="1010303F" w14:textId="01BB853E" w:rsidR="007459A0" w:rsidRDefault="007459A0" w:rsidP="007459A0">
            <w:pPr>
              <w:spacing w:after="160" w:line="259" w:lineRule="auto"/>
              <w:rPr>
                <w:rFonts w:ascii="MyriadPro-Regular" w:hAnsi="MyriadPro-Regular" w:cs="MyriadPro-Regular"/>
              </w:rPr>
            </w:pPr>
            <w:r>
              <w:rPr>
                <w:rFonts w:ascii="MyriadPro-Regular" w:hAnsi="MyriadPro-Regular" w:cs="MyriadPro-Regular"/>
              </w:rPr>
              <w:t>e.g. 1:</w:t>
            </w:r>
            <w:r w:rsidR="006204CE">
              <w:rPr>
                <w:rFonts w:ascii="MyriadPro-Regular" w:hAnsi="MyriadPro-Regular" w:cs="MyriadPro-Regular"/>
              </w:rPr>
              <w:t xml:space="preserve"> 1920s non-existent; limited job opportunities </w:t>
            </w:r>
          </w:p>
          <w:p w14:paraId="5817A585" w14:textId="77777777" w:rsidR="007459A0" w:rsidRDefault="007459A0" w:rsidP="007459A0">
            <w:pPr>
              <w:spacing w:after="160" w:line="259" w:lineRule="auto"/>
              <w:rPr>
                <w:rFonts w:ascii="MyriadPro-Regular" w:hAnsi="MyriadPro-Regular" w:cs="MyriadPro-Regular"/>
              </w:rPr>
            </w:pPr>
          </w:p>
          <w:p w14:paraId="1E35C7D8" w14:textId="77777777" w:rsidR="007459A0" w:rsidRDefault="007459A0" w:rsidP="007459A0">
            <w:pPr>
              <w:spacing w:after="160" w:line="259" w:lineRule="auto"/>
              <w:rPr>
                <w:rFonts w:ascii="MyriadPro-Regular" w:hAnsi="MyriadPro-Regular" w:cs="MyriadPro-Regular"/>
              </w:rPr>
            </w:pPr>
          </w:p>
          <w:p w14:paraId="10406BDC" w14:textId="76379E1C" w:rsidR="007459A0" w:rsidRDefault="007459A0" w:rsidP="007459A0">
            <w:pPr>
              <w:spacing w:after="160" w:line="259" w:lineRule="auto"/>
              <w:rPr>
                <w:rFonts w:ascii="MyriadPro-Regular" w:hAnsi="MyriadPro-Regular" w:cs="MyriadPro-Regular"/>
              </w:rPr>
            </w:pPr>
            <w:r>
              <w:rPr>
                <w:rFonts w:ascii="MyriadPro-Regular" w:hAnsi="MyriadPro-Regular" w:cs="MyriadPro-Regular"/>
              </w:rPr>
              <w:t>e.g. 2:</w:t>
            </w:r>
            <w:r w:rsidR="006204CE">
              <w:rPr>
                <w:rFonts w:ascii="MyriadPro-Regular" w:hAnsi="MyriadPro-Regular" w:cs="MyriadPro-Regular"/>
              </w:rPr>
              <w:t xml:space="preserve"> WW2 – opportunities – 1950s </w:t>
            </w:r>
            <w:r w:rsidR="009951AB">
              <w:rPr>
                <w:rFonts w:ascii="MyriadPro-Regular" w:hAnsi="MyriadPro-Regular" w:cs="MyriadPro-Regular"/>
              </w:rPr>
              <w:t xml:space="preserve">legislation; labour saving devices </w:t>
            </w:r>
          </w:p>
          <w:p w14:paraId="127687DA" w14:textId="77777777" w:rsidR="007459A0" w:rsidRDefault="007459A0" w:rsidP="007459A0">
            <w:pPr>
              <w:spacing w:after="160" w:line="259" w:lineRule="auto"/>
              <w:rPr>
                <w:rFonts w:ascii="MyriadPro-Regular" w:hAnsi="MyriadPro-Regular" w:cs="MyriadPro-Regular"/>
              </w:rPr>
            </w:pPr>
          </w:p>
          <w:p w14:paraId="6846811F" w14:textId="77777777" w:rsidR="007459A0" w:rsidRDefault="007459A0" w:rsidP="007459A0">
            <w:pPr>
              <w:spacing w:after="160" w:line="259" w:lineRule="auto"/>
              <w:rPr>
                <w:rFonts w:ascii="MyriadPro-Regular" w:hAnsi="MyriadPro-Regular" w:cs="MyriadPro-Regular"/>
              </w:rPr>
            </w:pPr>
          </w:p>
          <w:p w14:paraId="73D474AD" w14:textId="7E936AF6" w:rsidR="007459A0" w:rsidRDefault="007459A0" w:rsidP="007459A0">
            <w:pPr>
              <w:spacing w:after="160" w:line="259" w:lineRule="auto"/>
              <w:rPr>
                <w:rFonts w:ascii="MyriadPro-Regular" w:hAnsi="MyriadPro-Regular" w:cs="MyriadPro-Regular"/>
              </w:rPr>
            </w:pPr>
            <w:r>
              <w:rPr>
                <w:rFonts w:ascii="MyriadPro-Regular" w:hAnsi="MyriadPro-Regular" w:cs="MyriadPro-Regular"/>
              </w:rPr>
              <w:t>e.g. 3:</w:t>
            </w:r>
            <w:r w:rsidR="009951AB">
              <w:rPr>
                <w:rFonts w:ascii="MyriadPro-Regular" w:hAnsi="MyriadPro-Regular" w:cs="MyriadPro-Regular"/>
              </w:rPr>
              <w:t xml:space="preserve"> still paid less; EPA</w:t>
            </w:r>
          </w:p>
          <w:p w14:paraId="132DBB94" w14:textId="77777777" w:rsidR="007459A0" w:rsidRDefault="007459A0" w:rsidP="00755D64">
            <w:pPr>
              <w:spacing w:after="160" w:line="259" w:lineRule="auto"/>
              <w:rPr>
                <w:rFonts w:ascii="MyriadPro-Regular" w:hAnsi="MyriadPro-Regular" w:cs="MyriadPro-Regular"/>
              </w:rPr>
            </w:pPr>
          </w:p>
          <w:p w14:paraId="513AE0E2" w14:textId="388CF8B3" w:rsidR="007459A0" w:rsidRPr="00B43272" w:rsidRDefault="007459A0" w:rsidP="00755D64">
            <w:pPr>
              <w:spacing w:after="160" w:line="259" w:lineRule="auto"/>
              <w:rPr>
                <w:rFonts w:ascii="MyriadPro-Regular" w:hAnsi="MyriadPro-Regular" w:cs="MyriadPro-Regular"/>
              </w:rPr>
            </w:pPr>
          </w:p>
        </w:tc>
      </w:tr>
      <w:tr w:rsidR="007459A0" w14:paraId="3AD021F4" w14:textId="77777777" w:rsidTr="007459A0">
        <w:trPr>
          <w:trHeight w:val="2115"/>
        </w:trPr>
        <w:tc>
          <w:tcPr>
            <w:tcW w:w="1599" w:type="dxa"/>
          </w:tcPr>
          <w:p w14:paraId="4C6E21DF" w14:textId="3CBF6404" w:rsidR="007459A0" w:rsidRDefault="006204CE" w:rsidP="00755D64">
            <w:pPr>
              <w:spacing w:after="160" w:line="259" w:lineRule="auto"/>
              <w:rPr>
                <w:rFonts w:ascii="MyriadPro-Regular" w:hAnsi="MyriadPro-Regular" w:cs="MyriadPro-Regular"/>
                <w:sz w:val="24"/>
                <w:szCs w:val="24"/>
              </w:rPr>
            </w:pPr>
            <w:r>
              <w:rPr>
                <w:rFonts w:ascii="MyriadPro-Regular" w:hAnsi="MyriadPro-Regular" w:cs="MyriadPro-Regular"/>
                <w:sz w:val="24"/>
                <w:szCs w:val="24"/>
              </w:rPr>
              <w:t xml:space="preserve">Social </w:t>
            </w:r>
            <w:r w:rsidR="009951AB">
              <w:rPr>
                <w:rFonts w:ascii="MyriadPro-Regular" w:hAnsi="MyriadPro-Regular" w:cs="MyriadPro-Regular"/>
                <w:sz w:val="24"/>
                <w:szCs w:val="24"/>
              </w:rPr>
              <w:t>attitudes</w:t>
            </w:r>
          </w:p>
        </w:tc>
        <w:tc>
          <w:tcPr>
            <w:tcW w:w="8790" w:type="dxa"/>
          </w:tcPr>
          <w:p w14:paraId="5C81DA5B" w14:textId="12B61C3B" w:rsidR="007459A0" w:rsidRDefault="007459A0" w:rsidP="007459A0">
            <w:pPr>
              <w:spacing w:after="160" w:line="259" w:lineRule="auto"/>
              <w:rPr>
                <w:rFonts w:ascii="MyriadPro-Regular" w:hAnsi="MyriadPro-Regular" w:cs="MyriadPro-Regular"/>
              </w:rPr>
            </w:pPr>
            <w:r>
              <w:rPr>
                <w:rFonts w:ascii="MyriadPro-Regular" w:hAnsi="MyriadPro-Regular" w:cs="MyriadPro-Regular"/>
              </w:rPr>
              <w:t>e.g. 1:</w:t>
            </w:r>
            <w:r w:rsidR="009951AB">
              <w:rPr>
                <w:rFonts w:ascii="MyriadPro-Regular" w:hAnsi="MyriadPro-Regular" w:cs="MyriadPro-Regular"/>
              </w:rPr>
              <w:t xml:space="preserve"> flapper minority – short lived - WASPs</w:t>
            </w:r>
          </w:p>
          <w:p w14:paraId="7CA2BABC" w14:textId="77777777" w:rsidR="007459A0" w:rsidRDefault="007459A0" w:rsidP="007459A0">
            <w:pPr>
              <w:spacing w:after="160" w:line="259" w:lineRule="auto"/>
              <w:rPr>
                <w:rFonts w:ascii="MyriadPro-Regular" w:hAnsi="MyriadPro-Regular" w:cs="MyriadPro-Regular"/>
              </w:rPr>
            </w:pPr>
          </w:p>
          <w:p w14:paraId="09E2AACC" w14:textId="77777777" w:rsidR="007459A0" w:rsidRDefault="007459A0" w:rsidP="007459A0">
            <w:pPr>
              <w:spacing w:after="160" w:line="259" w:lineRule="auto"/>
              <w:rPr>
                <w:rFonts w:ascii="MyriadPro-Regular" w:hAnsi="MyriadPro-Regular" w:cs="MyriadPro-Regular"/>
              </w:rPr>
            </w:pPr>
          </w:p>
          <w:p w14:paraId="055BA852" w14:textId="68B8EDD2" w:rsidR="009951AB" w:rsidRDefault="007459A0" w:rsidP="007459A0">
            <w:pPr>
              <w:spacing w:after="160" w:line="259" w:lineRule="auto"/>
              <w:rPr>
                <w:rFonts w:ascii="MyriadPro-Regular" w:hAnsi="MyriadPro-Regular" w:cs="MyriadPro-Regular"/>
              </w:rPr>
            </w:pPr>
            <w:r>
              <w:rPr>
                <w:rFonts w:ascii="MyriadPro-Regular" w:hAnsi="MyriadPro-Regular" w:cs="MyriadPro-Regular"/>
              </w:rPr>
              <w:t>e.g. 2:</w:t>
            </w:r>
            <w:r w:rsidR="009951AB">
              <w:rPr>
                <w:rFonts w:ascii="MyriadPro-Regular" w:hAnsi="MyriadPro-Regular" w:cs="MyriadPro-Regular"/>
              </w:rPr>
              <w:t xml:space="preserve"> WW2 – social attitudes – latch key children – patronising </w:t>
            </w:r>
          </w:p>
          <w:p w14:paraId="56A9D621" w14:textId="77777777" w:rsidR="007459A0" w:rsidRDefault="007459A0" w:rsidP="007459A0">
            <w:pPr>
              <w:spacing w:after="160" w:line="259" w:lineRule="auto"/>
              <w:rPr>
                <w:rFonts w:ascii="MyriadPro-Regular" w:hAnsi="MyriadPro-Regular" w:cs="MyriadPro-Regular"/>
              </w:rPr>
            </w:pPr>
          </w:p>
          <w:p w14:paraId="4C888EC6" w14:textId="77777777" w:rsidR="007459A0" w:rsidRDefault="007459A0" w:rsidP="007459A0">
            <w:pPr>
              <w:spacing w:after="160" w:line="259" w:lineRule="auto"/>
              <w:rPr>
                <w:rFonts w:ascii="MyriadPro-Regular" w:hAnsi="MyriadPro-Regular" w:cs="MyriadPro-Regular"/>
              </w:rPr>
            </w:pPr>
          </w:p>
          <w:p w14:paraId="2DDA1327" w14:textId="47D1F453" w:rsidR="007459A0" w:rsidRDefault="007459A0" w:rsidP="007459A0">
            <w:pPr>
              <w:spacing w:after="160" w:line="259" w:lineRule="auto"/>
              <w:rPr>
                <w:rFonts w:ascii="MyriadPro-Regular" w:hAnsi="MyriadPro-Regular" w:cs="MyriadPro-Regular"/>
              </w:rPr>
            </w:pPr>
            <w:r>
              <w:rPr>
                <w:rFonts w:ascii="MyriadPro-Regular" w:hAnsi="MyriadPro-Regular" w:cs="MyriadPro-Regular"/>
              </w:rPr>
              <w:t>e.g. 3:</w:t>
            </w:r>
            <w:r w:rsidR="009951AB">
              <w:rPr>
                <w:rFonts w:ascii="MyriadPro-Regular" w:hAnsi="MyriadPro-Regular" w:cs="MyriadPro-Regular"/>
              </w:rPr>
              <w:t xml:space="preserve"> legislation; abortion rights; conservatism </w:t>
            </w:r>
          </w:p>
          <w:p w14:paraId="63EE3A1F" w14:textId="77777777" w:rsidR="007459A0" w:rsidRDefault="007459A0" w:rsidP="007459A0">
            <w:pPr>
              <w:spacing w:after="160" w:line="259" w:lineRule="auto"/>
              <w:rPr>
                <w:rFonts w:ascii="MyriadPro-Regular" w:hAnsi="MyriadPro-Regular" w:cs="MyriadPro-Regular"/>
              </w:rPr>
            </w:pPr>
          </w:p>
          <w:p w14:paraId="0728945B" w14:textId="77777777" w:rsidR="007459A0" w:rsidRPr="00B43272" w:rsidRDefault="007459A0" w:rsidP="00755D64">
            <w:pPr>
              <w:spacing w:after="160" w:line="259" w:lineRule="auto"/>
              <w:rPr>
                <w:rFonts w:ascii="MyriadPro-Regular" w:hAnsi="MyriadPro-Regular" w:cs="MyriadPro-Regular"/>
              </w:rPr>
            </w:pPr>
          </w:p>
        </w:tc>
      </w:tr>
    </w:tbl>
    <w:p w14:paraId="7451CDB6" w14:textId="60654143" w:rsidR="00424CC9" w:rsidRPr="00B42DB0" w:rsidRDefault="00424CC9" w:rsidP="00341616">
      <w:pPr>
        <w:spacing w:after="160" w:line="259" w:lineRule="auto"/>
        <w:rPr>
          <w:sz w:val="20"/>
        </w:rPr>
      </w:pPr>
    </w:p>
    <w:sectPr w:rsidR="00424CC9" w:rsidRPr="00B42DB0" w:rsidSect="00B42DB0">
      <w:headerReference w:type="default" r:id="rId10"/>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49F9" w14:textId="77777777" w:rsidR="00775B33" w:rsidRDefault="00775B33" w:rsidP="00C2360E">
      <w:pPr>
        <w:spacing w:after="0" w:line="240" w:lineRule="auto"/>
      </w:pPr>
      <w:r>
        <w:separator/>
      </w:r>
    </w:p>
  </w:endnote>
  <w:endnote w:type="continuationSeparator" w:id="0">
    <w:p w14:paraId="2205EC8D" w14:textId="77777777" w:rsidR="00775B33" w:rsidRDefault="00775B33" w:rsidP="00C2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4991" w14:textId="77777777" w:rsidR="00775B33" w:rsidRDefault="00775B33" w:rsidP="00C2360E">
      <w:pPr>
        <w:spacing w:after="0" w:line="240" w:lineRule="auto"/>
      </w:pPr>
      <w:r>
        <w:separator/>
      </w:r>
    </w:p>
  </w:footnote>
  <w:footnote w:type="continuationSeparator" w:id="0">
    <w:p w14:paraId="5663D729" w14:textId="77777777" w:rsidR="00775B33" w:rsidRDefault="00775B33" w:rsidP="00C23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0423" w14:textId="3F5D2EA0" w:rsidR="00B42DB0" w:rsidRDefault="00B42DB0" w:rsidP="00B42DB0">
    <w:pPr>
      <w:pStyle w:val="Header"/>
      <w:jc w:val="center"/>
    </w:pPr>
    <w:r>
      <w:t>History A Level: Paper 1 - AP2 Assessment Feedback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B38"/>
    <w:multiLevelType w:val="hybridMultilevel"/>
    <w:tmpl w:val="38789AAE"/>
    <w:lvl w:ilvl="0" w:tplc="08090001">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5F00"/>
    <w:multiLevelType w:val="hybridMultilevel"/>
    <w:tmpl w:val="85BC24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2C296D"/>
    <w:multiLevelType w:val="hybridMultilevel"/>
    <w:tmpl w:val="134EE032"/>
    <w:lvl w:ilvl="0" w:tplc="99804662">
      <w:start w:val="3"/>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20E03"/>
    <w:multiLevelType w:val="hybridMultilevel"/>
    <w:tmpl w:val="B2A61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11DD0"/>
    <w:multiLevelType w:val="hybridMultilevel"/>
    <w:tmpl w:val="130ACF0E"/>
    <w:lvl w:ilvl="0" w:tplc="E95C2D28">
      <w:start w:val="2"/>
      <w:numFmt w:val="decimal"/>
      <w:lvlText w:val="%1."/>
      <w:lvlJc w:val="left"/>
      <w:pPr>
        <w:ind w:left="720" w:hanging="360"/>
      </w:pPr>
      <w:rPr>
        <w:rFonts w:hint="default"/>
        <w:color w:val="00206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87C80"/>
    <w:multiLevelType w:val="hybridMultilevel"/>
    <w:tmpl w:val="FF562E0C"/>
    <w:lvl w:ilvl="0" w:tplc="53B4720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4D379E6"/>
    <w:multiLevelType w:val="hybridMultilevel"/>
    <w:tmpl w:val="0AA00D04"/>
    <w:lvl w:ilvl="0" w:tplc="17380C5E">
      <w:start w:val="1"/>
      <w:numFmt w:val="decimal"/>
      <w:lvlText w:val="%1)"/>
      <w:lvlJc w:val="left"/>
      <w:pPr>
        <w:ind w:left="720" w:hanging="360"/>
      </w:pPr>
      <w:rPr>
        <w:rFonts w:ascii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D2ACD"/>
    <w:multiLevelType w:val="hybridMultilevel"/>
    <w:tmpl w:val="7B5CD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7C7BB9"/>
    <w:multiLevelType w:val="hybridMultilevel"/>
    <w:tmpl w:val="7A38437E"/>
    <w:lvl w:ilvl="0" w:tplc="BE94CC10">
      <w:start w:val="1"/>
      <w:numFmt w:val="bullet"/>
      <w:lvlText w:val=""/>
      <w:lvlJc w:val="left"/>
      <w:pPr>
        <w:tabs>
          <w:tab w:val="num" w:pos="360"/>
        </w:tabs>
        <w:ind w:left="360" w:hanging="360"/>
      </w:pPr>
      <w:rPr>
        <w:rFonts w:ascii="Symbol" w:hAnsi="Symbol" w:hint="default"/>
      </w:rPr>
    </w:lvl>
    <w:lvl w:ilvl="1" w:tplc="FED83916" w:tentative="1">
      <w:start w:val="1"/>
      <w:numFmt w:val="bullet"/>
      <w:lvlText w:val=""/>
      <w:lvlJc w:val="left"/>
      <w:pPr>
        <w:tabs>
          <w:tab w:val="num" w:pos="706"/>
        </w:tabs>
        <w:ind w:left="706" w:hanging="360"/>
      </w:pPr>
      <w:rPr>
        <w:rFonts w:ascii="Symbol" w:hAnsi="Symbol" w:hint="default"/>
      </w:rPr>
    </w:lvl>
    <w:lvl w:ilvl="2" w:tplc="87A8A48E" w:tentative="1">
      <w:start w:val="1"/>
      <w:numFmt w:val="bullet"/>
      <w:lvlText w:val=""/>
      <w:lvlJc w:val="left"/>
      <w:pPr>
        <w:tabs>
          <w:tab w:val="num" w:pos="1426"/>
        </w:tabs>
        <w:ind w:left="1426" w:hanging="360"/>
      </w:pPr>
      <w:rPr>
        <w:rFonts w:ascii="Symbol" w:hAnsi="Symbol" w:hint="default"/>
      </w:rPr>
    </w:lvl>
    <w:lvl w:ilvl="3" w:tplc="7EFE58C0" w:tentative="1">
      <w:start w:val="1"/>
      <w:numFmt w:val="bullet"/>
      <w:lvlText w:val=""/>
      <w:lvlJc w:val="left"/>
      <w:pPr>
        <w:tabs>
          <w:tab w:val="num" w:pos="2146"/>
        </w:tabs>
        <w:ind w:left="2146" w:hanging="360"/>
      </w:pPr>
      <w:rPr>
        <w:rFonts w:ascii="Symbol" w:hAnsi="Symbol" w:hint="default"/>
      </w:rPr>
    </w:lvl>
    <w:lvl w:ilvl="4" w:tplc="2CF2B900" w:tentative="1">
      <w:start w:val="1"/>
      <w:numFmt w:val="bullet"/>
      <w:lvlText w:val=""/>
      <w:lvlJc w:val="left"/>
      <w:pPr>
        <w:tabs>
          <w:tab w:val="num" w:pos="2866"/>
        </w:tabs>
        <w:ind w:left="2866" w:hanging="360"/>
      </w:pPr>
      <w:rPr>
        <w:rFonts w:ascii="Symbol" w:hAnsi="Symbol" w:hint="default"/>
      </w:rPr>
    </w:lvl>
    <w:lvl w:ilvl="5" w:tplc="E0A46F7A" w:tentative="1">
      <w:start w:val="1"/>
      <w:numFmt w:val="bullet"/>
      <w:lvlText w:val=""/>
      <w:lvlJc w:val="left"/>
      <w:pPr>
        <w:tabs>
          <w:tab w:val="num" w:pos="3586"/>
        </w:tabs>
        <w:ind w:left="3586" w:hanging="360"/>
      </w:pPr>
      <w:rPr>
        <w:rFonts w:ascii="Symbol" w:hAnsi="Symbol" w:hint="default"/>
      </w:rPr>
    </w:lvl>
    <w:lvl w:ilvl="6" w:tplc="2CF406C2" w:tentative="1">
      <w:start w:val="1"/>
      <w:numFmt w:val="bullet"/>
      <w:lvlText w:val=""/>
      <w:lvlJc w:val="left"/>
      <w:pPr>
        <w:tabs>
          <w:tab w:val="num" w:pos="4306"/>
        </w:tabs>
        <w:ind w:left="4306" w:hanging="360"/>
      </w:pPr>
      <w:rPr>
        <w:rFonts w:ascii="Symbol" w:hAnsi="Symbol" w:hint="default"/>
      </w:rPr>
    </w:lvl>
    <w:lvl w:ilvl="7" w:tplc="B59C9580" w:tentative="1">
      <w:start w:val="1"/>
      <w:numFmt w:val="bullet"/>
      <w:lvlText w:val=""/>
      <w:lvlJc w:val="left"/>
      <w:pPr>
        <w:tabs>
          <w:tab w:val="num" w:pos="5026"/>
        </w:tabs>
        <w:ind w:left="5026" w:hanging="360"/>
      </w:pPr>
      <w:rPr>
        <w:rFonts w:ascii="Symbol" w:hAnsi="Symbol" w:hint="default"/>
      </w:rPr>
    </w:lvl>
    <w:lvl w:ilvl="8" w:tplc="DD5CB5D0" w:tentative="1">
      <w:start w:val="1"/>
      <w:numFmt w:val="bullet"/>
      <w:lvlText w:val=""/>
      <w:lvlJc w:val="left"/>
      <w:pPr>
        <w:tabs>
          <w:tab w:val="num" w:pos="5746"/>
        </w:tabs>
        <w:ind w:left="5746" w:hanging="360"/>
      </w:pPr>
      <w:rPr>
        <w:rFonts w:ascii="Symbol" w:hAnsi="Symbol" w:hint="default"/>
      </w:rPr>
    </w:lvl>
  </w:abstractNum>
  <w:abstractNum w:abstractNumId="9" w15:restartNumberingAfterBreak="0">
    <w:nsid w:val="3C5E29F9"/>
    <w:multiLevelType w:val="hybridMultilevel"/>
    <w:tmpl w:val="D69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97D68"/>
    <w:multiLevelType w:val="hybridMultilevel"/>
    <w:tmpl w:val="452C1C44"/>
    <w:lvl w:ilvl="0" w:tplc="A2C6F45A">
      <w:start w:val="1"/>
      <w:numFmt w:val="decimal"/>
      <w:lvlText w:val="%1."/>
      <w:lvlJc w:val="left"/>
      <w:pPr>
        <w:ind w:left="720" w:hanging="360"/>
      </w:pPr>
      <w:rPr>
        <w:rFonts w:hint="default"/>
        <w:color w:val="C0000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0000B"/>
    <w:multiLevelType w:val="hybridMultilevel"/>
    <w:tmpl w:val="B2A61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07DB8"/>
    <w:multiLevelType w:val="hybridMultilevel"/>
    <w:tmpl w:val="795E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9258B"/>
    <w:multiLevelType w:val="hybridMultilevel"/>
    <w:tmpl w:val="29C48AAE"/>
    <w:lvl w:ilvl="0" w:tplc="A99C373E">
      <w:start w:val="4"/>
      <w:numFmt w:val="decimal"/>
      <w:lvlText w:val="%1."/>
      <w:lvlJc w:val="left"/>
      <w:pPr>
        <w:ind w:left="720" w:hanging="360"/>
      </w:pPr>
      <w:rPr>
        <w:rFonts w:hint="default"/>
        <w:color w:val="auto"/>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4F586F"/>
    <w:multiLevelType w:val="hybridMultilevel"/>
    <w:tmpl w:val="E1C25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D1D0C4A"/>
    <w:multiLevelType w:val="hybridMultilevel"/>
    <w:tmpl w:val="4F1C7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02C5F2A"/>
    <w:multiLevelType w:val="hybridMultilevel"/>
    <w:tmpl w:val="BE14B922"/>
    <w:lvl w:ilvl="0" w:tplc="DC7C18C6">
      <w:start w:val="4"/>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75472"/>
    <w:multiLevelType w:val="hybridMultilevel"/>
    <w:tmpl w:val="790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6709E"/>
    <w:multiLevelType w:val="hybridMultilevel"/>
    <w:tmpl w:val="56D211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20B793B"/>
    <w:multiLevelType w:val="hybridMultilevel"/>
    <w:tmpl w:val="A9C0B23A"/>
    <w:lvl w:ilvl="0" w:tplc="FEAE050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684F6AC7"/>
    <w:multiLevelType w:val="hybridMultilevel"/>
    <w:tmpl w:val="5E963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8916177"/>
    <w:multiLevelType w:val="hybridMultilevel"/>
    <w:tmpl w:val="F3C6A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663D0"/>
    <w:multiLevelType w:val="hybridMultilevel"/>
    <w:tmpl w:val="DFE4D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C55AB"/>
    <w:multiLevelType w:val="hybridMultilevel"/>
    <w:tmpl w:val="B2A61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167830"/>
    <w:multiLevelType w:val="hybridMultilevel"/>
    <w:tmpl w:val="21A2AC28"/>
    <w:lvl w:ilvl="0" w:tplc="08090001">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A18A4"/>
    <w:multiLevelType w:val="hybridMultilevel"/>
    <w:tmpl w:val="EF24D03C"/>
    <w:lvl w:ilvl="0" w:tplc="08090001">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82FD0"/>
    <w:multiLevelType w:val="hybridMultilevel"/>
    <w:tmpl w:val="EE221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F9C580A"/>
    <w:multiLevelType w:val="hybridMultilevel"/>
    <w:tmpl w:val="FBD847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14"/>
  </w:num>
  <w:num w:numId="6">
    <w:abstractNumId w:val="18"/>
  </w:num>
  <w:num w:numId="7">
    <w:abstractNumId w:val="15"/>
  </w:num>
  <w:num w:numId="8">
    <w:abstractNumId w:val="20"/>
  </w:num>
  <w:num w:numId="9">
    <w:abstractNumId w:val="8"/>
  </w:num>
  <w:num w:numId="10">
    <w:abstractNumId w:val="10"/>
  </w:num>
  <w:num w:numId="11">
    <w:abstractNumId w:val="4"/>
  </w:num>
  <w:num w:numId="12">
    <w:abstractNumId w:val="2"/>
  </w:num>
  <w:num w:numId="13">
    <w:abstractNumId w:val="13"/>
  </w:num>
  <w:num w:numId="14">
    <w:abstractNumId w:val="24"/>
  </w:num>
  <w:num w:numId="15">
    <w:abstractNumId w:val="0"/>
  </w:num>
  <w:num w:numId="16">
    <w:abstractNumId w:val="9"/>
  </w:num>
  <w:num w:numId="17">
    <w:abstractNumId w:val="25"/>
  </w:num>
  <w:num w:numId="18">
    <w:abstractNumId w:val="16"/>
  </w:num>
  <w:num w:numId="19">
    <w:abstractNumId w:val="21"/>
  </w:num>
  <w:num w:numId="20">
    <w:abstractNumId w:val="12"/>
  </w:num>
  <w:num w:numId="21">
    <w:abstractNumId w:val="17"/>
  </w:num>
  <w:num w:numId="22">
    <w:abstractNumId w:val="1"/>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3"/>
  </w:num>
  <w:num w:numId="28">
    <w:abstractNumId w:val="27"/>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2F"/>
    <w:rsid w:val="00115C7F"/>
    <w:rsid w:val="001C248C"/>
    <w:rsid w:val="00233694"/>
    <w:rsid w:val="002A23FE"/>
    <w:rsid w:val="002D3F94"/>
    <w:rsid w:val="002F0F35"/>
    <w:rsid w:val="00341616"/>
    <w:rsid w:val="00370869"/>
    <w:rsid w:val="003A5F68"/>
    <w:rsid w:val="003B3C4C"/>
    <w:rsid w:val="00424CC9"/>
    <w:rsid w:val="0049329C"/>
    <w:rsid w:val="004B534E"/>
    <w:rsid w:val="006204CE"/>
    <w:rsid w:val="00637642"/>
    <w:rsid w:val="00660A67"/>
    <w:rsid w:val="006E36E7"/>
    <w:rsid w:val="007459A0"/>
    <w:rsid w:val="00775B33"/>
    <w:rsid w:val="007E5E9B"/>
    <w:rsid w:val="00836393"/>
    <w:rsid w:val="008535F2"/>
    <w:rsid w:val="00882658"/>
    <w:rsid w:val="00955BB5"/>
    <w:rsid w:val="009951AB"/>
    <w:rsid w:val="009D6615"/>
    <w:rsid w:val="009E1CD9"/>
    <w:rsid w:val="00A0460C"/>
    <w:rsid w:val="00A42A8F"/>
    <w:rsid w:val="00A6557D"/>
    <w:rsid w:val="00A8124A"/>
    <w:rsid w:val="00AA12D1"/>
    <w:rsid w:val="00AA1A0B"/>
    <w:rsid w:val="00AB54B3"/>
    <w:rsid w:val="00B42DB0"/>
    <w:rsid w:val="00B43272"/>
    <w:rsid w:val="00BC02CA"/>
    <w:rsid w:val="00C07CBE"/>
    <w:rsid w:val="00C2360E"/>
    <w:rsid w:val="00C6788A"/>
    <w:rsid w:val="00C9449C"/>
    <w:rsid w:val="00CD112F"/>
    <w:rsid w:val="00D016AC"/>
    <w:rsid w:val="00D47EFB"/>
    <w:rsid w:val="00D96574"/>
    <w:rsid w:val="00DE4393"/>
    <w:rsid w:val="00E40B71"/>
    <w:rsid w:val="00EA3FB3"/>
    <w:rsid w:val="00EC6AD5"/>
    <w:rsid w:val="00F34C8C"/>
    <w:rsid w:val="00F615D2"/>
    <w:rsid w:val="00F85878"/>
    <w:rsid w:val="00FA283F"/>
    <w:rsid w:val="00FB2EC3"/>
    <w:rsid w:val="00FB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E9BF"/>
  <w15:chartTrackingRefBased/>
  <w15:docId w15:val="{C25BE495-31A3-458E-8050-C28B8677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60E"/>
    <w:rPr>
      <w:color w:val="0563C1" w:themeColor="hyperlink"/>
      <w:u w:val="single"/>
    </w:rPr>
  </w:style>
  <w:style w:type="paragraph" w:styleId="NoSpacing">
    <w:name w:val="No Spacing"/>
    <w:uiPriority w:val="1"/>
    <w:qFormat/>
    <w:rsid w:val="00C2360E"/>
    <w:pPr>
      <w:spacing w:after="0" w:line="240" w:lineRule="auto"/>
    </w:pPr>
  </w:style>
  <w:style w:type="paragraph" w:styleId="ListParagraph">
    <w:name w:val="List Paragraph"/>
    <w:basedOn w:val="Normal"/>
    <w:uiPriority w:val="99"/>
    <w:qFormat/>
    <w:rsid w:val="00C2360E"/>
    <w:pPr>
      <w:spacing w:after="160" w:line="256" w:lineRule="auto"/>
      <w:ind w:left="720"/>
      <w:contextualSpacing/>
    </w:pPr>
  </w:style>
  <w:style w:type="paragraph" w:customStyle="1" w:styleId="Normal1">
    <w:name w:val="Normal1"/>
    <w:rsid w:val="00C2360E"/>
    <w:pPr>
      <w:spacing w:after="0" w:line="276" w:lineRule="auto"/>
    </w:pPr>
    <w:rPr>
      <w:rFonts w:ascii="Arial" w:eastAsia="Arial" w:hAnsi="Arial" w:cs="Arial"/>
      <w:color w:val="000000"/>
    </w:rPr>
  </w:style>
  <w:style w:type="character" w:customStyle="1" w:styleId="a-size-large">
    <w:name w:val="a-size-large"/>
    <w:basedOn w:val="DefaultParagraphFont"/>
    <w:rsid w:val="00C2360E"/>
  </w:style>
  <w:style w:type="character" w:customStyle="1" w:styleId="a-size-medium">
    <w:name w:val="a-size-medium"/>
    <w:basedOn w:val="DefaultParagraphFont"/>
    <w:rsid w:val="00C2360E"/>
  </w:style>
  <w:style w:type="table" w:styleId="TableGrid">
    <w:name w:val="Table Grid"/>
    <w:basedOn w:val="TableNormal"/>
    <w:uiPriority w:val="59"/>
    <w:rsid w:val="00C236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0E"/>
  </w:style>
  <w:style w:type="paragraph" w:styleId="Footer">
    <w:name w:val="footer"/>
    <w:basedOn w:val="Normal"/>
    <w:link w:val="FooterChar"/>
    <w:uiPriority w:val="99"/>
    <w:unhideWhenUsed/>
    <w:rsid w:val="00C23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0E"/>
  </w:style>
  <w:style w:type="paragraph" w:styleId="BalloonText">
    <w:name w:val="Balloon Text"/>
    <w:basedOn w:val="Normal"/>
    <w:link w:val="BalloonTextChar"/>
    <w:uiPriority w:val="99"/>
    <w:semiHidden/>
    <w:unhideWhenUsed/>
    <w:rsid w:val="00EA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B3"/>
    <w:rPr>
      <w:rFonts w:ascii="Segoe UI" w:hAnsi="Segoe UI" w:cs="Segoe UI"/>
      <w:sz w:val="18"/>
      <w:szCs w:val="18"/>
    </w:rPr>
  </w:style>
  <w:style w:type="paragraph" w:customStyle="1" w:styleId="Tabletext">
    <w:name w:val="Table text"/>
    <w:rsid w:val="00A8124A"/>
    <w:pPr>
      <w:spacing w:before="80" w:after="60" w:line="240" w:lineRule="atLeast"/>
    </w:pPr>
    <w:rPr>
      <w:rFonts w:ascii="Verdana" w:eastAsia="Times New Roman" w:hAnsi="Verdan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3119">
      <w:bodyDiv w:val="1"/>
      <w:marLeft w:val="0"/>
      <w:marRight w:val="0"/>
      <w:marTop w:val="0"/>
      <w:marBottom w:val="0"/>
      <w:divBdr>
        <w:top w:val="none" w:sz="0" w:space="0" w:color="auto"/>
        <w:left w:val="none" w:sz="0" w:space="0" w:color="auto"/>
        <w:bottom w:val="none" w:sz="0" w:space="0" w:color="auto"/>
        <w:right w:val="none" w:sz="0" w:space="0" w:color="auto"/>
      </w:divBdr>
    </w:div>
    <w:div w:id="1081223359">
      <w:bodyDiv w:val="1"/>
      <w:marLeft w:val="0"/>
      <w:marRight w:val="0"/>
      <w:marTop w:val="0"/>
      <w:marBottom w:val="0"/>
      <w:divBdr>
        <w:top w:val="none" w:sz="0" w:space="0" w:color="auto"/>
        <w:left w:val="none" w:sz="0" w:space="0" w:color="auto"/>
        <w:bottom w:val="none" w:sz="0" w:space="0" w:color="auto"/>
        <w:right w:val="none" w:sz="0" w:space="0" w:color="auto"/>
      </w:divBdr>
    </w:div>
    <w:div w:id="1124351398">
      <w:bodyDiv w:val="1"/>
      <w:marLeft w:val="0"/>
      <w:marRight w:val="0"/>
      <w:marTop w:val="0"/>
      <w:marBottom w:val="0"/>
      <w:divBdr>
        <w:top w:val="none" w:sz="0" w:space="0" w:color="auto"/>
        <w:left w:val="none" w:sz="0" w:space="0" w:color="auto"/>
        <w:bottom w:val="none" w:sz="0" w:space="0" w:color="auto"/>
        <w:right w:val="none" w:sz="0" w:space="0" w:color="auto"/>
      </w:divBdr>
    </w:div>
    <w:div w:id="1205602293">
      <w:bodyDiv w:val="1"/>
      <w:marLeft w:val="0"/>
      <w:marRight w:val="0"/>
      <w:marTop w:val="0"/>
      <w:marBottom w:val="0"/>
      <w:divBdr>
        <w:top w:val="none" w:sz="0" w:space="0" w:color="auto"/>
        <w:left w:val="none" w:sz="0" w:space="0" w:color="auto"/>
        <w:bottom w:val="none" w:sz="0" w:space="0" w:color="auto"/>
        <w:right w:val="none" w:sz="0" w:space="0" w:color="auto"/>
      </w:divBdr>
    </w:div>
    <w:div w:id="1424835353">
      <w:bodyDiv w:val="1"/>
      <w:marLeft w:val="0"/>
      <w:marRight w:val="0"/>
      <w:marTop w:val="0"/>
      <w:marBottom w:val="0"/>
      <w:divBdr>
        <w:top w:val="none" w:sz="0" w:space="0" w:color="auto"/>
        <w:left w:val="none" w:sz="0" w:space="0" w:color="auto"/>
        <w:bottom w:val="none" w:sz="0" w:space="0" w:color="auto"/>
        <w:right w:val="none" w:sz="0" w:space="0" w:color="auto"/>
      </w:divBdr>
    </w:div>
    <w:div w:id="1625844577">
      <w:bodyDiv w:val="1"/>
      <w:marLeft w:val="0"/>
      <w:marRight w:val="0"/>
      <w:marTop w:val="0"/>
      <w:marBottom w:val="0"/>
      <w:divBdr>
        <w:top w:val="none" w:sz="0" w:space="0" w:color="auto"/>
        <w:left w:val="none" w:sz="0" w:space="0" w:color="auto"/>
        <w:bottom w:val="none" w:sz="0" w:space="0" w:color="auto"/>
        <w:right w:val="none" w:sz="0" w:space="0" w:color="auto"/>
      </w:divBdr>
    </w:div>
    <w:div w:id="1626229298">
      <w:bodyDiv w:val="1"/>
      <w:marLeft w:val="0"/>
      <w:marRight w:val="0"/>
      <w:marTop w:val="0"/>
      <w:marBottom w:val="0"/>
      <w:divBdr>
        <w:top w:val="none" w:sz="0" w:space="0" w:color="auto"/>
        <w:left w:val="none" w:sz="0" w:space="0" w:color="auto"/>
        <w:bottom w:val="none" w:sz="0" w:space="0" w:color="auto"/>
        <w:right w:val="none" w:sz="0" w:space="0" w:color="auto"/>
      </w:divBdr>
    </w:div>
    <w:div w:id="1799109249">
      <w:bodyDiv w:val="1"/>
      <w:marLeft w:val="0"/>
      <w:marRight w:val="0"/>
      <w:marTop w:val="0"/>
      <w:marBottom w:val="0"/>
      <w:divBdr>
        <w:top w:val="none" w:sz="0" w:space="0" w:color="auto"/>
        <w:left w:val="none" w:sz="0" w:space="0" w:color="auto"/>
        <w:bottom w:val="none" w:sz="0" w:space="0" w:color="auto"/>
        <w:right w:val="none" w:sz="0" w:space="0" w:color="auto"/>
      </w:divBdr>
    </w:div>
    <w:div w:id="1856575747">
      <w:bodyDiv w:val="1"/>
      <w:marLeft w:val="0"/>
      <w:marRight w:val="0"/>
      <w:marTop w:val="0"/>
      <w:marBottom w:val="0"/>
      <w:divBdr>
        <w:top w:val="none" w:sz="0" w:space="0" w:color="auto"/>
        <w:left w:val="none" w:sz="0" w:space="0" w:color="auto"/>
        <w:bottom w:val="none" w:sz="0" w:space="0" w:color="auto"/>
        <w:right w:val="none" w:sz="0" w:space="0" w:color="auto"/>
      </w:divBdr>
    </w:div>
    <w:div w:id="2140412144">
      <w:bodyDiv w:val="1"/>
      <w:marLeft w:val="0"/>
      <w:marRight w:val="0"/>
      <w:marTop w:val="0"/>
      <w:marBottom w:val="0"/>
      <w:divBdr>
        <w:top w:val="none" w:sz="0" w:space="0" w:color="auto"/>
        <w:left w:val="none" w:sz="0" w:space="0" w:color="auto"/>
        <w:bottom w:val="none" w:sz="0" w:space="0" w:color="auto"/>
        <w:right w:val="none" w:sz="0" w:space="0" w:color="auto"/>
      </w:divBdr>
    </w:div>
    <w:div w:id="21471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A2DC-CE99-4D44-A798-4F2092A0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Michael Ingram</cp:lastModifiedBy>
  <cp:revision>36</cp:revision>
  <cp:lastPrinted>2019-06-25T07:15:00Z</cp:lastPrinted>
  <dcterms:created xsi:type="dcterms:W3CDTF">2018-12-07T08:04:00Z</dcterms:created>
  <dcterms:modified xsi:type="dcterms:W3CDTF">2019-08-08T20:15:00Z</dcterms:modified>
</cp:coreProperties>
</file>