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F4" w:rsidRDefault="00DB2899">
      <w:r>
        <w:t>Medicine Stands Still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>Religion played a massive part in people’s lives, so many believed God was responsible for causing and curing disease.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>Learned ideas about medicine were largely based on Ancient Greek and Roman ideas, particularly two men – Hippocrates and Galen.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>The Four Humours were the most widely held belief about health. If your humours were out of balance you could get ill. You needed to balance them to be cured.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>The Four Humours are blood, phlegm, yellow bile and black bile.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>Doctors were for the wealthy. Ordinary people would visit a barber-surgeon or apothecary.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>Many cures were herbal, though bleeding was also common to balance your humours.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>The Church was important in setting up hospitals and caring for the sick.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>Disease spread quickly in towns which were smelly, dirty and overcrowded.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 xml:space="preserve">Arab medicine was far more advanced than European at this time. Muslim writers such as Avicenna were responsible for saving the works of Hippocrates and Galen which were </w:t>
      </w:r>
      <w:r w:rsidR="00B4252A">
        <w:t>later translated back for use in</w:t>
      </w:r>
      <w:r>
        <w:t xml:space="preserve"> Europe, as well as adding their own work.</w:t>
      </w:r>
    </w:p>
    <w:p w:rsidR="00DB2899" w:rsidRDefault="00DB2899" w:rsidP="00DB2899">
      <w:pPr>
        <w:pStyle w:val="ListParagraph"/>
        <w:numPr>
          <w:ilvl w:val="0"/>
          <w:numId w:val="1"/>
        </w:numPr>
      </w:pPr>
      <w:r>
        <w:t xml:space="preserve">The biggest health crisis in the </w:t>
      </w:r>
      <w:proofErr w:type="gramStart"/>
      <w:r>
        <w:t>Medieval</w:t>
      </w:r>
      <w:proofErr w:type="gramEnd"/>
      <w:r>
        <w:t xml:space="preserve"> world was the Black Death, 1348-51 in Britain. It is estimated one third of the population was killed.</w:t>
      </w:r>
    </w:p>
    <w:p w:rsidR="00B4252A" w:rsidRDefault="00B4252A" w:rsidP="00B4252A">
      <w:r>
        <w:t>The Beginnings of Change</w:t>
      </w:r>
    </w:p>
    <w:p w:rsidR="00B4252A" w:rsidRDefault="00B4252A" w:rsidP="00B4252A">
      <w:pPr>
        <w:pStyle w:val="ListParagraph"/>
        <w:numPr>
          <w:ilvl w:val="0"/>
          <w:numId w:val="3"/>
        </w:numPr>
      </w:pPr>
      <w:r>
        <w:t>The Renaissance (meaning re-birth) was a time of discovery and development in art, culture, religion, literature and science. It began in the mid-fifteenth century in Europe.</w:t>
      </w:r>
    </w:p>
    <w:p w:rsidR="00B4252A" w:rsidRDefault="00B4252A" w:rsidP="00B4252A">
      <w:pPr>
        <w:pStyle w:val="ListParagraph"/>
        <w:numPr>
          <w:ilvl w:val="0"/>
          <w:numId w:val="3"/>
        </w:numPr>
      </w:pPr>
      <w:r>
        <w:t>Two inventions were important for medical developments: the microscope and the printing press.</w:t>
      </w:r>
    </w:p>
    <w:p w:rsidR="00B4252A" w:rsidRDefault="00B4252A" w:rsidP="00B4252A">
      <w:pPr>
        <w:pStyle w:val="ListParagraph"/>
        <w:numPr>
          <w:ilvl w:val="0"/>
          <w:numId w:val="3"/>
        </w:numPr>
      </w:pPr>
      <w:r>
        <w:t>Vesalius (1514-64) challenged the ideas of Galen by studying anatomy and correcting Galen’s mistakes.</w:t>
      </w:r>
    </w:p>
    <w:p w:rsidR="00B4252A" w:rsidRPr="00B4252A" w:rsidRDefault="00B4252A" w:rsidP="00B4252A">
      <w:pPr>
        <w:pStyle w:val="ListParagraph"/>
        <w:numPr>
          <w:ilvl w:val="0"/>
          <w:numId w:val="3"/>
        </w:numPr>
      </w:pPr>
      <w:proofErr w:type="spellStart"/>
      <w:r>
        <w:t>Par</w:t>
      </w:r>
      <w:r w:rsidRPr="00B4252A">
        <w:rPr>
          <w:rFonts w:cs="Arial"/>
        </w:rPr>
        <w:t>é</w:t>
      </w:r>
      <w:proofErr w:type="spellEnd"/>
      <w:r>
        <w:rPr>
          <w:rFonts w:cs="Arial"/>
        </w:rPr>
        <w:t xml:space="preserve"> (1510-90) is often known as the ‘father of modern surgery’. He experimented widely and wrote a lot to educate others. He used ligatures to seal a wound.</w:t>
      </w:r>
    </w:p>
    <w:p w:rsidR="00B4252A" w:rsidRPr="0078181C" w:rsidRDefault="00B4252A" w:rsidP="00B4252A">
      <w:pPr>
        <w:pStyle w:val="ListParagraph"/>
        <w:numPr>
          <w:ilvl w:val="0"/>
          <w:numId w:val="3"/>
        </w:numPr>
      </w:pPr>
      <w:r>
        <w:rPr>
          <w:rFonts w:cs="Arial"/>
        </w:rPr>
        <w:t>Harvey (1578-1657) discovered that blood circulated round the body and used experiments to show the function of the heart and veins.</w:t>
      </w:r>
    </w:p>
    <w:p w:rsidR="0078181C" w:rsidRPr="0078181C" w:rsidRDefault="0078181C" w:rsidP="00B4252A">
      <w:pPr>
        <w:pStyle w:val="ListParagraph"/>
        <w:numPr>
          <w:ilvl w:val="0"/>
          <w:numId w:val="3"/>
        </w:numPr>
      </w:pPr>
      <w:r>
        <w:rPr>
          <w:rFonts w:cs="Arial"/>
        </w:rPr>
        <w:t>However, changes in knowledge were slow to reach everyday practice. Many people rejected the new ideas and continued with their medieval cures.</w:t>
      </w:r>
    </w:p>
    <w:p w:rsidR="0078181C" w:rsidRPr="0078181C" w:rsidRDefault="0078181C" w:rsidP="00B4252A">
      <w:pPr>
        <w:pStyle w:val="ListParagraph"/>
        <w:numPr>
          <w:ilvl w:val="0"/>
          <w:numId w:val="3"/>
        </w:numPr>
      </w:pPr>
      <w:r>
        <w:rPr>
          <w:rFonts w:cs="Arial"/>
        </w:rPr>
        <w:t>Doctors and surgeons began to be more qualified and regulated, with an improvement in their status. However, many people continued to use ‘quack’ doctors.</w:t>
      </w:r>
    </w:p>
    <w:p w:rsidR="0078181C" w:rsidRDefault="0078181C" w:rsidP="00B4252A">
      <w:pPr>
        <w:pStyle w:val="ListParagraph"/>
        <w:numPr>
          <w:ilvl w:val="0"/>
          <w:numId w:val="3"/>
        </w:numPr>
      </w:pPr>
      <w:r>
        <w:t>An increasing number of hospitals were set up to treat the sick.</w:t>
      </w:r>
    </w:p>
    <w:p w:rsidR="0078181C" w:rsidRDefault="0078181C" w:rsidP="00B4252A">
      <w:pPr>
        <w:pStyle w:val="ListParagraph"/>
        <w:numPr>
          <w:ilvl w:val="0"/>
          <w:numId w:val="3"/>
        </w:numPr>
      </w:pPr>
      <w:r>
        <w:t>Edward Jenner discovered a vaccination for smallpox in 1798. He found that people who were given a dose of cowpox didn’t catch smallpox.</w:t>
      </w:r>
    </w:p>
    <w:p w:rsidR="0078181C" w:rsidRDefault="0078181C" w:rsidP="00B4252A">
      <w:pPr>
        <w:pStyle w:val="ListParagraph"/>
        <w:numPr>
          <w:ilvl w:val="0"/>
          <w:numId w:val="3"/>
        </w:numPr>
      </w:pPr>
      <w:r>
        <w:t>His ideas were slow to catch on, but smallpox was such a dangerous disease that in 1853 the government made it compulsory for all children to be vaccinated against smallpox.</w:t>
      </w:r>
    </w:p>
    <w:p w:rsidR="007A591A" w:rsidRDefault="007A591A">
      <w:r>
        <w:br w:type="page"/>
      </w:r>
    </w:p>
    <w:p w:rsidR="0078181C" w:rsidRDefault="0078181C" w:rsidP="0078181C">
      <w:bookmarkStart w:id="0" w:name="_GoBack"/>
      <w:bookmarkEnd w:id="0"/>
      <w:r>
        <w:lastRenderedPageBreak/>
        <w:t>A Revolution in Medicine</w:t>
      </w:r>
    </w:p>
    <w:p w:rsidR="0078181C" w:rsidRDefault="004514CD" w:rsidP="004514CD">
      <w:pPr>
        <w:pStyle w:val="ListParagraph"/>
        <w:numPr>
          <w:ilvl w:val="0"/>
          <w:numId w:val="4"/>
        </w:numPr>
      </w:pPr>
      <w:r>
        <w:t>Remember the Industrial Revolution? Well, there was a revolution in medicine too!</w:t>
      </w:r>
    </w:p>
    <w:p w:rsidR="004514CD" w:rsidRDefault="004514CD" w:rsidP="004514CD">
      <w:pPr>
        <w:pStyle w:val="ListParagraph"/>
        <w:numPr>
          <w:ilvl w:val="0"/>
          <w:numId w:val="4"/>
        </w:numPr>
      </w:pPr>
      <w:r>
        <w:t>The nineteenth century saw massive population growth</w:t>
      </w:r>
      <w:r w:rsidR="00E063BD">
        <w:t xml:space="preserve"> – from 16.3 million in 1801 to 41.6 million in 1901.</w:t>
      </w:r>
    </w:p>
    <w:p w:rsidR="00E063BD" w:rsidRDefault="00E063BD" w:rsidP="00E063BD">
      <w:pPr>
        <w:pStyle w:val="ListParagraph"/>
        <w:numPr>
          <w:ilvl w:val="0"/>
          <w:numId w:val="4"/>
        </w:numPr>
      </w:pPr>
      <w:r>
        <w:t>Three people made major scientific discoveries for medicine: Louis Pasteur, Robert Koch and Paul Ehrlich. They paved the way for further developments.</w:t>
      </w:r>
    </w:p>
    <w:p w:rsidR="00E063BD" w:rsidRDefault="00E063BD" w:rsidP="00E063BD">
      <w:pPr>
        <w:pStyle w:val="ListParagraph"/>
        <w:numPr>
          <w:ilvl w:val="0"/>
          <w:numId w:val="4"/>
        </w:numPr>
      </w:pPr>
      <w:r>
        <w:t>Pasteur discovered germ theory – the idea that disease is called by germs. Koch invented a way to stain bacteria so you could see them and identify which bacteria caused different diseases. Ehrlich invented ‘magic bullets’, drugs which could target specific organisms in the body.</w:t>
      </w:r>
    </w:p>
    <w:p w:rsidR="00E063BD" w:rsidRDefault="00E063BD" w:rsidP="00E063BD">
      <w:pPr>
        <w:pStyle w:val="ListParagraph"/>
        <w:numPr>
          <w:ilvl w:val="0"/>
          <w:numId w:val="4"/>
        </w:numPr>
      </w:pPr>
      <w:r>
        <w:t>The discovery of germs led to improvements in cleanliness in hospitals. Lister began to use carbolic spray during operations as an antiseptic.</w:t>
      </w:r>
    </w:p>
    <w:p w:rsidR="00E063BD" w:rsidRDefault="00E063BD" w:rsidP="00E063BD">
      <w:pPr>
        <w:pStyle w:val="ListParagraph"/>
        <w:numPr>
          <w:ilvl w:val="0"/>
          <w:numId w:val="4"/>
        </w:numPr>
      </w:pPr>
      <w:r>
        <w:t>Anaesthetics were also developed to make surgery and childbirth less painful.</w:t>
      </w:r>
    </w:p>
    <w:p w:rsidR="00E063BD" w:rsidRDefault="00E063BD" w:rsidP="00E063BD">
      <w:pPr>
        <w:pStyle w:val="ListParagraph"/>
        <w:numPr>
          <w:ilvl w:val="0"/>
          <w:numId w:val="4"/>
        </w:numPr>
      </w:pPr>
      <w:r>
        <w:t>Once surgery was pain free and patients were likely to survive, new techniques could be developed.</w:t>
      </w:r>
    </w:p>
    <w:p w:rsidR="00E063BD" w:rsidRDefault="00E063BD" w:rsidP="00E063BD">
      <w:pPr>
        <w:pStyle w:val="ListParagraph"/>
        <w:numPr>
          <w:ilvl w:val="0"/>
          <w:numId w:val="4"/>
        </w:numPr>
      </w:pPr>
      <w:r>
        <w:t>Rapid growth in towns led to initial public health problems, including diseases such as cholera.</w:t>
      </w:r>
    </w:p>
    <w:p w:rsidR="00E063BD" w:rsidRDefault="00E063BD" w:rsidP="00E063BD">
      <w:pPr>
        <w:pStyle w:val="ListParagraph"/>
        <w:numPr>
          <w:ilvl w:val="0"/>
          <w:numId w:val="4"/>
        </w:numPr>
      </w:pPr>
      <w:r>
        <w:t>Reform and improvements came, including the development of a sewage system and clean water.</w:t>
      </w:r>
    </w:p>
    <w:p w:rsidR="00E063BD" w:rsidRDefault="00E063BD" w:rsidP="00E063BD">
      <w:pPr>
        <w:pStyle w:val="ListParagraph"/>
        <w:numPr>
          <w:ilvl w:val="0"/>
          <w:numId w:val="4"/>
        </w:numPr>
      </w:pPr>
      <w:r>
        <w:t>The government worked to improve public health, with Public Health Acts in 1848 and 1875.</w:t>
      </w:r>
    </w:p>
    <w:p w:rsidR="00872768" w:rsidRDefault="00872768" w:rsidP="00872768"/>
    <w:p w:rsidR="00872768" w:rsidRDefault="00872768" w:rsidP="00872768">
      <w:r>
        <w:t>Modern Medicine</w:t>
      </w:r>
    </w:p>
    <w:p w:rsidR="00872768" w:rsidRDefault="00872768" w:rsidP="00872768">
      <w:pPr>
        <w:pStyle w:val="ListParagraph"/>
        <w:numPr>
          <w:ilvl w:val="0"/>
          <w:numId w:val="5"/>
        </w:numPr>
      </w:pPr>
      <w:r>
        <w:t>Alexander Fleming worked on developing penicillin – an antibiotic which could kill bacteria and cure disease.</w:t>
      </w:r>
    </w:p>
    <w:p w:rsidR="00872768" w:rsidRDefault="00872768" w:rsidP="00872768">
      <w:pPr>
        <w:pStyle w:val="ListParagraph"/>
        <w:numPr>
          <w:ilvl w:val="0"/>
          <w:numId w:val="5"/>
        </w:numPr>
      </w:pPr>
      <w:r>
        <w:t>World War One and its horrific injuries led to developments in plastic surgery</w:t>
      </w:r>
      <w:r w:rsidR="00527449">
        <w:t>, skin grafts</w:t>
      </w:r>
      <w:r>
        <w:t xml:space="preserve"> and reconstruction.</w:t>
      </w:r>
    </w:p>
    <w:p w:rsidR="00872768" w:rsidRDefault="00872768" w:rsidP="00872768">
      <w:pPr>
        <w:pStyle w:val="ListParagraph"/>
        <w:numPr>
          <w:ilvl w:val="0"/>
          <w:numId w:val="5"/>
        </w:numPr>
      </w:pPr>
      <w:r>
        <w:t>The National Health Service was set up in 1948, offering free healthcare to all.</w:t>
      </w:r>
    </w:p>
    <w:p w:rsidR="00872768" w:rsidRDefault="00527449" w:rsidP="00872768">
      <w:pPr>
        <w:pStyle w:val="ListParagraph"/>
        <w:numPr>
          <w:ilvl w:val="0"/>
          <w:numId w:val="5"/>
        </w:numPr>
      </w:pPr>
      <w:r>
        <w:t>Alternative medicine, including herbal remedies, acupuncture, aromatherapy and reflexology, offer a different approach to pills and drugs.</w:t>
      </w:r>
    </w:p>
    <w:p w:rsidR="00527449" w:rsidRDefault="00527449" w:rsidP="00872768">
      <w:pPr>
        <w:pStyle w:val="ListParagraph"/>
        <w:numPr>
          <w:ilvl w:val="0"/>
          <w:numId w:val="5"/>
        </w:numPr>
      </w:pPr>
      <w:r>
        <w:t>X-ray technology was developed in the early 20</w:t>
      </w:r>
      <w:r w:rsidRPr="00527449">
        <w:rPr>
          <w:vertAlign w:val="superscript"/>
        </w:rPr>
        <w:t>th</w:t>
      </w:r>
      <w:r>
        <w:t xml:space="preserve"> century to allow doctors to easily see inside patients.</w:t>
      </w:r>
    </w:p>
    <w:p w:rsidR="00527449" w:rsidRDefault="00527449" w:rsidP="00872768">
      <w:pPr>
        <w:pStyle w:val="ListParagraph"/>
        <w:numPr>
          <w:ilvl w:val="0"/>
          <w:numId w:val="5"/>
        </w:numPr>
      </w:pPr>
      <w:r>
        <w:t>Many new surgical procedures have been developed, including transplants, heart pacemakers, hip replacements and test tube babies. Keyhole surgery is now common.</w:t>
      </w:r>
    </w:p>
    <w:p w:rsidR="00527449" w:rsidRDefault="00527449" w:rsidP="00872768">
      <w:pPr>
        <w:pStyle w:val="ListParagraph"/>
        <w:numPr>
          <w:ilvl w:val="0"/>
          <w:numId w:val="5"/>
        </w:numPr>
      </w:pPr>
      <w:r>
        <w:t>There are debates about whether science and technology is taking us too far and there is a risk we could end up ‘playing God’, with experiments in cloning and sterilisation taking place.</w:t>
      </w:r>
    </w:p>
    <w:p w:rsidR="00527449" w:rsidRDefault="00527449" w:rsidP="00872768">
      <w:pPr>
        <w:pStyle w:val="ListParagraph"/>
        <w:numPr>
          <w:ilvl w:val="0"/>
          <w:numId w:val="5"/>
        </w:numPr>
      </w:pPr>
      <w:r>
        <w:t>The Liberal Government of 1906 – 14 passed a series of laws to improve the health and well-being of the people, including introducing National Insurance (1911) and banning back to back houses (1909).</w:t>
      </w:r>
    </w:p>
    <w:p w:rsidR="00527449" w:rsidRDefault="00527449" w:rsidP="00872768">
      <w:pPr>
        <w:pStyle w:val="ListParagraph"/>
        <w:numPr>
          <w:ilvl w:val="0"/>
          <w:numId w:val="5"/>
        </w:numPr>
      </w:pPr>
      <w:r>
        <w:t>Nowadays we have new concerns – obesity, unhealthy lifestyles, smoking, alcohol and the risk that ‘super-bugs’ will develop which can’t be killed by antibiotics.</w:t>
      </w:r>
    </w:p>
    <w:p w:rsidR="00527449" w:rsidRDefault="00527449" w:rsidP="00872768">
      <w:pPr>
        <w:pStyle w:val="ListParagraph"/>
        <w:numPr>
          <w:ilvl w:val="0"/>
          <w:numId w:val="5"/>
        </w:numPr>
      </w:pPr>
      <w:r>
        <w:t xml:space="preserve">Many diseases have been wiped out altogether in Britain, but research continues in the battle against diseases such as cancer and new threats appear in the media, such as </w:t>
      </w:r>
      <w:r w:rsidR="002018C2">
        <w:t>swine</w:t>
      </w:r>
      <w:r>
        <w:t xml:space="preserve"> flu or the </w:t>
      </w:r>
      <w:proofErr w:type="spellStart"/>
      <w:r w:rsidR="002018C2">
        <w:t>Zika</w:t>
      </w:r>
      <w:proofErr w:type="spellEnd"/>
      <w:r w:rsidR="002018C2">
        <w:t xml:space="preserve"> virus.</w:t>
      </w:r>
    </w:p>
    <w:sectPr w:rsidR="0052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1516"/>
    <w:multiLevelType w:val="hybridMultilevel"/>
    <w:tmpl w:val="37762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755D"/>
    <w:multiLevelType w:val="hybridMultilevel"/>
    <w:tmpl w:val="A578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371F7"/>
    <w:multiLevelType w:val="hybridMultilevel"/>
    <w:tmpl w:val="C1882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3E06"/>
    <w:multiLevelType w:val="hybridMultilevel"/>
    <w:tmpl w:val="72A47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D2E"/>
    <w:multiLevelType w:val="hybridMultilevel"/>
    <w:tmpl w:val="5B927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99"/>
    <w:rsid w:val="002018C2"/>
    <w:rsid w:val="002807CD"/>
    <w:rsid w:val="004514CD"/>
    <w:rsid w:val="004A3F79"/>
    <w:rsid w:val="00527449"/>
    <w:rsid w:val="006B205E"/>
    <w:rsid w:val="0078181C"/>
    <w:rsid w:val="007A591A"/>
    <w:rsid w:val="00872768"/>
    <w:rsid w:val="00B4252A"/>
    <w:rsid w:val="00DB2899"/>
    <w:rsid w:val="00E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9F88D-7184-4A77-B792-3C85ECC6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Woodberry</dc:creator>
  <cp:keywords/>
  <dc:description/>
  <cp:lastModifiedBy>Joanna Woodberry</cp:lastModifiedBy>
  <cp:revision>2</cp:revision>
  <cp:lastPrinted>2016-08-17T10:29:00Z</cp:lastPrinted>
  <dcterms:created xsi:type="dcterms:W3CDTF">2016-08-16T18:47:00Z</dcterms:created>
  <dcterms:modified xsi:type="dcterms:W3CDTF">2016-08-17T11:05:00Z</dcterms:modified>
</cp:coreProperties>
</file>